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65D3D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965D3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965D3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DB66D6" w:rsidRPr="00965D3D" w:rsidRDefault="00F67A36" w:rsidP="00DB66D6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1E297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51265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139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范德建</w:t>
      </w:r>
      <w:r w:rsidR="00BF617B" w:rsidRPr="00DC1C7E">
        <w:rPr>
          <w:rFonts w:ascii="仿宋_GB2312" w:eastAsia="仿宋_GB2312" w:hAnsi="仿宋_GB2312" w:cs="仿宋_GB2312" w:hint="eastAsia"/>
          <w:kern w:val="32"/>
          <w:sz w:val="32"/>
          <w:szCs w:val="32"/>
        </w:rPr>
        <w:t>，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男，汉族，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1993年11月24日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出生，户籍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福建省福清市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无业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曾于2016年4月26日因犯贩卖毒品罪被判处有期徒刑十个月，2016年6月30日刑满释放，系累犯且毒品再犯。</w:t>
      </w:r>
    </w:p>
    <w:p w:rsidR="00F67A36" w:rsidRPr="00DC1C7E" w:rsidRDefault="001E2976" w:rsidP="001E297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福清市人民法院于2017年8月25日作出(2017)闽0181刑初1026号刑事判决书，以被告人范德建犯贩卖毒品罪，判处有期徒刑七年六个月，并处罚金人民币55000元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。刑期</w:t>
      </w:r>
      <w:r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自2017年4月15日起至2024年10月14日止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  <w:lang w:val="en-GB"/>
        </w:rPr>
        <w:t>判决生效后，于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2017年</w:t>
      </w:r>
      <w:r w:rsidR="00913A9D">
        <w:rPr>
          <w:rFonts w:ascii="仿宋_GB2312" w:eastAsia="仿宋_GB2312" w:hAnsi="仿宋" w:cs="Times New Roman" w:hint="eastAsia"/>
          <w:kern w:val="32"/>
          <w:sz w:val="32"/>
          <w:szCs w:val="32"/>
        </w:rPr>
        <w:t>9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月2</w:t>
      </w:r>
      <w:r w:rsidR="00913A9D">
        <w:rPr>
          <w:rFonts w:ascii="仿宋_GB2312" w:eastAsia="仿宋_GB2312" w:hAnsi="仿宋" w:cs="Times New Roman" w:hint="eastAsia"/>
          <w:kern w:val="32"/>
          <w:sz w:val="32"/>
          <w:szCs w:val="32"/>
        </w:rPr>
        <w:t>0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日交付福州监狱执行刑罚</w:t>
      </w:r>
      <w:r w:rsidR="00B336E4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7247A5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5A3A7A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7247A5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属普</w:t>
      </w:r>
      <w:r w:rsidR="00B336E4">
        <w:rPr>
          <w:rFonts w:ascii="仿宋_GB2312" w:eastAsia="仿宋_GB2312" w:hAnsi="仿宋" w:cs="Times New Roman" w:hint="eastAsia"/>
          <w:kern w:val="32"/>
          <w:sz w:val="32"/>
          <w:szCs w:val="32"/>
        </w:rPr>
        <w:t>通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管理级罪犯。</w:t>
      </w:r>
    </w:p>
    <w:p w:rsidR="00DC1C7E" w:rsidRPr="00DC1C7E" w:rsidRDefault="00DC1C7E" w:rsidP="00DC1C7E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减刑起始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2017年</w:t>
      </w:r>
      <w:r w:rsidR="001E2976">
        <w:rPr>
          <w:rFonts w:ascii="仿宋_GB2312" w:eastAsia="仿宋_GB2312" w:hAnsi="仿宋" w:hint="eastAsia"/>
          <w:kern w:val="32"/>
          <w:sz w:val="32"/>
          <w:szCs w:val="32"/>
        </w:rPr>
        <w:t>10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月至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2020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1E2976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2F7F52">
        <w:rPr>
          <w:rFonts w:ascii="仿宋_GB2312" w:eastAsia="仿宋_GB2312" w:hAnsi="仿宋" w:hint="eastAsia"/>
          <w:kern w:val="32"/>
          <w:sz w:val="32"/>
          <w:szCs w:val="32"/>
        </w:rPr>
        <w:t>2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，获得</w:t>
      </w:r>
      <w:r w:rsidR="002F7F52">
        <w:rPr>
          <w:rFonts w:ascii="仿宋_GB2312" w:eastAsia="仿宋_GB2312" w:hAnsi="仿宋" w:hint="eastAsia"/>
          <w:kern w:val="32"/>
          <w:sz w:val="32"/>
          <w:szCs w:val="32"/>
        </w:rPr>
        <w:t>4463.4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表扬</w:t>
      </w:r>
      <w:r w:rsidR="00C90561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考核期内累计违规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次，累计扣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2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0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B565B6" w:rsidRPr="00DC1C7E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</w:t>
      </w:r>
      <w:r w:rsidR="000450E0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无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C1C7E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DC1C7E" w:rsidRPr="00DC1C7E">
        <w:rPr>
          <w:rFonts w:ascii="仿宋_GB2312" w:eastAsia="仿宋_GB2312" w:hAnsi="仿宋" w:hint="eastAsia"/>
          <w:kern w:val="32"/>
          <w:sz w:val="32"/>
          <w:szCs w:val="32"/>
        </w:rPr>
        <w:t>考核期内，分别于</w:t>
      </w:r>
      <w:r w:rsidR="001E2976" w:rsidRPr="001E2976">
        <w:rPr>
          <w:rFonts w:ascii="仿宋_GB2312" w:eastAsia="仿宋_GB2312" w:hAnsi="仿宋" w:hint="eastAsia"/>
          <w:kern w:val="32"/>
          <w:sz w:val="32"/>
          <w:szCs w:val="32"/>
        </w:rPr>
        <w:t>2018年6月、2018年12月、2019年3月、2019年8月、2020年2月、2020年7月、2020年11月</w:t>
      </w:r>
      <w:r w:rsidR="00DC1C7E" w:rsidRPr="00DC1C7E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获表扬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，共计</w:t>
      </w:r>
      <w:r w:rsidR="001E2976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次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C1C7E" w:rsidRDefault="00F67A36" w:rsidP="00DC1C7E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罚金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55000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元，本次缴纳罚金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2000元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（有缴款凭证）；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该犯考核期消费人民币</w:t>
      </w:r>
      <w:r w:rsid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16312.9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元，月均消费</w:t>
      </w:r>
      <w:r w:rsidR="005774BA" w:rsidRPr="005774BA">
        <w:rPr>
          <w:rFonts w:ascii="仿宋_GB2312" w:eastAsia="仿宋_GB2312" w:hAnsi="仿宋" w:cs="Times New Roman"/>
          <w:kern w:val="32"/>
          <w:sz w:val="32"/>
          <w:szCs w:val="32"/>
        </w:rPr>
        <w:t>418.28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元，帐户可用余额人民币</w:t>
      </w:r>
      <w:r w:rsidR="005774BA" w:rsidRPr="005774BA">
        <w:rPr>
          <w:rFonts w:ascii="仿宋_GB2312" w:eastAsia="仿宋_GB2312" w:hAnsi="仿宋" w:cs="Times New Roman"/>
          <w:kern w:val="32"/>
          <w:sz w:val="32"/>
          <w:szCs w:val="32"/>
        </w:rPr>
        <w:t>899.3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元。</w:t>
      </w:r>
    </w:p>
    <w:p w:rsidR="00A3262C" w:rsidRPr="00DC1C7E" w:rsidRDefault="00FB0B4B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该犯系累犯</w:t>
      </w:r>
      <w:r w:rsidR="00620AE6">
        <w:rPr>
          <w:rFonts w:ascii="仿宋_GB2312" w:eastAsia="仿宋_GB2312" w:hAnsi="仿宋" w:cs="Times New Roman" w:hint="eastAsia"/>
          <w:kern w:val="32"/>
          <w:sz w:val="32"/>
          <w:szCs w:val="32"/>
        </w:rPr>
        <w:t>及</w:t>
      </w:r>
      <w:r w:rsidR="00526516">
        <w:rPr>
          <w:rFonts w:ascii="仿宋_GB2312" w:eastAsia="仿宋_GB2312" w:hAnsi="仿宋" w:cs="Times New Roman" w:hint="eastAsia"/>
          <w:kern w:val="32"/>
          <w:sz w:val="32"/>
          <w:szCs w:val="32"/>
        </w:rPr>
        <w:t>毒品再犯</w:t>
      </w:r>
      <w:r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，根据相关减刑规定，属于减刑条件从严掌控对象，提请减刑幅度扣减</w:t>
      </w:r>
      <w:r w:rsidR="00526516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个月；</w:t>
      </w:r>
      <w:r w:rsidR="00433EBF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财产刑执行未达到30%比例，</w:t>
      </w:r>
      <w:r w:rsidR="00EA51CB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提请减刑幅度</w:t>
      </w:r>
      <w:r w:rsidR="00913A9D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再</w:t>
      </w:r>
      <w:r w:rsidR="00EA51CB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扣减三个月</w:t>
      </w:r>
      <w:r w:rsid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6D0D54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月均</w:t>
      </w:r>
      <w:r w:rsidR="00923CC9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消费超标</w:t>
      </w:r>
      <w:r w:rsidR="007A37BF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，属于减刑条件从严掌控对象，</w:t>
      </w:r>
      <w:r w:rsidR="00B905A2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提请减刑幅度</w:t>
      </w:r>
      <w:r w:rsidR="00AF3811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再</w:t>
      </w:r>
      <w:r w:rsidR="00B905A2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扣减</w:t>
      </w:r>
      <w:r w:rsidR="007A5515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="00B905A2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个月</w:t>
      </w:r>
      <w:r w:rsidR="00526516">
        <w:rPr>
          <w:rFonts w:ascii="仿宋_GB2312" w:eastAsia="仿宋_GB2312" w:hAnsi="仿宋" w:cs="Times New Roman" w:hint="eastAsia"/>
          <w:kern w:val="32"/>
          <w:sz w:val="32"/>
          <w:szCs w:val="32"/>
        </w:rPr>
        <w:t>，累计扣减</w:t>
      </w:r>
      <w:r w:rsidR="007A5515">
        <w:rPr>
          <w:rFonts w:ascii="仿宋_GB2312" w:eastAsia="仿宋_GB2312" w:hAnsi="仿宋" w:cs="Times New Roman" w:hint="eastAsia"/>
          <w:kern w:val="32"/>
          <w:sz w:val="32"/>
          <w:szCs w:val="32"/>
        </w:rPr>
        <w:t>七</w:t>
      </w:r>
      <w:r w:rsidR="00526516">
        <w:rPr>
          <w:rFonts w:ascii="仿宋_GB2312" w:eastAsia="仿宋_GB2312" w:hAnsi="仿宋" w:cs="Times New Roman" w:hint="eastAsia"/>
          <w:kern w:val="32"/>
          <w:sz w:val="32"/>
          <w:szCs w:val="32"/>
        </w:rPr>
        <w:t>个月</w:t>
      </w:r>
      <w:r w:rsidR="0072710F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804F52" w:rsidRPr="005774BA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未收到法院</w:t>
      </w:r>
      <w:r w:rsidR="00804F52" w:rsidRPr="00804F52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财产刑执行情况回执函。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0304CF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0304CF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0304CF">
        <w:rPr>
          <w:rFonts w:ascii="仿宋_GB2312" w:eastAsia="仿宋_GB2312" w:hAnsi="仿宋" w:cs="Times New Roman" w:hint="eastAsia"/>
          <w:kern w:val="32"/>
          <w:sz w:val="32"/>
          <w:szCs w:val="32"/>
        </w:rPr>
        <w:t>6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</w:t>
      </w:r>
      <w:r w:rsidR="00AF3811">
        <w:rPr>
          <w:rFonts w:ascii="仿宋_GB2312" w:eastAsia="仿宋_GB2312" w:hAnsi="仿宋" w:cs="Times New Roman" w:hint="eastAsia"/>
          <w:kern w:val="32"/>
          <w:sz w:val="32"/>
          <w:szCs w:val="32"/>
        </w:rPr>
        <w:t>五个工作日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未收到不同意见。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范德建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范德建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予以减刑</w:t>
      </w:r>
      <w:r w:rsidR="00543DC5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D816E2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DC1C7E" w:rsidRDefault="00F67A36" w:rsidP="007D3BED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Default="00F67A36" w:rsidP="007D3BED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620AE6" w:rsidRDefault="00620AE6" w:rsidP="00A20E1B">
      <w:pPr>
        <w:spacing w:line="460" w:lineRule="exact"/>
        <w:ind w:rightChars="-15" w:right="-31" w:firstLineChars="500" w:firstLine="1600"/>
        <w:rPr>
          <w:rFonts w:ascii="仿宋_GB2312" w:eastAsia="仿宋_GB2312" w:hAnsi="仿宋" w:cs="Times New Roman"/>
          <w:kern w:val="32"/>
          <w:sz w:val="32"/>
          <w:szCs w:val="32"/>
        </w:rPr>
      </w:pPr>
    </w:p>
    <w:p w:rsidR="00A20E1B" w:rsidRPr="00A20E1B" w:rsidRDefault="00A20E1B" w:rsidP="00620AE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范德建</w:t>
      </w: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A20E1B" w:rsidRPr="00A20E1B" w:rsidRDefault="00A20E1B" w:rsidP="00A20E1B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⒉提请减刑建议书伍份</w:t>
      </w:r>
    </w:p>
    <w:p w:rsidR="007D3BED" w:rsidRPr="00DC1C7E" w:rsidRDefault="007D3BED" w:rsidP="007D3BED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466FB4" w:rsidRPr="00DC1C7E" w:rsidRDefault="00466FB4" w:rsidP="005925E1">
      <w:pPr>
        <w:spacing w:line="460" w:lineRule="exact"/>
        <w:ind w:rightChars="379" w:right="796" w:firstLineChars="1790" w:firstLine="5728"/>
        <w:rPr>
          <w:rFonts w:ascii="仿宋_GB2312" w:eastAsia="仿宋_GB2312" w:hAnsi="仿宋"/>
          <w:kern w:val="32"/>
          <w:sz w:val="32"/>
          <w:szCs w:val="32"/>
        </w:rPr>
      </w:pPr>
      <w:r w:rsidRPr="00DC1C7E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F67A36" w:rsidRPr="00DC1C7E" w:rsidRDefault="00FF5E20" w:rsidP="005925E1">
      <w:pPr>
        <w:spacing w:line="460" w:lineRule="exact"/>
        <w:ind w:rightChars="400" w:right="840"/>
        <w:jc w:val="right"/>
        <w:rPr>
          <w:rFonts w:ascii="仿宋_GB2312" w:eastAsia="仿宋_GB231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2021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585106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585106">
        <w:rPr>
          <w:rFonts w:ascii="仿宋_GB2312" w:eastAsia="仿宋_GB2312" w:hAnsi="仿宋" w:hint="eastAsia"/>
          <w:kern w:val="32"/>
          <w:sz w:val="32"/>
          <w:szCs w:val="32"/>
        </w:rPr>
        <w:t>13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F67A36" w:rsidRPr="00DC1C7E" w:rsidSect="00235220">
      <w:pgSz w:w="11906" w:h="16838"/>
      <w:pgMar w:top="1871" w:right="1304" w:bottom="1276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FE2" w:rsidRDefault="00380FE2" w:rsidP="00F83AC6">
      <w:r>
        <w:separator/>
      </w:r>
    </w:p>
  </w:endnote>
  <w:endnote w:type="continuationSeparator" w:id="1">
    <w:p w:rsidR="00380FE2" w:rsidRDefault="00380FE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FE2" w:rsidRDefault="00380FE2" w:rsidP="00F83AC6">
      <w:r>
        <w:separator/>
      </w:r>
    </w:p>
  </w:footnote>
  <w:footnote w:type="continuationSeparator" w:id="1">
    <w:p w:rsidR="00380FE2" w:rsidRDefault="00380FE2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41EE"/>
    <w:rsid w:val="00021A2A"/>
    <w:rsid w:val="000304CF"/>
    <w:rsid w:val="000450E0"/>
    <w:rsid w:val="0006406E"/>
    <w:rsid w:val="000739C8"/>
    <w:rsid w:val="000A29ED"/>
    <w:rsid w:val="000A330C"/>
    <w:rsid w:val="000B0A17"/>
    <w:rsid w:val="000B2AF5"/>
    <w:rsid w:val="000D3F6C"/>
    <w:rsid w:val="000F4FD4"/>
    <w:rsid w:val="00103FC9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2976"/>
    <w:rsid w:val="001E3405"/>
    <w:rsid w:val="00200C71"/>
    <w:rsid w:val="00205472"/>
    <w:rsid w:val="00235220"/>
    <w:rsid w:val="00237C41"/>
    <w:rsid w:val="002552AD"/>
    <w:rsid w:val="002950E1"/>
    <w:rsid w:val="002B530B"/>
    <w:rsid w:val="002C12CB"/>
    <w:rsid w:val="002D625B"/>
    <w:rsid w:val="002D664E"/>
    <w:rsid w:val="002F0746"/>
    <w:rsid w:val="002F24EB"/>
    <w:rsid w:val="002F7A99"/>
    <w:rsid w:val="002F7F52"/>
    <w:rsid w:val="0030371A"/>
    <w:rsid w:val="00341EC4"/>
    <w:rsid w:val="00362E3C"/>
    <w:rsid w:val="003668ED"/>
    <w:rsid w:val="00380FE2"/>
    <w:rsid w:val="003A5E4C"/>
    <w:rsid w:val="003B7233"/>
    <w:rsid w:val="003C4959"/>
    <w:rsid w:val="003F276A"/>
    <w:rsid w:val="003F6C7B"/>
    <w:rsid w:val="00405509"/>
    <w:rsid w:val="00412FCE"/>
    <w:rsid w:val="00422398"/>
    <w:rsid w:val="00433EBF"/>
    <w:rsid w:val="00453F19"/>
    <w:rsid w:val="00455535"/>
    <w:rsid w:val="00460DC0"/>
    <w:rsid w:val="004614FB"/>
    <w:rsid w:val="004643FD"/>
    <w:rsid w:val="00466FB4"/>
    <w:rsid w:val="0046738F"/>
    <w:rsid w:val="00476E23"/>
    <w:rsid w:val="004902E6"/>
    <w:rsid w:val="004943E9"/>
    <w:rsid w:val="004B2DF6"/>
    <w:rsid w:val="004B3D94"/>
    <w:rsid w:val="004B5ACE"/>
    <w:rsid w:val="004C418F"/>
    <w:rsid w:val="004C444C"/>
    <w:rsid w:val="004F269C"/>
    <w:rsid w:val="004F3C63"/>
    <w:rsid w:val="004F55FB"/>
    <w:rsid w:val="0050215A"/>
    <w:rsid w:val="0051265A"/>
    <w:rsid w:val="005250B5"/>
    <w:rsid w:val="00525CFD"/>
    <w:rsid w:val="00525D6E"/>
    <w:rsid w:val="00526516"/>
    <w:rsid w:val="00543DC5"/>
    <w:rsid w:val="00565E7E"/>
    <w:rsid w:val="005707D2"/>
    <w:rsid w:val="005774BA"/>
    <w:rsid w:val="005779D5"/>
    <w:rsid w:val="00585106"/>
    <w:rsid w:val="00585A5B"/>
    <w:rsid w:val="005925E1"/>
    <w:rsid w:val="005966D0"/>
    <w:rsid w:val="005A3A7A"/>
    <w:rsid w:val="005B6303"/>
    <w:rsid w:val="005C318E"/>
    <w:rsid w:val="005F0087"/>
    <w:rsid w:val="00620AE6"/>
    <w:rsid w:val="00631843"/>
    <w:rsid w:val="0063340A"/>
    <w:rsid w:val="006438CC"/>
    <w:rsid w:val="00646B34"/>
    <w:rsid w:val="00655D64"/>
    <w:rsid w:val="00691892"/>
    <w:rsid w:val="0069720A"/>
    <w:rsid w:val="006B070F"/>
    <w:rsid w:val="006B688B"/>
    <w:rsid w:val="006D0D54"/>
    <w:rsid w:val="006D1C70"/>
    <w:rsid w:val="006E63BD"/>
    <w:rsid w:val="007116CA"/>
    <w:rsid w:val="007247A5"/>
    <w:rsid w:val="007266C8"/>
    <w:rsid w:val="0072710F"/>
    <w:rsid w:val="0073283B"/>
    <w:rsid w:val="0074225C"/>
    <w:rsid w:val="00747710"/>
    <w:rsid w:val="00752A29"/>
    <w:rsid w:val="00765E76"/>
    <w:rsid w:val="00782B3A"/>
    <w:rsid w:val="007843B5"/>
    <w:rsid w:val="007A37BF"/>
    <w:rsid w:val="007A444B"/>
    <w:rsid w:val="007A5515"/>
    <w:rsid w:val="007B303A"/>
    <w:rsid w:val="007C7A8D"/>
    <w:rsid w:val="007D3BED"/>
    <w:rsid w:val="007F327F"/>
    <w:rsid w:val="00804F52"/>
    <w:rsid w:val="0080515A"/>
    <w:rsid w:val="00805F38"/>
    <w:rsid w:val="00807292"/>
    <w:rsid w:val="008145F9"/>
    <w:rsid w:val="0083431A"/>
    <w:rsid w:val="00883944"/>
    <w:rsid w:val="00884024"/>
    <w:rsid w:val="00892A34"/>
    <w:rsid w:val="008B1266"/>
    <w:rsid w:val="008B1AA0"/>
    <w:rsid w:val="008E3787"/>
    <w:rsid w:val="009021CF"/>
    <w:rsid w:val="00913A9D"/>
    <w:rsid w:val="00923CC9"/>
    <w:rsid w:val="00930C17"/>
    <w:rsid w:val="00937E87"/>
    <w:rsid w:val="00940AD5"/>
    <w:rsid w:val="00965D3D"/>
    <w:rsid w:val="0098250D"/>
    <w:rsid w:val="009B58E9"/>
    <w:rsid w:val="009D3548"/>
    <w:rsid w:val="009D3DC6"/>
    <w:rsid w:val="009D61F3"/>
    <w:rsid w:val="009F108B"/>
    <w:rsid w:val="00A16080"/>
    <w:rsid w:val="00A20E1B"/>
    <w:rsid w:val="00A25D50"/>
    <w:rsid w:val="00A26FD3"/>
    <w:rsid w:val="00A3262C"/>
    <w:rsid w:val="00A45030"/>
    <w:rsid w:val="00A9402B"/>
    <w:rsid w:val="00AB0E7D"/>
    <w:rsid w:val="00AD22C5"/>
    <w:rsid w:val="00AF37AC"/>
    <w:rsid w:val="00AF3811"/>
    <w:rsid w:val="00B21074"/>
    <w:rsid w:val="00B336E4"/>
    <w:rsid w:val="00B3723B"/>
    <w:rsid w:val="00B47578"/>
    <w:rsid w:val="00B565B6"/>
    <w:rsid w:val="00B61F9D"/>
    <w:rsid w:val="00B62E79"/>
    <w:rsid w:val="00B86060"/>
    <w:rsid w:val="00B905A2"/>
    <w:rsid w:val="00BC2227"/>
    <w:rsid w:val="00BC436B"/>
    <w:rsid w:val="00BC66F5"/>
    <w:rsid w:val="00BF22B7"/>
    <w:rsid w:val="00BF617B"/>
    <w:rsid w:val="00C00454"/>
    <w:rsid w:val="00C22E60"/>
    <w:rsid w:val="00C40FB8"/>
    <w:rsid w:val="00C56E9B"/>
    <w:rsid w:val="00C774DB"/>
    <w:rsid w:val="00C81917"/>
    <w:rsid w:val="00C90561"/>
    <w:rsid w:val="00CA2100"/>
    <w:rsid w:val="00CA3274"/>
    <w:rsid w:val="00CF122F"/>
    <w:rsid w:val="00CF70FF"/>
    <w:rsid w:val="00D52474"/>
    <w:rsid w:val="00D54DF7"/>
    <w:rsid w:val="00D816E2"/>
    <w:rsid w:val="00D9766C"/>
    <w:rsid w:val="00DB66D6"/>
    <w:rsid w:val="00DC1C7E"/>
    <w:rsid w:val="00DE4193"/>
    <w:rsid w:val="00E13CAA"/>
    <w:rsid w:val="00E20A58"/>
    <w:rsid w:val="00E4441F"/>
    <w:rsid w:val="00E53595"/>
    <w:rsid w:val="00E53D6B"/>
    <w:rsid w:val="00E60B4D"/>
    <w:rsid w:val="00E80380"/>
    <w:rsid w:val="00E91ABC"/>
    <w:rsid w:val="00EA51CB"/>
    <w:rsid w:val="00EC7689"/>
    <w:rsid w:val="00F12422"/>
    <w:rsid w:val="00F15A50"/>
    <w:rsid w:val="00F20441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3309"/>
    <w:rsid w:val="00FB0B4B"/>
    <w:rsid w:val="00FC5C96"/>
    <w:rsid w:val="00FD4699"/>
    <w:rsid w:val="00FF2674"/>
    <w:rsid w:val="00FF5E20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128</Words>
  <Characters>733</Characters>
  <Application>Microsoft Office Word</Application>
  <DocSecurity>0</DocSecurity>
  <Lines>6</Lines>
  <Paragraphs>1</Paragraphs>
  <ScaleCrop>false</ScaleCrop>
  <Company>微软中国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108</cp:revision>
  <cp:lastPrinted>2021-01-12T02:34:00Z</cp:lastPrinted>
  <dcterms:created xsi:type="dcterms:W3CDTF">2019-12-14T16:37:00Z</dcterms:created>
  <dcterms:modified xsi:type="dcterms:W3CDTF">2021-06-25T06:47:00Z</dcterms:modified>
</cp:coreProperties>
</file>