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7" w:rsidRPr="007602F7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333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96088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146</w:t>
      </w:r>
      <w:r w:rsidR="000333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878A9" w:rsidRPr="00F35336" w:rsidRDefault="00F67A36" w:rsidP="00F35336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陆亦雄</w:t>
      </w:r>
      <w:r w:rsidR="00A112A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begin"/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A112A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end"/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壮</w:t>
      </w:r>
      <w:r w:rsidR="002878A9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族</w:t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1995年12月6</w:t>
      </w:r>
      <w:r w:rsidR="001B04AD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日出生，</w:t>
      </w:r>
      <w:r w:rsidR="000333D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户籍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云南省文山壮族苗族自治州广南县</w:t>
      </w:r>
      <w:r w:rsidR="002878A9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捕前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务工</w:t>
      </w:r>
      <w:r w:rsidR="002878A9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35336" w:rsidRDefault="00C66575" w:rsidP="00F35336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cs="仿宋_GB2312" w:hint="eastAsia"/>
          <w:sz w:val="32"/>
          <w:szCs w:val="32"/>
        </w:rPr>
        <w:t>厦门市翔安区</w:t>
      </w:r>
      <w:r w:rsidR="002878A9" w:rsidRPr="00F35336">
        <w:rPr>
          <w:rFonts w:ascii="仿宋_GB2312" w:eastAsia="仿宋_GB2312" w:cs="仿宋_GB2312" w:hint="eastAsia"/>
          <w:sz w:val="32"/>
          <w:szCs w:val="32"/>
        </w:rPr>
        <w:t>人民法院于</w:t>
      </w:r>
      <w:r w:rsidRPr="00F35336">
        <w:rPr>
          <w:rFonts w:ascii="仿宋_GB2312" w:eastAsia="仿宋_GB2312" w:cs="仿宋_GB2312" w:hint="eastAsia"/>
          <w:sz w:val="32"/>
          <w:szCs w:val="32"/>
        </w:rPr>
        <w:t>2016年7月13</w:t>
      </w:r>
      <w:r w:rsidR="002878A9" w:rsidRPr="00F35336">
        <w:rPr>
          <w:rFonts w:ascii="仿宋_GB2312" w:eastAsia="仿宋_GB2312" w:cs="仿宋_GB2312" w:hint="eastAsia"/>
          <w:sz w:val="32"/>
          <w:szCs w:val="32"/>
        </w:rPr>
        <w:t>日作出</w:t>
      </w:r>
      <w:r w:rsidRPr="00F35336">
        <w:rPr>
          <w:rFonts w:ascii="仿宋_GB2312" w:eastAsia="仿宋_GB2312" w:cs="仿宋_GB2312" w:hint="eastAsia"/>
          <w:sz w:val="32"/>
          <w:szCs w:val="32"/>
        </w:rPr>
        <w:t>(2016)闽0213刑初121号刑事判决</w:t>
      </w:r>
      <w:r w:rsidR="002878A9" w:rsidRPr="00F35336">
        <w:rPr>
          <w:rFonts w:ascii="仿宋_GB2312" w:eastAsia="仿宋_GB2312" w:cs="仿宋_GB2312" w:hint="eastAsia"/>
          <w:sz w:val="32"/>
          <w:szCs w:val="32"/>
        </w:rPr>
        <w:t>，</w:t>
      </w:r>
      <w:r w:rsidR="00657EA5" w:rsidRPr="00F35336">
        <w:rPr>
          <w:rFonts w:ascii="仿宋_GB2312" w:eastAsia="仿宋_GB2312" w:cs="仿宋_GB2312" w:hint="eastAsia"/>
          <w:sz w:val="32"/>
          <w:szCs w:val="32"/>
        </w:rPr>
        <w:t>以被告人陆亦雄犯抢劫罪，判处有期徒刑十年三个月，并处罚金</w:t>
      </w:r>
      <w:r w:rsidRPr="00F35336">
        <w:rPr>
          <w:rFonts w:ascii="仿宋_GB2312" w:eastAsia="仿宋_GB2312" w:cs="仿宋_GB2312" w:hint="eastAsia"/>
          <w:sz w:val="32"/>
          <w:szCs w:val="32"/>
        </w:rPr>
        <w:t>二千元, 责令被告人陆亦雄、左勇、朱晓辉共同退赔被害人祝某某经济损失人民币</w:t>
      </w:r>
      <w:r w:rsidR="00657EA5" w:rsidRPr="00F35336">
        <w:rPr>
          <w:rFonts w:ascii="仿宋_GB2312" w:eastAsia="仿宋_GB2312" w:cs="仿宋_GB2312" w:hint="eastAsia"/>
          <w:sz w:val="32"/>
          <w:szCs w:val="32"/>
        </w:rPr>
        <w:t>5</w:t>
      </w:r>
      <w:r w:rsidRPr="00F35336">
        <w:rPr>
          <w:rFonts w:ascii="仿宋_GB2312" w:eastAsia="仿宋_GB2312" w:cs="仿宋_GB2312" w:hint="eastAsia"/>
          <w:sz w:val="32"/>
          <w:szCs w:val="32"/>
        </w:rPr>
        <w:t>元，被告人陆亦雄、左勇、朱晓辉、张朋贤共同退赔被害人邵某某经济损失人民币50元。宣判后，陆犯不服，提出上诉，厦门市中级人民法院于2016年11月11日作出（2016）闽02刑终454号刑事裁定，驳回上诉,维持原判。</w:t>
      </w:r>
      <w:r w:rsidR="00E70756" w:rsidRPr="00F35336">
        <w:rPr>
          <w:rFonts w:ascii="仿宋_GB2312" w:eastAsia="仿宋_GB2312" w:cs="仿宋_GB2312" w:hint="eastAsia"/>
          <w:sz w:val="32"/>
          <w:szCs w:val="32"/>
        </w:rPr>
        <w:t>判决生效后，</w:t>
      </w:r>
      <w:r w:rsidR="00E7075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于</w:t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2016年12月21</w:t>
      </w:r>
      <w:r w:rsidR="00E7075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日交付福州监狱执行。</w:t>
      </w:r>
      <w:r w:rsidR="00DB5F69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</w:t>
      </w:r>
      <w:r w:rsidR="004D7470" w:rsidRPr="00F35336">
        <w:rPr>
          <w:rFonts w:ascii="仿宋_GB2312" w:eastAsia="仿宋_GB2312" w:cs="仿宋_GB2312" w:hint="eastAsia"/>
          <w:sz w:val="32"/>
          <w:szCs w:val="32"/>
        </w:rPr>
        <w:t>福州市中级人民法院于</w:t>
      </w:r>
      <w:r w:rsidRPr="00F35336">
        <w:rPr>
          <w:rFonts w:ascii="仿宋_GB2312" w:eastAsia="仿宋_GB2312" w:cs="仿宋_GB2312" w:hint="eastAsia"/>
          <w:sz w:val="32"/>
          <w:szCs w:val="32"/>
        </w:rPr>
        <w:t>2019年3月18</w:t>
      </w:r>
      <w:r w:rsidR="004D7470" w:rsidRPr="00F35336">
        <w:rPr>
          <w:rFonts w:ascii="仿宋_GB2312" w:eastAsia="仿宋_GB2312" w:cs="仿宋_GB2312" w:hint="eastAsia"/>
          <w:sz w:val="32"/>
          <w:szCs w:val="32"/>
        </w:rPr>
        <w:t>日以</w:t>
      </w:r>
      <w:r w:rsidRPr="00F35336">
        <w:rPr>
          <w:rFonts w:ascii="仿宋_GB2312" w:eastAsia="仿宋_GB2312" w:cs="仿宋_GB2312" w:hint="eastAsia"/>
          <w:sz w:val="32"/>
          <w:szCs w:val="32"/>
        </w:rPr>
        <w:t>（2019）闽01刑更1812</w:t>
      </w:r>
      <w:r w:rsidR="004D7470" w:rsidRPr="00F35336">
        <w:rPr>
          <w:rFonts w:ascii="仿宋_GB2312" w:eastAsia="仿宋_GB2312" w:cs="仿宋_GB2312" w:hint="eastAsia"/>
          <w:sz w:val="32"/>
          <w:szCs w:val="32"/>
        </w:rPr>
        <w:t>号刑事裁定，</w:t>
      </w:r>
      <w:r w:rsidR="006C2175" w:rsidRPr="00F35336">
        <w:rPr>
          <w:rFonts w:ascii="仿宋_GB2312" w:eastAsia="仿宋_GB2312" w:cs="仿宋_GB2312" w:hint="eastAsia"/>
          <w:sz w:val="32"/>
          <w:szCs w:val="32"/>
        </w:rPr>
        <w:t>减去有期徒刑六个月</w:t>
      </w:r>
      <w:r w:rsidR="00E70756" w:rsidRPr="00F35336">
        <w:rPr>
          <w:rFonts w:ascii="仿宋_GB2312" w:eastAsia="仿宋_GB2312" w:cs="仿宋_GB2312" w:hint="eastAsia"/>
          <w:sz w:val="32"/>
          <w:szCs w:val="32"/>
        </w:rPr>
        <w:t>，减刑裁定书</w:t>
      </w:r>
      <w:r w:rsidR="004D7470" w:rsidRPr="00F35336">
        <w:rPr>
          <w:rFonts w:ascii="仿宋_GB2312" w:eastAsia="仿宋_GB2312" w:cs="仿宋_GB2312" w:hint="eastAsia"/>
          <w:sz w:val="32"/>
          <w:szCs w:val="32"/>
        </w:rPr>
        <w:t>于</w:t>
      </w:r>
      <w:r w:rsidRPr="00F35336">
        <w:rPr>
          <w:rFonts w:ascii="仿宋_GB2312" w:eastAsia="仿宋_GB2312" w:cs="仿宋_GB2312" w:hint="eastAsia"/>
          <w:sz w:val="32"/>
          <w:szCs w:val="32"/>
        </w:rPr>
        <w:t>2019年3月25</w:t>
      </w:r>
      <w:r w:rsidR="004D7470" w:rsidRPr="00F35336">
        <w:rPr>
          <w:rFonts w:ascii="仿宋_GB2312" w:eastAsia="仿宋_GB2312" w:cs="仿宋_GB2312" w:hint="eastAsia"/>
          <w:sz w:val="32"/>
          <w:szCs w:val="32"/>
        </w:rPr>
        <w:t>日送达</w:t>
      </w:r>
      <w:r w:rsidR="00E70756" w:rsidRPr="00F35336">
        <w:rPr>
          <w:rFonts w:ascii="仿宋_GB2312" w:eastAsia="仿宋_GB2312" w:cs="仿宋_GB2312" w:hint="eastAsia"/>
          <w:sz w:val="32"/>
          <w:szCs w:val="32"/>
        </w:rPr>
        <w:t>，</w:t>
      </w:r>
      <w:r w:rsidR="004D7470" w:rsidRPr="00F35336">
        <w:rPr>
          <w:rFonts w:ascii="仿宋_GB2312" w:eastAsia="仿宋_GB2312" w:cs="仿宋_GB2312" w:hint="eastAsia"/>
          <w:sz w:val="32"/>
          <w:szCs w:val="32"/>
        </w:rPr>
        <w:t>刑期自</w:t>
      </w:r>
      <w:r w:rsidRPr="00F35336">
        <w:rPr>
          <w:rFonts w:ascii="仿宋_GB2312" w:eastAsia="仿宋_GB2312" w:cs="仿宋_GB2312" w:hint="eastAsia"/>
          <w:sz w:val="32"/>
          <w:szCs w:val="32"/>
        </w:rPr>
        <w:t>2015年8月11日起至2025年5月10</w:t>
      </w:r>
      <w:r w:rsidR="004D7470" w:rsidRPr="00F35336">
        <w:rPr>
          <w:rFonts w:ascii="仿宋_GB2312" w:eastAsia="仿宋_GB2312" w:cs="仿宋_GB2312" w:hint="eastAsia"/>
          <w:sz w:val="32"/>
          <w:szCs w:val="32"/>
        </w:rPr>
        <w:t>日止。</w:t>
      </w:r>
      <w:r w:rsidR="00E70756" w:rsidRPr="00F35336">
        <w:rPr>
          <w:rFonts w:ascii="仿宋_GB2312" w:eastAsia="仿宋_GB2312" w:cs="仿宋_GB2312" w:hint="eastAsia"/>
          <w:sz w:val="32"/>
          <w:szCs w:val="32"/>
        </w:rPr>
        <w:t>现在第五监区十五分监区服刑，属</w:t>
      </w:r>
      <w:r w:rsidRPr="00F35336">
        <w:rPr>
          <w:rFonts w:ascii="仿宋_GB2312" w:eastAsia="仿宋_GB2312" w:cs="仿宋_GB2312" w:hint="eastAsia"/>
          <w:sz w:val="32"/>
          <w:szCs w:val="32"/>
        </w:rPr>
        <w:t>普</w:t>
      </w:r>
      <w:r w:rsidR="00E70756" w:rsidRPr="00F35336">
        <w:rPr>
          <w:rFonts w:ascii="仿宋_GB2312" w:eastAsia="仿宋_GB2312" w:cs="仿宋_GB2312" w:hint="eastAsia"/>
          <w:sz w:val="32"/>
          <w:szCs w:val="32"/>
        </w:rPr>
        <w:t>管级罪犯。</w:t>
      </w:r>
    </w:p>
    <w:p w:rsidR="00D25D7D" w:rsidRPr="00F35336" w:rsidRDefault="00D25D7D" w:rsidP="00F35336">
      <w:pPr>
        <w:tabs>
          <w:tab w:val="left" w:pos="5595"/>
        </w:tabs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4D7470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ab/>
      </w:r>
    </w:p>
    <w:p w:rsidR="00F67A36" w:rsidRPr="00F35336" w:rsidRDefault="00F67A36" w:rsidP="00F35336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自</w:t>
      </w:r>
      <w:r w:rsidR="00E3285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至</w:t>
      </w:r>
      <w:r w:rsidR="00E3285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E3285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D25D7D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考核分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2768.4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上</w:t>
      </w:r>
      <w:r w:rsidR="003739AB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评定表扬剩余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542.3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期间考核分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306</w:t>
      </w:r>
      <w:r w:rsidR="0046738F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D25D7D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3739AB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违规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3739AB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次，累计扣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0</w:t>
      </w:r>
      <w:r w:rsidR="003739AB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AC71EE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9C1EE1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合计获得考核分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3616.7</w:t>
      </w:r>
      <w:r w:rsidR="009C1EE1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F35336" w:rsidRDefault="00B565B6" w:rsidP="00F35336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，分别于</w:t>
      </w:r>
      <w:r w:rsidR="00E16034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</w:t>
      </w:r>
      <w:r w:rsidR="00E16034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7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</w:t>
      </w:r>
      <w:r w:rsidR="00E16034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E16034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、2020年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E16034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、2020年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</w:t>
      </w:r>
      <w:r w:rsidR="006C21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、2021年1月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获</w:t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="00F21FC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共计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="00AA0848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次。</w:t>
      </w:r>
    </w:p>
    <w:p w:rsidR="009B4954" w:rsidRPr="00F35336" w:rsidRDefault="004614D1" w:rsidP="00F35336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cs="仿宋_GB2312" w:hint="eastAsia"/>
          <w:sz w:val="32"/>
          <w:szCs w:val="32"/>
        </w:rPr>
        <w:t>原判财产性判项已全部缴纳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，详见</w:t>
      </w:r>
      <w:r w:rsidR="00C66575" w:rsidRPr="00F35336">
        <w:rPr>
          <w:rFonts w:ascii="仿宋_GB2312" w:eastAsia="仿宋_GB2312" w:cs="仿宋_GB2312" w:hint="eastAsia"/>
          <w:sz w:val="32"/>
          <w:szCs w:val="32"/>
        </w:rPr>
        <w:t>（2019）闽01刑更1812号刑事裁定书。</w:t>
      </w:r>
    </w:p>
    <w:p w:rsidR="00F67A36" w:rsidRPr="00F35336" w:rsidRDefault="00711B18" w:rsidP="00F35336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该犯系</w:t>
      </w:r>
      <w:r w:rsidR="00657EA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抢劫犯罪被判</w:t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十年以上</w:t>
      </w:r>
      <w:r w:rsidR="00657EA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，根据相关</w:t>
      </w: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规定，属于减刑条件从严掌控对象，因此提请减刑幅度扣减一个月。</w:t>
      </w:r>
      <w:r w:rsidR="000333D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本案于2021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0333D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5162FB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0333D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5162FB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5162FB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至2021年 4月 12日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在狱内公示</w:t>
      </w:r>
      <w:r w:rsidR="000333D2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五个工作</w:t>
      </w:r>
      <w:r w:rsidR="000575D4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F35336" w:rsidRDefault="00AA0848" w:rsidP="00F35336">
      <w:pPr>
        <w:spacing w:line="5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陆亦雄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66575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陆亦雄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</w:t>
      </w:r>
      <w:r w:rsidR="00FC1E87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</w:t>
      </w:r>
      <w:bookmarkStart w:id="0" w:name="_GoBack"/>
      <w:bookmarkEnd w:id="0"/>
      <w:r w:rsidR="00B51087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</w:t>
      </w:r>
      <w:r w:rsidR="00BE58DA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35336" w:rsidRDefault="00F67A36" w:rsidP="00F35336">
      <w:pPr>
        <w:spacing w:line="500" w:lineRule="exact"/>
        <w:ind w:rightChars="-15" w:right="-31"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35336" w:rsidRDefault="00F67A36" w:rsidP="00F35336">
      <w:pPr>
        <w:spacing w:line="500" w:lineRule="exact"/>
        <w:ind w:rightChars="-15" w:right="-31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F35336" w:rsidRDefault="008D2DE3" w:rsidP="00F35336">
      <w:pPr>
        <w:spacing w:line="50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</w:p>
    <w:p w:rsidR="00F67A36" w:rsidRPr="00F35336" w:rsidRDefault="00532883" w:rsidP="00F35336">
      <w:pPr>
        <w:spacing w:line="50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</w:t>
      </w:r>
      <w:r w:rsidR="00C66575"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陆亦雄</w:t>
      </w:r>
      <w:r w:rsidR="00F67A36"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减刑卷宗</w:t>
      </w:r>
      <w:r w:rsidR="005E4C70"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 xml:space="preserve">  </w:t>
      </w:r>
      <w:r w:rsidR="00F67A36"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35336" w:rsidRDefault="00F67A36" w:rsidP="00F35336">
      <w:pPr>
        <w:spacing w:line="50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提请</w:t>
      </w:r>
      <w:r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减刑建议书</w:t>
      </w:r>
      <w:r w:rsidR="001B5F52"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五</w:t>
      </w:r>
      <w:r w:rsidRPr="00F35336">
        <w:rPr>
          <w:rFonts w:ascii="仿宋_GB2312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F35336" w:rsidRDefault="004F55FB" w:rsidP="00F35336">
      <w:pPr>
        <w:spacing w:line="500" w:lineRule="exact"/>
        <w:rPr>
          <w:rFonts w:ascii="仿宋_GB2312" w:eastAsia="仿宋_GB2312"/>
        </w:rPr>
      </w:pPr>
    </w:p>
    <w:p w:rsidR="00466FB4" w:rsidRPr="00F35336" w:rsidRDefault="00466FB4" w:rsidP="00F35336">
      <w:pPr>
        <w:spacing w:line="50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</w:p>
    <w:p w:rsidR="00466FB4" w:rsidRPr="00F35336" w:rsidRDefault="00466FB4" w:rsidP="00F35336">
      <w:pPr>
        <w:spacing w:line="500" w:lineRule="exact"/>
        <w:ind w:rightChars="379" w:right="796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35336" w:rsidRDefault="00FC1E87" w:rsidP="00F35336">
      <w:pPr>
        <w:spacing w:line="500" w:lineRule="exact"/>
        <w:ind w:rightChars="400" w:right="840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 w:rsidRPr="00F35336">
        <w:rPr>
          <w:rFonts w:ascii="仿宋_GB2312" w:eastAsia="仿宋_GB2312" w:hAnsi="Times New Roman" w:hint="eastAsia"/>
          <w:kern w:val="32"/>
          <w:sz w:val="32"/>
          <w:szCs w:val="32"/>
        </w:rPr>
        <w:t>202</w:t>
      </w:r>
      <w:r w:rsidR="005E4C70" w:rsidRPr="00F35336"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 w:rsidR="00466FB4" w:rsidRPr="00F35336"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 w:rsidR="007C4AF4" w:rsidRPr="00F35336">
        <w:rPr>
          <w:rFonts w:ascii="仿宋_GB2312" w:eastAsia="仿宋_GB2312" w:hAnsi="Times New Roman" w:hint="eastAsia"/>
          <w:kern w:val="32"/>
          <w:sz w:val="32"/>
          <w:szCs w:val="32"/>
        </w:rPr>
        <w:t xml:space="preserve"> </w:t>
      </w:r>
      <w:r w:rsidR="005162FB" w:rsidRPr="00F35336">
        <w:rPr>
          <w:rFonts w:ascii="仿宋_GB2312" w:eastAsia="仿宋_GB2312" w:hAnsi="Times New Roman" w:hint="eastAsia"/>
          <w:kern w:val="32"/>
          <w:sz w:val="32"/>
          <w:szCs w:val="32"/>
        </w:rPr>
        <w:t>4</w:t>
      </w:r>
      <w:r w:rsidR="00466FB4" w:rsidRPr="00F35336"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 w:rsidR="007C4AF4" w:rsidRPr="00F35336">
        <w:rPr>
          <w:rFonts w:ascii="仿宋_GB2312" w:eastAsia="仿宋_GB2312" w:hAnsi="Times New Roman" w:hint="eastAsia"/>
          <w:kern w:val="32"/>
          <w:sz w:val="32"/>
          <w:szCs w:val="32"/>
        </w:rPr>
        <w:t xml:space="preserve"> </w:t>
      </w:r>
      <w:r w:rsidR="005162FB" w:rsidRPr="00F35336">
        <w:rPr>
          <w:rFonts w:ascii="仿宋_GB2312" w:eastAsia="仿宋_GB2312" w:hAnsi="Times New Roman" w:hint="eastAsia"/>
          <w:kern w:val="32"/>
          <w:sz w:val="32"/>
          <w:szCs w:val="32"/>
        </w:rPr>
        <w:t>13</w:t>
      </w:r>
      <w:r w:rsidR="00466FB4" w:rsidRPr="00F35336"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F67A36" w:rsidRPr="00F35336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9EC" w:rsidRDefault="003469EC" w:rsidP="00F83AC6">
      <w:r>
        <w:separator/>
      </w:r>
    </w:p>
  </w:endnote>
  <w:endnote w:type="continuationSeparator" w:id="1">
    <w:p w:rsidR="003469EC" w:rsidRDefault="003469E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9EC" w:rsidRDefault="003469EC" w:rsidP="00F83AC6">
      <w:r>
        <w:separator/>
      </w:r>
    </w:p>
  </w:footnote>
  <w:footnote w:type="continuationSeparator" w:id="1">
    <w:p w:rsidR="003469EC" w:rsidRDefault="003469EC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333D2"/>
    <w:rsid w:val="000575D4"/>
    <w:rsid w:val="000739C8"/>
    <w:rsid w:val="00084AF7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761C3"/>
    <w:rsid w:val="002878A9"/>
    <w:rsid w:val="002950E1"/>
    <w:rsid w:val="002B2F80"/>
    <w:rsid w:val="002B530B"/>
    <w:rsid w:val="002D625B"/>
    <w:rsid w:val="002D664E"/>
    <w:rsid w:val="002E4E85"/>
    <w:rsid w:val="002F0746"/>
    <w:rsid w:val="002F7A99"/>
    <w:rsid w:val="0030371A"/>
    <w:rsid w:val="00322982"/>
    <w:rsid w:val="00341EC4"/>
    <w:rsid w:val="003469EC"/>
    <w:rsid w:val="0035635A"/>
    <w:rsid w:val="00362E3C"/>
    <w:rsid w:val="003739AB"/>
    <w:rsid w:val="0039420E"/>
    <w:rsid w:val="003965DA"/>
    <w:rsid w:val="003A5E4C"/>
    <w:rsid w:val="003B7233"/>
    <w:rsid w:val="003C41AE"/>
    <w:rsid w:val="003C4959"/>
    <w:rsid w:val="003D329F"/>
    <w:rsid w:val="00405509"/>
    <w:rsid w:val="0041111C"/>
    <w:rsid w:val="00422398"/>
    <w:rsid w:val="00453F19"/>
    <w:rsid w:val="004614D1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C617F"/>
    <w:rsid w:val="004D7470"/>
    <w:rsid w:val="004E6C1F"/>
    <w:rsid w:val="004F3C63"/>
    <w:rsid w:val="004F55FB"/>
    <w:rsid w:val="0050215A"/>
    <w:rsid w:val="005146E8"/>
    <w:rsid w:val="005162FB"/>
    <w:rsid w:val="005250B5"/>
    <w:rsid w:val="00525CFD"/>
    <w:rsid w:val="00525D6E"/>
    <w:rsid w:val="00532883"/>
    <w:rsid w:val="00535A0B"/>
    <w:rsid w:val="00565E7E"/>
    <w:rsid w:val="005707D2"/>
    <w:rsid w:val="005779D5"/>
    <w:rsid w:val="005A55BF"/>
    <w:rsid w:val="005B6303"/>
    <w:rsid w:val="005C318E"/>
    <w:rsid w:val="005C344E"/>
    <w:rsid w:val="005E4C70"/>
    <w:rsid w:val="005F0087"/>
    <w:rsid w:val="005F33FF"/>
    <w:rsid w:val="0060748D"/>
    <w:rsid w:val="00631843"/>
    <w:rsid w:val="0063340A"/>
    <w:rsid w:val="006438CC"/>
    <w:rsid w:val="00655D64"/>
    <w:rsid w:val="00657EA5"/>
    <w:rsid w:val="0069383D"/>
    <w:rsid w:val="0069720A"/>
    <w:rsid w:val="006B070F"/>
    <w:rsid w:val="006C2175"/>
    <w:rsid w:val="006D1C70"/>
    <w:rsid w:val="006E63BD"/>
    <w:rsid w:val="007116CA"/>
    <w:rsid w:val="00711B18"/>
    <w:rsid w:val="007266C8"/>
    <w:rsid w:val="0073283B"/>
    <w:rsid w:val="00740135"/>
    <w:rsid w:val="0074225C"/>
    <w:rsid w:val="00752A29"/>
    <w:rsid w:val="007576B7"/>
    <w:rsid w:val="007602F7"/>
    <w:rsid w:val="0077508F"/>
    <w:rsid w:val="00782B3A"/>
    <w:rsid w:val="007843B5"/>
    <w:rsid w:val="007A444B"/>
    <w:rsid w:val="007B303A"/>
    <w:rsid w:val="007B3170"/>
    <w:rsid w:val="007C4AF4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8D2DE3"/>
    <w:rsid w:val="008D5912"/>
    <w:rsid w:val="009021CF"/>
    <w:rsid w:val="0091737C"/>
    <w:rsid w:val="00937E87"/>
    <w:rsid w:val="009573F7"/>
    <w:rsid w:val="0096088A"/>
    <w:rsid w:val="0096282B"/>
    <w:rsid w:val="0098250D"/>
    <w:rsid w:val="009B4954"/>
    <w:rsid w:val="009B58E9"/>
    <w:rsid w:val="009C1EE1"/>
    <w:rsid w:val="009D3548"/>
    <w:rsid w:val="009D61F3"/>
    <w:rsid w:val="009F108B"/>
    <w:rsid w:val="00A112A8"/>
    <w:rsid w:val="00A16080"/>
    <w:rsid w:val="00A26FD3"/>
    <w:rsid w:val="00A3262C"/>
    <w:rsid w:val="00A45030"/>
    <w:rsid w:val="00A504C6"/>
    <w:rsid w:val="00A74491"/>
    <w:rsid w:val="00A86B5C"/>
    <w:rsid w:val="00A9402B"/>
    <w:rsid w:val="00AA0848"/>
    <w:rsid w:val="00AC2E58"/>
    <w:rsid w:val="00AC62D7"/>
    <w:rsid w:val="00AC71EE"/>
    <w:rsid w:val="00AF0786"/>
    <w:rsid w:val="00AF37AC"/>
    <w:rsid w:val="00B066A4"/>
    <w:rsid w:val="00B06A5C"/>
    <w:rsid w:val="00B21074"/>
    <w:rsid w:val="00B238A2"/>
    <w:rsid w:val="00B3723B"/>
    <w:rsid w:val="00B47578"/>
    <w:rsid w:val="00B51087"/>
    <w:rsid w:val="00B55FF7"/>
    <w:rsid w:val="00B565B6"/>
    <w:rsid w:val="00B61F9D"/>
    <w:rsid w:val="00B71A3E"/>
    <w:rsid w:val="00B7793D"/>
    <w:rsid w:val="00B86060"/>
    <w:rsid w:val="00B905A2"/>
    <w:rsid w:val="00BB6654"/>
    <w:rsid w:val="00BC2227"/>
    <w:rsid w:val="00BC3185"/>
    <w:rsid w:val="00BC436B"/>
    <w:rsid w:val="00BE58DA"/>
    <w:rsid w:val="00BF22B7"/>
    <w:rsid w:val="00C00454"/>
    <w:rsid w:val="00C01DDA"/>
    <w:rsid w:val="00C22E60"/>
    <w:rsid w:val="00C32A9A"/>
    <w:rsid w:val="00C47509"/>
    <w:rsid w:val="00C56E9B"/>
    <w:rsid w:val="00C66575"/>
    <w:rsid w:val="00C774DB"/>
    <w:rsid w:val="00C81917"/>
    <w:rsid w:val="00CF122F"/>
    <w:rsid w:val="00D25D7D"/>
    <w:rsid w:val="00D54DF7"/>
    <w:rsid w:val="00D6658A"/>
    <w:rsid w:val="00D9766C"/>
    <w:rsid w:val="00DB03BD"/>
    <w:rsid w:val="00DB5F69"/>
    <w:rsid w:val="00DD2068"/>
    <w:rsid w:val="00DE4193"/>
    <w:rsid w:val="00DF0C55"/>
    <w:rsid w:val="00E11EDE"/>
    <w:rsid w:val="00E13CAA"/>
    <w:rsid w:val="00E16034"/>
    <w:rsid w:val="00E32852"/>
    <w:rsid w:val="00E4441F"/>
    <w:rsid w:val="00E53595"/>
    <w:rsid w:val="00E53D6B"/>
    <w:rsid w:val="00E60B4D"/>
    <w:rsid w:val="00E70756"/>
    <w:rsid w:val="00E91ABC"/>
    <w:rsid w:val="00E957DD"/>
    <w:rsid w:val="00EB117F"/>
    <w:rsid w:val="00EC7016"/>
    <w:rsid w:val="00EC7689"/>
    <w:rsid w:val="00F12159"/>
    <w:rsid w:val="00F12422"/>
    <w:rsid w:val="00F15A50"/>
    <w:rsid w:val="00F21FC8"/>
    <w:rsid w:val="00F24A89"/>
    <w:rsid w:val="00F35336"/>
    <w:rsid w:val="00F4614C"/>
    <w:rsid w:val="00F51C48"/>
    <w:rsid w:val="00F67085"/>
    <w:rsid w:val="00F67A36"/>
    <w:rsid w:val="00F67F2F"/>
    <w:rsid w:val="00F83AC6"/>
    <w:rsid w:val="00F84963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减刑建议书模板（2020.6.23）.dotx</Template>
  <TotalTime>121</TotalTime>
  <Pages>2</Pages>
  <Words>147</Words>
  <Characters>842</Characters>
  <Application>Microsoft Office Word</Application>
  <DocSecurity>0</DocSecurity>
  <Lines>7</Lines>
  <Paragraphs>1</Paragraphs>
  <ScaleCrop>false</ScaleCrop>
  <Company>微软中国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32</cp:revision>
  <cp:lastPrinted>2019-12-16T04:26:00Z</cp:lastPrinted>
  <dcterms:created xsi:type="dcterms:W3CDTF">2020-12-23T01:39:00Z</dcterms:created>
  <dcterms:modified xsi:type="dcterms:W3CDTF">2021-06-25T07:06:00Z</dcterms:modified>
</cp:coreProperties>
</file>