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F7" w:rsidRPr="007602F7" w:rsidRDefault="007602F7" w:rsidP="007602F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602F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17252B" w:rsidRDefault="007602F7" w:rsidP="007602F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7602F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F67A36" w:rsidRDefault="00FC1E87" w:rsidP="00FC1E87">
      <w:pPr>
        <w:wordWrap w:val="0"/>
        <w:ind w:right="48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［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0333D2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］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闽福狱减字第</w:t>
      </w:r>
      <w:r w:rsidR="0090398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196</w:t>
      </w:r>
      <w:r w:rsidR="00F67A36" w:rsidRPr="0017252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878A9" w:rsidRDefault="00F67A36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罗春波</w:t>
      </w:r>
      <w:r w:rsidR="005160B5"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5160B5" w:rsidRPr="0017252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汉族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1994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 w:rsidR="001B04A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</w:t>
      </w:r>
      <w:r w:rsidR="000333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户籍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四川省大竹县</w:t>
      </w:r>
      <w:r w:rsidR="002878A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捕前</w:t>
      </w:r>
      <w:r w:rsidR="006C2175"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农民</w:t>
      </w:r>
      <w:r w:rsidR="002878A9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。</w:t>
      </w:r>
    </w:p>
    <w:p w:rsidR="00F67A36" w:rsidRPr="0017252B" w:rsidRDefault="006C2175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C2175">
        <w:rPr>
          <w:rFonts w:ascii="仿宋_GB2312" w:eastAsia="仿宋_GB2312" w:cs="仿宋_GB2312" w:hint="eastAsia"/>
          <w:sz w:val="32"/>
          <w:szCs w:val="32"/>
        </w:rPr>
        <w:t>莆田市涵江区</w:t>
      </w:r>
      <w:r w:rsidR="002878A9" w:rsidRPr="00855076">
        <w:rPr>
          <w:rFonts w:ascii="仿宋_GB2312" w:eastAsia="仿宋_GB2312" w:cs="仿宋_GB2312" w:hint="eastAsia"/>
          <w:sz w:val="32"/>
          <w:szCs w:val="32"/>
        </w:rPr>
        <w:t>人民法院于</w:t>
      </w:r>
      <w:r w:rsidRPr="006C2175">
        <w:rPr>
          <w:rFonts w:ascii="仿宋_GB2312" w:eastAsia="仿宋_GB2312" w:cs="仿宋_GB2312" w:hint="eastAsia"/>
          <w:sz w:val="32"/>
          <w:szCs w:val="32"/>
        </w:rPr>
        <w:t>2013年6月17</w:t>
      </w:r>
      <w:r w:rsidR="002878A9" w:rsidRPr="00855076">
        <w:rPr>
          <w:rFonts w:ascii="仿宋_GB2312" w:eastAsia="仿宋_GB2312" w:cs="仿宋_GB2312" w:hint="eastAsia"/>
          <w:sz w:val="32"/>
          <w:szCs w:val="32"/>
        </w:rPr>
        <w:t>日作出</w:t>
      </w:r>
      <w:r w:rsidRPr="006C2175">
        <w:rPr>
          <w:rFonts w:ascii="仿宋_GB2312" w:eastAsia="仿宋_GB2312" w:cs="仿宋_GB2312" w:hint="eastAsia"/>
          <w:sz w:val="32"/>
          <w:szCs w:val="32"/>
        </w:rPr>
        <w:t>（2013）涵刑初字第194号刑事附带民事判决</w:t>
      </w:r>
      <w:r w:rsidR="002878A9" w:rsidRPr="00855076">
        <w:rPr>
          <w:rFonts w:ascii="仿宋_GB2312" w:eastAsia="仿宋_GB2312" w:cs="仿宋_GB2312" w:hint="eastAsia"/>
          <w:sz w:val="32"/>
          <w:szCs w:val="32"/>
        </w:rPr>
        <w:t>，</w:t>
      </w:r>
      <w:r w:rsidRPr="006C2175">
        <w:rPr>
          <w:rFonts w:ascii="仿宋_GB2312" w:eastAsia="仿宋_GB2312" w:cs="仿宋_GB2312" w:hint="eastAsia"/>
          <w:sz w:val="32"/>
          <w:szCs w:val="32"/>
        </w:rPr>
        <w:t>以被告人罗春波犯抢劫罪，判处有期徒刑十年，剥夺政治权利一年，并处罚金</w:t>
      </w:r>
      <w:r w:rsidR="00C574F6">
        <w:rPr>
          <w:rFonts w:ascii="仿宋_GB2312" w:eastAsia="仿宋_GB2312" w:cs="仿宋_GB2312" w:hint="eastAsia"/>
          <w:sz w:val="32"/>
          <w:szCs w:val="32"/>
        </w:rPr>
        <w:t>8000</w:t>
      </w:r>
      <w:r w:rsidRPr="006C2175">
        <w:rPr>
          <w:rFonts w:ascii="仿宋_GB2312" w:eastAsia="仿宋_GB2312" w:cs="仿宋_GB2312" w:hint="eastAsia"/>
          <w:sz w:val="32"/>
          <w:szCs w:val="32"/>
        </w:rPr>
        <w:t>元；赔偿附带民事诉讼原告人经济损失15738.3元，并对经济损失总额39345.75元承担连带赔偿责任。</w:t>
      </w:r>
      <w:r w:rsidR="00E70756" w:rsidRPr="00E70756">
        <w:rPr>
          <w:rFonts w:ascii="仿宋_GB2312" w:eastAsia="仿宋_GB2312" w:cs="仿宋_GB2312" w:hint="eastAsia"/>
          <w:sz w:val="32"/>
          <w:szCs w:val="32"/>
        </w:rPr>
        <w:t>判决生效后，</w:t>
      </w:r>
      <w:r w:rsidR="00E7075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于</w:t>
      </w:r>
      <w:r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2013</w:t>
      </w:r>
      <w:r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 w:rsidR="00E7075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</w:t>
      </w:r>
      <w:r w:rsidR="00E7075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</w:t>
      </w:r>
      <w:r w:rsidR="00E7075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DB5F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</w:t>
      </w:r>
      <w:r w:rsidR="004D7470">
        <w:rPr>
          <w:rFonts w:ascii="仿宋_GB2312" w:eastAsia="仿宋_GB2312" w:cs="仿宋_GB2312" w:hint="eastAsia"/>
          <w:sz w:val="32"/>
          <w:szCs w:val="32"/>
        </w:rPr>
        <w:t>福州市中级人民法院</w:t>
      </w:r>
      <w:r w:rsidR="0091737C">
        <w:rPr>
          <w:rFonts w:ascii="仿宋_GB2312" w:eastAsia="仿宋_GB2312" w:cs="仿宋_GB2312" w:hint="eastAsia"/>
          <w:sz w:val="32"/>
          <w:szCs w:val="32"/>
        </w:rPr>
        <w:t>分别</w:t>
      </w:r>
      <w:r w:rsidR="004D7470">
        <w:rPr>
          <w:rFonts w:ascii="仿宋_GB2312" w:eastAsia="仿宋_GB2312" w:cs="仿宋_GB2312" w:hint="eastAsia"/>
          <w:sz w:val="32"/>
          <w:szCs w:val="32"/>
        </w:rPr>
        <w:t>于</w:t>
      </w:r>
      <w:r w:rsidRPr="006C2175">
        <w:rPr>
          <w:rFonts w:ascii="仿宋_GB2312" w:eastAsia="仿宋_GB2312" w:cs="仿宋_GB2312" w:hint="eastAsia"/>
          <w:sz w:val="32"/>
          <w:szCs w:val="32"/>
        </w:rPr>
        <w:t>2016年4月11</w:t>
      </w:r>
      <w:r w:rsidR="004D7470">
        <w:rPr>
          <w:rFonts w:ascii="仿宋_GB2312" w:eastAsia="仿宋_GB2312" w:cs="仿宋_GB2312" w:hint="eastAsia"/>
          <w:sz w:val="32"/>
          <w:szCs w:val="32"/>
        </w:rPr>
        <w:t>日以</w:t>
      </w:r>
      <w:r w:rsidRPr="006C2175">
        <w:rPr>
          <w:rFonts w:ascii="仿宋_GB2312" w:eastAsia="仿宋_GB2312" w:cs="仿宋_GB2312" w:hint="eastAsia"/>
          <w:sz w:val="32"/>
          <w:szCs w:val="32"/>
        </w:rPr>
        <w:t>（2016）闽01刑更1917</w:t>
      </w:r>
      <w:r w:rsidR="004D7470">
        <w:rPr>
          <w:rFonts w:ascii="仿宋_GB2312" w:eastAsia="仿宋_GB2312" w:cs="仿宋_GB2312" w:hint="eastAsia"/>
          <w:sz w:val="32"/>
          <w:szCs w:val="32"/>
        </w:rPr>
        <w:t>号刑事裁定，</w:t>
      </w:r>
      <w:r w:rsidRPr="006C2175">
        <w:rPr>
          <w:rFonts w:ascii="仿宋_GB2312" w:eastAsia="仿宋_GB2312" w:cs="仿宋_GB2312" w:hint="eastAsia"/>
          <w:sz w:val="32"/>
          <w:szCs w:val="32"/>
        </w:rPr>
        <w:t>减去有期徒刑六个月，剥夺政治权利一年不变</w:t>
      </w:r>
      <w:r w:rsidR="0091737C">
        <w:rPr>
          <w:rFonts w:ascii="仿宋_GB2312" w:eastAsia="仿宋_GB2312" w:cs="仿宋_GB2312" w:hint="eastAsia"/>
          <w:sz w:val="32"/>
          <w:szCs w:val="32"/>
        </w:rPr>
        <w:t>；</w:t>
      </w:r>
      <w:r w:rsidR="005146E8">
        <w:rPr>
          <w:rFonts w:ascii="仿宋_GB2312" w:eastAsia="仿宋_GB2312" w:cs="仿宋_GB2312" w:hint="eastAsia"/>
          <w:sz w:val="32"/>
          <w:szCs w:val="32"/>
        </w:rPr>
        <w:t>又</w:t>
      </w:r>
      <w:r w:rsidR="004D7470">
        <w:rPr>
          <w:rFonts w:ascii="仿宋_GB2312" w:eastAsia="仿宋_GB2312" w:cs="仿宋_GB2312" w:hint="eastAsia"/>
          <w:sz w:val="32"/>
          <w:szCs w:val="32"/>
        </w:rPr>
        <w:t>于</w:t>
      </w:r>
      <w:r w:rsidRPr="006C2175">
        <w:rPr>
          <w:rFonts w:ascii="仿宋_GB2312" w:eastAsia="仿宋_GB2312" w:cs="仿宋_GB2312" w:hint="eastAsia"/>
          <w:sz w:val="32"/>
          <w:szCs w:val="32"/>
        </w:rPr>
        <w:t>2018年11月26</w:t>
      </w:r>
      <w:r w:rsidR="004D7470">
        <w:rPr>
          <w:rFonts w:ascii="仿宋_GB2312" w:eastAsia="仿宋_GB2312" w:cs="仿宋_GB2312" w:hint="eastAsia"/>
          <w:sz w:val="32"/>
          <w:szCs w:val="32"/>
        </w:rPr>
        <w:t>日以</w:t>
      </w:r>
      <w:r w:rsidRPr="006C2175">
        <w:rPr>
          <w:rFonts w:ascii="仿宋_GB2312" w:eastAsia="仿宋_GB2312" w:cs="仿宋_GB2312" w:hint="eastAsia"/>
          <w:sz w:val="32"/>
          <w:szCs w:val="32"/>
        </w:rPr>
        <w:t>（2018）闽01刑更6167</w:t>
      </w:r>
      <w:r w:rsidR="004D7470">
        <w:rPr>
          <w:rFonts w:ascii="仿宋_GB2312" w:eastAsia="仿宋_GB2312" w:cs="仿宋_GB2312" w:hint="eastAsia"/>
          <w:sz w:val="32"/>
          <w:szCs w:val="32"/>
        </w:rPr>
        <w:t>号刑事裁定，</w:t>
      </w:r>
      <w:r w:rsidRPr="006C2175">
        <w:rPr>
          <w:rFonts w:ascii="仿宋_GB2312" w:eastAsia="仿宋_GB2312" w:cs="仿宋_GB2312" w:hint="eastAsia"/>
          <w:sz w:val="32"/>
          <w:szCs w:val="32"/>
        </w:rPr>
        <w:t>减去有期徒刑六个月，剥夺政治权利一年不变</w:t>
      </w:r>
      <w:r w:rsidR="00E70756">
        <w:rPr>
          <w:rFonts w:ascii="仿宋_GB2312" w:eastAsia="仿宋_GB2312" w:cs="仿宋_GB2312" w:hint="eastAsia"/>
          <w:sz w:val="32"/>
          <w:szCs w:val="32"/>
        </w:rPr>
        <w:t>，减刑裁定书</w:t>
      </w:r>
      <w:r w:rsidR="004D7470">
        <w:rPr>
          <w:rFonts w:ascii="仿宋_GB2312" w:eastAsia="仿宋_GB2312" w:cs="仿宋_GB2312" w:hint="eastAsia"/>
          <w:sz w:val="32"/>
          <w:szCs w:val="32"/>
        </w:rPr>
        <w:t>于</w:t>
      </w:r>
      <w:r w:rsidRPr="006C2175">
        <w:rPr>
          <w:rFonts w:ascii="仿宋_GB2312" w:eastAsia="仿宋_GB2312" w:cs="仿宋_GB2312" w:hint="eastAsia"/>
          <w:sz w:val="32"/>
          <w:szCs w:val="32"/>
        </w:rPr>
        <w:t>2018年11月30</w:t>
      </w:r>
      <w:r w:rsidR="004D7470">
        <w:rPr>
          <w:rFonts w:ascii="仿宋_GB2312" w:eastAsia="仿宋_GB2312" w:cs="仿宋_GB2312" w:hint="eastAsia"/>
          <w:sz w:val="32"/>
          <w:szCs w:val="32"/>
        </w:rPr>
        <w:t>日送达</w:t>
      </w:r>
      <w:r w:rsidR="00C574F6">
        <w:rPr>
          <w:rFonts w:ascii="仿宋_GB2312" w:eastAsia="仿宋_GB2312" w:cs="仿宋_GB2312" w:hint="eastAsia"/>
          <w:sz w:val="32"/>
          <w:szCs w:val="32"/>
        </w:rPr>
        <w:t>，</w:t>
      </w:r>
      <w:r w:rsidR="004D7470">
        <w:rPr>
          <w:rFonts w:ascii="仿宋_GB2312" w:eastAsia="仿宋_GB2312" w:cs="仿宋_GB2312" w:hint="eastAsia"/>
          <w:sz w:val="32"/>
          <w:szCs w:val="32"/>
        </w:rPr>
        <w:t>刑期自</w:t>
      </w:r>
      <w:r w:rsidR="0077508F">
        <w:rPr>
          <w:rFonts w:ascii="仿宋_GB2312" w:eastAsia="仿宋_GB2312" w:cs="仿宋_GB2312" w:hint="eastAsia"/>
          <w:sz w:val="32"/>
          <w:szCs w:val="32"/>
        </w:rPr>
        <w:t>2</w:t>
      </w:r>
      <w:r w:rsidRPr="006C2175">
        <w:rPr>
          <w:rFonts w:ascii="仿宋_GB2312" w:eastAsia="仿宋_GB2312" w:cs="仿宋_GB2312" w:hint="eastAsia"/>
          <w:sz w:val="32"/>
          <w:szCs w:val="32"/>
        </w:rPr>
        <w:t>012年12月31日起至2021年12月30</w:t>
      </w:r>
      <w:r w:rsidR="004D7470">
        <w:rPr>
          <w:rFonts w:ascii="仿宋_GB2312" w:eastAsia="仿宋_GB2312" w:cs="仿宋_GB2312" w:hint="eastAsia"/>
          <w:sz w:val="32"/>
          <w:szCs w:val="32"/>
        </w:rPr>
        <w:t>日止。</w:t>
      </w:r>
      <w:r w:rsidR="00E70756" w:rsidRPr="00E70756">
        <w:rPr>
          <w:rFonts w:ascii="仿宋_GB2312" w:eastAsia="仿宋_GB2312" w:cs="仿宋_GB2312" w:hint="eastAsia"/>
          <w:sz w:val="32"/>
          <w:szCs w:val="32"/>
        </w:rPr>
        <w:t>现在第五监区十五分监区服刑，属宽管级罪犯。</w:t>
      </w:r>
    </w:p>
    <w:p w:rsidR="00D25D7D" w:rsidRDefault="00D25D7D" w:rsidP="003A2CC7">
      <w:pPr>
        <w:tabs>
          <w:tab w:val="left" w:pos="5595"/>
        </w:tabs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服刑期间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表现：</w:t>
      </w:r>
      <w:r w:rsidR="004D7470">
        <w:rPr>
          <w:rFonts w:ascii="Times New Roman" w:eastAsia="仿宋_GB2312" w:hAnsi="Times New Roman" w:cs="Times New Roman"/>
          <w:kern w:val="32"/>
          <w:sz w:val="32"/>
          <w:szCs w:val="32"/>
        </w:rPr>
        <w:tab/>
      </w:r>
    </w:p>
    <w:p w:rsidR="00F67A36" w:rsidRPr="0017252B" w:rsidRDefault="00F67A36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E3285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EC32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C32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25D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止。</w:t>
      </w:r>
      <w:r w:rsidR="00C47509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EC32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2926.1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上</w:t>
      </w:r>
      <w:r w:rsidR="003739A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一减刑考核期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评定表扬剩余</w:t>
      </w:r>
      <w:r w:rsidR="00B55F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296.3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案</w:t>
      </w:r>
      <w:r w:rsidR="004C617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审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期间考核分</w:t>
      </w:r>
      <w:r w:rsidR="00B55FF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305</w:t>
      </w:r>
      <w:r w:rsidR="0046738F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D25D7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3739AB" w:rsidRPr="00FC1E87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违规</w:t>
      </w:r>
      <w:r w:rsidR="006C2175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1</w:t>
      </w:r>
      <w:r w:rsidR="003739AB" w:rsidRPr="00FC1E87">
        <w:rPr>
          <w:rFonts w:ascii="Times New Roman" w:eastAsia="仿宋_GB2312" w:hAnsi="Times New Roman" w:cs="Times New Roman" w:hint="eastAsia"/>
          <w:color w:val="4F81BD" w:themeColor="accent1"/>
          <w:kern w:val="32"/>
          <w:sz w:val="32"/>
          <w:szCs w:val="32"/>
        </w:rPr>
        <w:t>次</w:t>
      </w:r>
      <w:r w:rsidR="003739AB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，累计扣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3739AB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AC71E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9C1EE1" w:rsidRPr="009C1E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合计获得考核分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EC32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527.4</w:t>
      </w:r>
      <w:r w:rsidR="009C1EE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F67A36" w:rsidRPr="0017252B" w:rsidRDefault="00B565B6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，分别于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E160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F21FC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，共计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AA0848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次。</w:t>
      </w:r>
    </w:p>
    <w:p w:rsidR="0029526A" w:rsidRDefault="009B4954" w:rsidP="003A2CC7">
      <w:pPr>
        <w:spacing w:line="4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bookmarkStart w:id="0" w:name="_GoBack"/>
      <w:r w:rsidRPr="00855076">
        <w:rPr>
          <w:rFonts w:ascii="仿宋_GB2312" w:eastAsia="仿宋_GB2312" w:cs="仿宋_GB2312" w:hint="eastAsia"/>
          <w:sz w:val="32"/>
          <w:szCs w:val="32"/>
        </w:rPr>
        <w:t>原判</w:t>
      </w:r>
      <w:r w:rsidR="0069383D">
        <w:rPr>
          <w:rFonts w:ascii="仿宋_GB2312" w:eastAsia="仿宋_GB2312" w:cs="仿宋_GB2312" w:hint="eastAsia"/>
          <w:sz w:val="32"/>
          <w:szCs w:val="32"/>
        </w:rPr>
        <w:t>财产刑判项</w:t>
      </w:r>
      <w:r w:rsidR="0069383D" w:rsidRPr="0069383D">
        <w:rPr>
          <w:rFonts w:ascii="仿宋_GB2312" w:eastAsia="仿宋_GB2312" w:cs="仿宋_GB2312" w:hint="eastAsia"/>
          <w:sz w:val="32"/>
          <w:szCs w:val="32"/>
        </w:rPr>
        <w:t>罚金人民币</w:t>
      </w:r>
      <w:r w:rsidR="00C574F6">
        <w:rPr>
          <w:rFonts w:ascii="仿宋_GB2312" w:eastAsia="仿宋_GB2312" w:cs="仿宋_GB2312" w:hint="eastAsia"/>
          <w:sz w:val="32"/>
          <w:szCs w:val="32"/>
        </w:rPr>
        <w:t>8000</w:t>
      </w:r>
      <w:r w:rsidR="0069383D" w:rsidRPr="0069383D">
        <w:rPr>
          <w:rFonts w:ascii="仿宋_GB2312" w:eastAsia="仿宋_GB2312" w:cs="仿宋_GB2312" w:hint="eastAsia"/>
          <w:sz w:val="32"/>
          <w:szCs w:val="32"/>
        </w:rPr>
        <w:t>元，第一次减刑时罚金缴纳3000元（详见（2016）闽01刑更1917号刑事裁定</w:t>
      </w:r>
      <w:r w:rsidR="00C574F6">
        <w:rPr>
          <w:rFonts w:ascii="仿宋_GB2312" w:eastAsia="仿宋_GB2312" w:cs="仿宋_GB2312" w:hint="eastAsia"/>
          <w:sz w:val="32"/>
          <w:szCs w:val="32"/>
        </w:rPr>
        <w:t>）</w:t>
      </w:r>
      <w:r w:rsidR="0069383D" w:rsidRPr="0069383D">
        <w:rPr>
          <w:rFonts w:ascii="仿宋_GB2312" w:eastAsia="仿宋_GB2312" w:cs="仿宋_GB2312" w:hint="eastAsia"/>
          <w:sz w:val="32"/>
          <w:szCs w:val="32"/>
        </w:rPr>
        <w:t>，第二次减刑时罚金缴纳5000元（详见（2018）闽01刑更6167号刑事裁定</w:t>
      </w:r>
      <w:r w:rsidR="00B06A5C" w:rsidRPr="00B06A5C">
        <w:rPr>
          <w:rFonts w:ascii="仿宋_GB2312" w:eastAsia="仿宋_GB2312" w:cs="仿宋_GB2312" w:hint="eastAsia"/>
          <w:sz w:val="32"/>
          <w:szCs w:val="32"/>
        </w:rPr>
        <w:t>）</w:t>
      </w:r>
      <w:r w:rsidR="00422471">
        <w:rPr>
          <w:rFonts w:ascii="仿宋_GB2312" w:eastAsia="仿宋_GB2312" w:cs="仿宋_GB2312" w:hint="eastAsia"/>
          <w:sz w:val="32"/>
          <w:szCs w:val="32"/>
        </w:rPr>
        <w:t>；</w:t>
      </w:r>
      <w:r w:rsidR="00422471">
        <w:rPr>
          <w:rFonts w:ascii="仿宋_GB2312" w:eastAsia="仿宋_GB2312" w:cs="仿宋_GB2312" w:hint="eastAsia"/>
          <w:sz w:val="32"/>
          <w:szCs w:val="32"/>
        </w:rPr>
        <w:lastRenderedPageBreak/>
        <w:t>对</w:t>
      </w:r>
      <w:r w:rsidR="00422471" w:rsidRPr="00422471">
        <w:rPr>
          <w:rFonts w:ascii="仿宋_GB2312" w:eastAsia="仿宋_GB2312" w:cs="仿宋_GB2312" w:hint="eastAsia"/>
          <w:sz w:val="32"/>
          <w:szCs w:val="32"/>
        </w:rPr>
        <w:t>民事赔偿总额39345.75</w:t>
      </w:r>
      <w:r w:rsidR="00422471">
        <w:rPr>
          <w:rFonts w:ascii="仿宋_GB2312" w:eastAsia="仿宋_GB2312" w:cs="仿宋_GB2312" w:hint="eastAsia"/>
          <w:sz w:val="32"/>
          <w:szCs w:val="32"/>
        </w:rPr>
        <w:t>元承担连带赔偿责任，</w:t>
      </w:r>
      <w:r w:rsidR="00B618A8">
        <w:rPr>
          <w:rFonts w:ascii="仿宋_GB2312" w:eastAsia="仿宋_GB2312" w:cs="仿宋_GB2312" w:hint="eastAsia"/>
          <w:sz w:val="32"/>
          <w:szCs w:val="32"/>
        </w:rPr>
        <w:t>本次已赔偿个人部分</w:t>
      </w:r>
      <w:r w:rsidR="0029526A" w:rsidRPr="0029526A">
        <w:rPr>
          <w:rFonts w:ascii="仿宋_GB2312" w:eastAsia="仿宋_GB2312" w:cs="仿宋_GB2312" w:hint="eastAsia"/>
          <w:sz w:val="32"/>
          <w:szCs w:val="32"/>
        </w:rPr>
        <w:t>15738.3元，详见缴交票据</w:t>
      </w:r>
      <w:r w:rsidR="00C574F6">
        <w:rPr>
          <w:rFonts w:ascii="仿宋_GB2312" w:eastAsia="仿宋_GB2312" w:cs="仿宋_GB2312" w:hint="eastAsia"/>
          <w:sz w:val="32"/>
          <w:szCs w:val="32"/>
        </w:rPr>
        <w:t>及</w:t>
      </w:r>
      <w:r w:rsidR="00F15A06" w:rsidRPr="00F15A06">
        <w:rPr>
          <w:rFonts w:ascii="仿宋_GB2312" w:eastAsia="仿宋_GB2312" w:cs="仿宋_GB2312" w:hint="eastAsia"/>
          <w:sz w:val="32"/>
          <w:szCs w:val="32"/>
        </w:rPr>
        <w:t>莆田市</w:t>
      </w:r>
      <w:r w:rsidR="00F15A06">
        <w:rPr>
          <w:rFonts w:ascii="仿宋_GB2312" w:eastAsia="仿宋_GB2312" w:cs="仿宋_GB2312" w:hint="eastAsia"/>
          <w:sz w:val="32"/>
          <w:szCs w:val="32"/>
        </w:rPr>
        <w:t>涵江</w:t>
      </w:r>
      <w:r w:rsidR="00F15A06" w:rsidRPr="00F15A06">
        <w:rPr>
          <w:rFonts w:ascii="仿宋_GB2312" w:eastAsia="仿宋_GB2312" w:cs="仿宋_GB2312" w:hint="eastAsia"/>
          <w:sz w:val="32"/>
          <w:szCs w:val="32"/>
        </w:rPr>
        <w:t>区人民法院回函</w:t>
      </w:r>
      <w:r w:rsidR="00F15A06">
        <w:rPr>
          <w:rFonts w:ascii="仿宋_GB2312" w:eastAsia="仿宋_GB2312" w:cs="仿宋_GB2312" w:hint="eastAsia"/>
          <w:sz w:val="32"/>
          <w:szCs w:val="32"/>
        </w:rPr>
        <w:t>。</w:t>
      </w:r>
      <w:bookmarkEnd w:id="0"/>
    </w:p>
    <w:p w:rsidR="00F67A36" w:rsidRPr="0017252B" w:rsidRDefault="00711B18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711B1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十年以上抢劫</w:t>
      </w:r>
      <w:r w:rsidRPr="00711B1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犯罪罪犯，根据相关减刑规定，属于减刑条件从严掌控对象，因此提请减刑幅度扣减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</w:t>
      </w:r>
      <w:r w:rsidRPr="00711B1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  <w:r w:rsidR="000333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2E6AFE" w:rsidRP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在狱内公示</w:t>
      </w:r>
      <w:r w:rsidR="000333D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五个工作</w:t>
      </w:r>
      <w:r w:rsidR="000575D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未收到不同意见。</w:t>
      </w:r>
    </w:p>
    <w:p w:rsidR="00F67A36" w:rsidRPr="0017252B" w:rsidRDefault="00AA0848" w:rsidP="003A2CC7">
      <w:pPr>
        <w:spacing w:line="4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综上所述，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罗春波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</w:t>
      </w:r>
      <w:r w:rsidR="00E11ED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虽有违规，但已经受处罚，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确有悔改表现，依照《中华人民共和国刑法》第七十八条、《中华人民共和国刑事诉讼法》第二百七十三条和《中华人民共和国监狱法》第二十九条之规定，建议对罪犯</w:t>
      </w:r>
      <w:r w:rsidR="006C217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罗春波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</w:t>
      </w:r>
      <w:r w:rsidR="00FC1E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去有期徒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2E6AF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BE58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，特提请你院审理裁定</w:t>
      </w:r>
      <w:r w:rsidR="00F67A36"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7252B" w:rsidRDefault="00F67A36" w:rsidP="003A2CC7">
      <w:pPr>
        <w:spacing w:line="460" w:lineRule="exact"/>
        <w:ind w:rightChars="-15" w:right="-31"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17252B" w:rsidRDefault="00F67A36" w:rsidP="003A2CC7">
      <w:pPr>
        <w:spacing w:line="4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8D2DE3" w:rsidRPr="0017252B" w:rsidRDefault="008D2DE3" w:rsidP="003A2CC7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Pr="0017252B" w:rsidRDefault="00532883" w:rsidP="003A2CC7">
      <w:pPr>
        <w:spacing w:line="4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6C2175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罗春波</w:t>
      </w:r>
      <w:r w:rsidR="00F67A36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减刑卷宗</w:t>
      </w:r>
      <w:r w:rsidR="002E6AFE">
        <w:rPr>
          <w:rFonts w:ascii="Times New Roman" w:eastAsia="仿宋_GB2312" w:hAnsi="Times New Roman" w:cs="仿宋_GB2312" w:hint="eastAsia"/>
          <w:kern w:val="32"/>
          <w:sz w:val="32"/>
          <w:szCs w:val="32"/>
        </w:rPr>
        <w:t xml:space="preserve"> </w:t>
      </w:r>
      <w:r w:rsidR="00F67A36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17252B" w:rsidRDefault="00F67A36" w:rsidP="003A2CC7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</w:t>
      </w:r>
      <w:r w:rsidR="00532883"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</w:t>
      </w: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减刑建议书</w:t>
      </w:r>
      <w:r w:rsidR="001B5F52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五</w:t>
      </w:r>
      <w:r w:rsidRPr="0017252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Pr="0017252B" w:rsidRDefault="004F55FB" w:rsidP="003A2CC7">
      <w:pPr>
        <w:spacing w:line="460" w:lineRule="exact"/>
      </w:pPr>
    </w:p>
    <w:p w:rsidR="00466FB4" w:rsidRPr="0017252B" w:rsidRDefault="00466FB4" w:rsidP="003A2CC7">
      <w:pPr>
        <w:spacing w:line="4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17252B" w:rsidRDefault="00466FB4" w:rsidP="003A2CC7">
      <w:pPr>
        <w:spacing w:line="4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17252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FC1E87" w:rsidRDefault="00FC1E87" w:rsidP="003A2CC7">
      <w:pPr>
        <w:spacing w:line="4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5E4C70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2E6AFE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2E6AFE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17252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FC1E87" w:rsidSect="0074225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212" w:rsidRDefault="00C50212" w:rsidP="00F83AC6">
      <w:r>
        <w:separator/>
      </w:r>
    </w:p>
  </w:endnote>
  <w:endnote w:type="continuationSeparator" w:id="1">
    <w:p w:rsidR="00C50212" w:rsidRDefault="00C50212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212" w:rsidRDefault="00C50212" w:rsidP="00F83AC6">
      <w:r>
        <w:separator/>
      </w:r>
    </w:p>
  </w:footnote>
  <w:footnote w:type="continuationSeparator" w:id="1">
    <w:p w:rsidR="00C50212" w:rsidRDefault="00C50212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8A9"/>
    <w:rsid w:val="000333D2"/>
    <w:rsid w:val="00043931"/>
    <w:rsid w:val="000575D4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200C71"/>
    <w:rsid w:val="00205472"/>
    <w:rsid w:val="00237C41"/>
    <w:rsid w:val="002552AD"/>
    <w:rsid w:val="002761C3"/>
    <w:rsid w:val="002878A9"/>
    <w:rsid w:val="00293069"/>
    <w:rsid w:val="002950E1"/>
    <w:rsid w:val="0029526A"/>
    <w:rsid w:val="002A27C9"/>
    <w:rsid w:val="002B2F80"/>
    <w:rsid w:val="002B530B"/>
    <w:rsid w:val="002C0813"/>
    <w:rsid w:val="002D625B"/>
    <w:rsid w:val="002D664E"/>
    <w:rsid w:val="002E4E85"/>
    <w:rsid w:val="002E6AFE"/>
    <w:rsid w:val="002F0746"/>
    <w:rsid w:val="002F7A99"/>
    <w:rsid w:val="0030371A"/>
    <w:rsid w:val="00341EC4"/>
    <w:rsid w:val="0035635A"/>
    <w:rsid w:val="00362E3C"/>
    <w:rsid w:val="003739AB"/>
    <w:rsid w:val="0039420E"/>
    <w:rsid w:val="003965DA"/>
    <w:rsid w:val="003A2CC7"/>
    <w:rsid w:val="003A5E4C"/>
    <w:rsid w:val="003B7233"/>
    <w:rsid w:val="003C41AE"/>
    <w:rsid w:val="003C4959"/>
    <w:rsid w:val="00405509"/>
    <w:rsid w:val="0041111C"/>
    <w:rsid w:val="00422398"/>
    <w:rsid w:val="00422471"/>
    <w:rsid w:val="00453F19"/>
    <w:rsid w:val="004614FB"/>
    <w:rsid w:val="004643FD"/>
    <w:rsid w:val="00466FB4"/>
    <w:rsid w:val="0046738F"/>
    <w:rsid w:val="004711B8"/>
    <w:rsid w:val="00476E23"/>
    <w:rsid w:val="004902E6"/>
    <w:rsid w:val="004B3D94"/>
    <w:rsid w:val="004B5ACE"/>
    <w:rsid w:val="004C418F"/>
    <w:rsid w:val="004C617F"/>
    <w:rsid w:val="004D7470"/>
    <w:rsid w:val="004E2FE5"/>
    <w:rsid w:val="004E6C1F"/>
    <w:rsid w:val="004F3C63"/>
    <w:rsid w:val="004F55FB"/>
    <w:rsid w:val="0050215A"/>
    <w:rsid w:val="005146E8"/>
    <w:rsid w:val="005160B5"/>
    <w:rsid w:val="005250B5"/>
    <w:rsid w:val="00525CFD"/>
    <w:rsid w:val="00525D6E"/>
    <w:rsid w:val="00532883"/>
    <w:rsid w:val="00535A0B"/>
    <w:rsid w:val="00555D3B"/>
    <w:rsid w:val="00565E7E"/>
    <w:rsid w:val="005707D2"/>
    <w:rsid w:val="005779D5"/>
    <w:rsid w:val="0058328B"/>
    <w:rsid w:val="00593E59"/>
    <w:rsid w:val="005A55BF"/>
    <w:rsid w:val="005B6303"/>
    <w:rsid w:val="005C318E"/>
    <w:rsid w:val="005C344E"/>
    <w:rsid w:val="005E4C70"/>
    <w:rsid w:val="005F0087"/>
    <w:rsid w:val="005F33FF"/>
    <w:rsid w:val="0060748D"/>
    <w:rsid w:val="00631843"/>
    <w:rsid w:val="0063340A"/>
    <w:rsid w:val="006438CC"/>
    <w:rsid w:val="00655D64"/>
    <w:rsid w:val="0069383D"/>
    <w:rsid w:val="0069720A"/>
    <w:rsid w:val="006B070F"/>
    <w:rsid w:val="006C2175"/>
    <w:rsid w:val="006D1C70"/>
    <w:rsid w:val="006E63BD"/>
    <w:rsid w:val="007116CA"/>
    <w:rsid w:val="00711B18"/>
    <w:rsid w:val="007266C8"/>
    <w:rsid w:val="0073283B"/>
    <w:rsid w:val="00740135"/>
    <w:rsid w:val="0074225C"/>
    <w:rsid w:val="00752A29"/>
    <w:rsid w:val="007576B7"/>
    <w:rsid w:val="007602F7"/>
    <w:rsid w:val="0077508F"/>
    <w:rsid w:val="00782B3A"/>
    <w:rsid w:val="007843B5"/>
    <w:rsid w:val="007A444B"/>
    <w:rsid w:val="007B303A"/>
    <w:rsid w:val="007B3170"/>
    <w:rsid w:val="007C4AF4"/>
    <w:rsid w:val="007C7A8D"/>
    <w:rsid w:val="007F327F"/>
    <w:rsid w:val="0080515A"/>
    <w:rsid w:val="00805F38"/>
    <w:rsid w:val="00807292"/>
    <w:rsid w:val="0083431A"/>
    <w:rsid w:val="00854088"/>
    <w:rsid w:val="00883944"/>
    <w:rsid w:val="00884024"/>
    <w:rsid w:val="00892A34"/>
    <w:rsid w:val="008B1266"/>
    <w:rsid w:val="008D2DE3"/>
    <w:rsid w:val="008D5912"/>
    <w:rsid w:val="009021CF"/>
    <w:rsid w:val="00903986"/>
    <w:rsid w:val="0091737C"/>
    <w:rsid w:val="00937E87"/>
    <w:rsid w:val="009573F7"/>
    <w:rsid w:val="0098250D"/>
    <w:rsid w:val="009B4954"/>
    <w:rsid w:val="009B58E9"/>
    <w:rsid w:val="009C1EE1"/>
    <w:rsid w:val="009C3DDE"/>
    <w:rsid w:val="009D3548"/>
    <w:rsid w:val="009D61F3"/>
    <w:rsid w:val="009F108B"/>
    <w:rsid w:val="00A16080"/>
    <w:rsid w:val="00A26FD3"/>
    <w:rsid w:val="00A3262C"/>
    <w:rsid w:val="00A45030"/>
    <w:rsid w:val="00A504C6"/>
    <w:rsid w:val="00A74491"/>
    <w:rsid w:val="00A86B5C"/>
    <w:rsid w:val="00A9402B"/>
    <w:rsid w:val="00AA0848"/>
    <w:rsid w:val="00AC2E58"/>
    <w:rsid w:val="00AC62D7"/>
    <w:rsid w:val="00AC71EE"/>
    <w:rsid w:val="00AF0786"/>
    <w:rsid w:val="00AF37AC"/>
    <w:rsid w:val="00B066A4"/>
    <w:rsid w:val="00B06A5C"/>
    <w:rsid w:val="00B21074"/>
    <w:rsid w:val="00B3723B"/>
    <w:rsid w:val="00B47578"/>
    <w:rsid w:val="00B55FF7"/>
    <w:rsid w:val="00B565B6"/>
    <w:rsid w:val="00B618A8"/>
    <w:rsid w:val="00B61F9D"/>
    <w:rsid w:val="00B71A3E"/>
    <w:rsid w:val="00B7793D"/>
    <w:rsid w:val="00B86060"/>
    <w:rsid w:val="00B905A2"/>
    <w:rsid w:val="00BB6654"/>
    <w:rsid w:val="00BC2227"/>
    <w:rsid w:val="00BC436B"/>
    <w:rsid w:val="00BE58DA"/>
    <w:rsid w:val="00BF1931"/>
    <w:rsid w:val="00BF22B7"/>
    <w:rsid w:val="00C00454"/>
    <w:rsid w:val="00C01DDA"/>
    <w:rsid w:val="00C22E60"/>
    <w:rsid w:val="00C47509"/>
    <w:rsid w:val="00C50212"/>
    <w:rsid w:val="00C5606F"/>
    <w:rsid w:val="00C56E9B"/>
    <w:rsid w:val="00C574F6"/>
    <w:rsid w:val="00C774DB"/>
    <w:rsid w:val="00C81917"/>
    <w:rsid w:val="00CB22E9"/>
    <w:rsid w:val="00CF122F"/>
    <w:rsid w:val="00D01EFA"/>
    <w:rsid w:val="00D25D7D"/>
    <w:rsid w:val="00D54DF7"/>
    <w:rsid w:val="00D6658A"/>
    <w:rsid w:val="00D918B2"/>
    <w:rsid w:val="00D9766C"/>
    <w:rsid w:val="00DB03BD"/>
    <w:rsid w:val="00DB5F69"/>
    <w:rsid w:val="00DD2068"/>
    <w:rsid w:val="00DE4193"/>
    <w:rsid w:val="00DE6CFF"/>
    <w:rsid w:val="00DF0C55"/>
    <w:rsid w:val="00E11EDE"/>
    <w:rsid w:val="00E13CAA"/>
    <w:rsid w:val="00E16034"/>
    <w:rsid w:val="00E32852"/>
    <w:rsid w:val="00E4441F"/>
    <w:rsid w:val="00E53595"/>
    <w:rsid w:val="00E53D6B"/>
    <w:rsid w:val="00E60B4D"/>
    <w:rsid w:val="00E70756"/>
    <w:rsid w:val="00E91ABC"/>
    <w:rsid w:val="00E957DD"/>
    <w:rsid w:val="00EA0268"/>
    <w:rsid w:val="00EB117F"/>
    <w:rsid w:val="00EC3223"/>
    <w:rsid w:val="00EC7016"/>
    <w:rsid w:val="00EC7689"/>
    <w:rsid w:val="00F12159"/>
    <w:rsid w:val="00F12422"/>
    <w:rsid w:val="00F15A06"/>
    <w:rsid w:val="00F15A50"/>
    <w:rsid w:val="00F21FC8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1E87"/>
    <w:rsid w:val="00FC5C96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0943;&#21009;&#20551;&#37322;\2020\&#20943;&#21009;&#24314;&#35758;&#20070;&#27169;&#26495;&#65288;2020.6.23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减刑建议书模板（2020.6.23）.dotx</Template>
  <TotalTime>41</TotalTime>
  <Pages>2</Pages>
  <Words>162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Administrator</cp:lastModifiedBy>
  <cp:revision>12</cp:revision>
  <cp:lastPrinted>2021-02-04T05:11:00Z</cp:lastPrinted>
  <dcterms:created xsi:type="dcterms:W3CDTF">2021-03-14T04:55:00Z</dcterms:created>
  <dcterms:modified xsi:type="dcterms:W3CDTF">2021-06-25T07:19:00Z</dcterms:modified>
</cp:coreProperties>
</file>