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F61F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254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1081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童明刚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四川省开江县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</w:t>
      </w:r>
      <w:r w:rsidR="00D411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D411D4" w:rsidP="00CD7158">
      <w:pPr>
        <w:pStyle w:val="a5"/>
        <w:spacing w:line="360" w:lineRule="exact"/>
        <w:ind w:firstLineChars="200" w:firstLine="640"/>
        <w:rPr>
          <w:rFonts w:eastAsia="仿宋_GB2312"/>
          <w:kern w:val="32"/>
          <w:szCs w:val="32"/>
        </w:rPr>
      </w:pPr>
      <w:r w:rsidRPr="00D411D4">
        <w:rPr>
          <w:rFonts w:eastAsia="仿宋_GB2312" w:hint="eastAsia"/>
          <w:kern w:val="32"/>
          <w:szCs w:val="32"/>
        </w:rPr>
        <w:t>泉州市中级人民法院于</w:t>
      </w:r>
      <w:r w:rsidRPr="00D411D4">
        <w:rPr>
          <w:rFonts w:eastAsia="仿宋_GB2312" w:hint="eastAsia"/>
          <w:kern w:val="32"/>
          <w:szCs w:val="32"/>
        </w:rPr>
        <w:t>2014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8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26</w:t>
      </w:r>
      <w:r w:rsidRPr="00D411D4">
        <w:rPr>
          <w:rFonts w:eastAsia="仿宋_GB2312" w:hint="eastAsia"/>
          <w:kern w:val="32"/>
          <w:szCs w:val="32"/>
        </w:rPr>
        <w:t>日作出</w:t>
      </w:r>
      <w:r w:rsidRPr="00D411D4">
        <w:rPr>
          <w:rFonts w:eastAsia="仿宋_GB2312" w:hint="eastAsia"/>
          <w:kern w:val="32"/>
          <w:szCs w:val="32"/>
        </w:rPr>
        <w:t>(2014)</w:t>
      </w:r>
      <w:r w:rsidRPr="00D411D4">
        <w:rPr>
          <w:rFonts w:eastAsia="仿宋_GB2312" w:hint="eastAsia"/>
          <w:kern w:val="32"/>
          <w:szCs w:val="32"/>
        </w:rPr>
        <w:t>泉刑初字第</w:t>
      </w:r>
      <w:r w:rsidRPr="00D411D4">
        <w:rPr>
          <w:rFonts w:eastAsia="仿宋_GB2312" w:hint="eastAsia"/>
          <w:kern w:val="32"/>
          <w:szCs w:val="32"/>
        </w:rPr>
        <w:t>67</w:t>
      </w:r>
      <w:r w:rsidRPr="00D411D4">
        <w:rPr>
          <w:rFonts w:eastAsia="仿宋_GB2312" w:hint="eastAsia"/>
          <w:kern w:val="32"/>
          <w:szCs w:val="32"/>
        </w:rPr>
        <w:t>号刑事判决，以被告人童明刚犯走私武器罪，判处有期徒刑十三年，并处罚金人民币八万元，扣押的涉案枪支等物品予以没收。宣判后，被告人不服，提出上诉。福建省高级人民法院</w:t>
      </w:r>
      <w:r w:rsidRPr="00D411D4">
        <w:rPr>
          <w:rFonts w:eastAsia="仿宋_GB2312" w:hint="eastAsia"/>
          <w:kern w:val="32"/>
          <w:szCs w:val="32"/>
        </w:rPr>
        <w:t>2014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11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25</w:t>
      </w:r>
      <w:r w:rsidRPr="00D411D4">
        <w:rPr>
          <w:rFonts w:eastAsia="仿宋_GB2312" w:hint="eastAsia"/>
          <w:kern w:val="32"/>
          <w:szCs w:val="32"/>
        </w:rPr>
        <w:t>日作出（</w:t>
      </w:r>
      <w:r w:rsidRPr="00D411D4">
        <w:rPr>
          <w:rFonts w:eastAsia="仿宋_GB2312" w:hint="eastAsia"/>
          <w:kern w:val="32"/>
          <w:szCs w:val="32"/>
        </w:rPr>
        <w:t>2014</w:t>
      </w:r>
      <w:r w:rsidRPr="00D411D4">
        <w:rPr>
          <w:rFonts w:eastAsia="仿宋_GB2312" w:hint="eastAsia"/>
          <w:kern w:val="32"/>
          <w:szCs w:val="32"/>
        </w:rPr>
        <w:t>）闽刑终字第</w:t>
      </w:r>
      <w:r w:rsidRPr="00D411D4">
        <w:rPr>
          <w:rFonts w:eastAsia="仿宋_GB2312" w:hint="eastAsia"/>
          <w:kern w:val="32"/>
          <w:szCs w:val="32"/>
        </w:rPr>
        <w:t>407</w:t>
      </w:r>
      <w:r w:rsidRPr="00D411D4">
        <w:rPr>
          <w:rFonts w:eastAsia="仿宋_GB2312" w:hint="eastAsia"/>
          <w:kern w:val="32"/>
          <w:szCs w:val="32"/>
        </w:rPr>
        <w:t>号刑事判决，维持原判决第二项定罪、第三项扣押物品的判决，撤销</w:t>
      </w:r>
      <w:r w:rsidR="00EE0B32">
        <w:rPr>
          <w:rFonts w:eastAsia="仿宋_GB2312" w:hint="eastAsia"/>
          <w:kern w:val="32"/>
          <w:szCs w:val="32"/>
        </w:rPr>
        <w:t>原</w:t>
      </w:r>
      <w:r w:rsidRPr="00D411D4">
        <w:rPr>
          <w:rFonts w:eastAsia="仿宋_GB2312" w:hint="eastAsia"/>
          <w:kern w:val="32"/>
          <w:szCs w:val="32"/>
        </w:rPr>
        <w:t>判决中第二项量刑部分的判决。以原审被告人童明刚犯走私武器罪，判处有期徒刑十年，并处罚金八万元。判决生效后，于</w:t>
      </w:r>
      <w:r w:rsidRPr="00D411D4">
        <w:rPr>
          <w:rFonts w:eastAsia="仿宋_GB2312" w:hint="eastAsia"/>
          <w:kern w:val="32"/>
          <w:szCs w:val="32"/>
        </w:rPr>
        <w:t>2015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01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20</w:t>
      </w:r>
      <w:r w:rsidRPr="00D411D4">
        <w:rPr>
          <w:rFonts w:eastAsia="仿宋_GB2312" w:hint="eastAsia"/>
          <w:kern w:val="32"/>
          <w:szCs w:val="32"/>
        </w:rPr>
        <w:t>日交付福州监狱执行。在服刑期间，福州市中级人民法院分别于</w:t>
      </w:r>
      <w:r w:rsidRPr="00D411D4">
        <w:rPr>
          <w:rFonts w:eastAsia="仿宋_GB2312" w:hint="eastAsia"/>
          <w:kern w:val="32"/>
          <w:szCs w:val="32"/>
        </w:rPr>
        <w:t>2017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5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26</w:t>
      </w:r>
      <w:r w:rsidRPr="00D411D4">
        <w:rPr>
          <w:rFonts w:eastAsia="仿宋_GB2312" w:hint="eastAsia"/>
          <w:kern w:val="32"/>
          <w:szCs w:val="32"/>
        </w:rPr>
        <w:t>日以（</w:t>
      </w:r>
      <w:r w:rsidRPr="00D411D4">
        <w:rPr>
          <w:rFonts w:eastAsia="仿宋_GB2312" w:hint="eastAsia"/>
          <w:kern w:val="32"/>
          <w:szCs w:val="32"/>
        </w:rPr>
        <w:t>2017</w:t>
      </w:r>
      <w:r w:rsidRPr="00D411D4">
        <w:rPr>
          <w:rFonts w:eastAsia="仿宋_GB2312" w:hint="eastAsia"/>
          <w:kern w:val="32"/>
          <w:szCs w:val="32"/>
        </w:rPr>
        <w:t>）闽</w:t>
      </w:r>
      <w:r w:rsidRPr="00D411D4">
        <w:rPr>
          <w:rFonts w:eastAsia="仿宋_GB2312" w:hint="eastAsia"/>
          <w:kern w:val="32"/>
          <w:szCs w:val="32"/>
        </w:rPr>
        <w:t>01</w:t>
      </w:r>
      <w:r w:rsidRPr="00D411D4">
        <w:rPr>
          <w:rFonts w:eastAsia="仿宋_GB2312" w:hint="eastAsia"/>
          <w:kern w:val="32"/>
          <w:szCs w:val="32"/>
        </w:rPr>
        <w:t>刑更</w:t>
      </w:r>
      <w:r w:rsidRPr="00D411D4">
        <w:rPr>
          <w:rFonts w:eastAsia="仿宋_GB2312" w:hint="eastAsia"/>
          <w:kern w:val="32"/>
          <w:szCs w:val="32"/>
        </w:rPr>
        <w:t>1502</w:t>
      </w:r>
      <w:r w:rsidRPr="00D411D4">
        <w:rPr>
          <w:rFonts w:eastAsia="仿宋_GB2312" w:hint="eastAsia"/>
          <w:kern w:val="32"/>
          <w:szCs w:val="32"/>
        </w:rPr>
        <w:t>号刑事裁定，减去有期徒刑七个月，于</w:t>
      </w:r>
      <w:r w:rsidRPr="00D411D4">
        <w:rPr>
          <w:rFonts w:eastAsia="仿宋_GB2312" w:hint="eastAsia"/>
          <w:kern w:val="32"/>
          <w:szCs w:val="32"/>
        </w:rPr>
        <w:t>2019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2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25</w:t>
      </w:r>
      <w:r w:rsidRPr="00D411D4">
        <w:rPr>
          <w:rFonts w:eastAsia="仿宋_GB2312" w:hint="eastAsia"/>
          <w:kern w:val="32"/>
          <w:szCs w:val="32"/>
        </w:rPr>
        <w:t>日以（</w:t>
      </w:r>
      <w:r w:rsidRPr="00D411D4">
        <w:rPr>
          <w:rFonts w:eastAsia="仿宋_GB2312" w:hint="eastAsia"/>
          <w:kern w:val="32"/>
          <w:szCs w:val="32"/>
        </w:rPr>
        <w:t>2019</w:t>
      </w:r>
      <w:r w:rsidRPr="00D411D4">
        <w:rPr>
          <w:rFonts w:eastAsia="仿宋_GB2312" w:hint="eastAsia"/>
          <w:kern w:val="32"/>
          <w:szCs w:val="32"/>
        </w:rPr>
        <w:t>）闽</w:t>
      </w:r>
      <w:r w:rsidRPr="00D411D4">
        <w:rPr>
          <w:rFonts w:eastAsia="仿宋_GB2312" w:hint="eastAsia"/>
          <w:kern w:val="32"/>
          <w:szCs w:val="32"/>
        </w:rPr>
        <w:t>01</w:t>
      </w:r>
      <w:r w:rsidRPr="00D411D4">
        <w:rPr>
          <w:rFonts w:eastAsia="仿宋_GB2312" w:hint="eastAsia"/>
          <w:kern w:val="32"/>
          <w:szCs w:val="32"/>
        </w:rPr>
        <w:t>刑更</w:t>
      </w:r>
      <w:r w:rsidRPr="00D411D4">
        <w:rPr>
          <w:rFonts w:eastAsia="仿宋_GB2312" w:hint="eastAsia"/>
          <w:kern w:val="32"/>
          <w:szCs w:val="32"/>
        </w:rPr>
        <w:t>1048</w:t>
      </w:r>
      <w:r w:rsidRPr="00D411D4">
        <w:rPr>
          <w:rFonts w:eastAsia="仿宋_GB2312" w:hint="eastAsia"/>
          <w:kern w:val="32"/>
          <w:szCs w:val="32"/>
        </w:rPr>
        <w:t>号刑事裁定，减去有期徒刑八个月，减刑裁定书于</w:t>
      </w:r>
      <w:r w:rsidRPr="00D411D4">
        <w:rPr>
          <w:rFonts w:eastAsia="仿宋_GB2312" w:hint="eastAsia"/>
          <w:kern w:val="32"/>
          <w:szCs w:val="32"/>
        </w:rPr>
        <w:t>2019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2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26</w:t>
      </w:r>
      <w:r w:rsidRPr="00D411D4">
        <w:rPr>
          <w:rFonts w:eastAsia="仿宋_GB2312" w:hint="eastAsia"/>
          <w:kern w:val="32"/>
          <w:szCs w:val="32"/>
        </w:rPr>
        <w:t>日送达，刑期自</w:t>
      </w:r>
      <w:r w:rsidRPr="00D411D4">
        <w:rPr>
          <w:rFonts w:eastAsia="仿宋_GB2312" w:hint="eastAsia"/>
          <w:kern w:val="32"/>
          <w:szCs w:val="32"/>
        </w:rPr>
        <w:t>2013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6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7</w:t>
      </w:r>
      <w:r w:rsidRPr="00D411D4">
        <w:rPr>
          <w:rFonts w:eastAsia="仿宋_GB2312" w:hint="eastAsia"/>
          <w:kern w:val="32"/>
          <w:szCs w:val="32"/>
        </w:rPr>
        <w:t>日起至</w:t>
      </w:r>
      <w:r w:rsidRPr="00D411D4">
        <w:rPr>
          <w:rFonts w:eastAsia="仿宋_GB2312" w:hint="eastAsia"/>
          <w:kern w:val="32"/>
          <w:szCs w:val="32"/>
        </w:rPr>
        <w:t>2022</w:t>
      </w:r>
      <w:r w:rsidRPr="00D411D4">
        <w:rPr>
          <w:rFonts w:eastAsia="仿宋_GB2312" w:hint="eastAsia"/>
          <w:kern w:val="32"/>
          <w:szCs w:val="32"/>
        </w:rPr>
        <w:t>年</w:t>
      </w:r>
      <w:r w:rsidRPr="00D411D4">
        <w:rPr>
          <w:rFonts w:eastAsia="仿宋_GB2312" w:hint="eastAsia"/>
          <w:kern w:val="32"/>
          <w:szCs w:val="32"/>
        </w:rPr>
        <w:t>3</w:t>
      </w:r>
      <w:r w:rsidRPr="00D411D4">
        <w:rPr>
          <w:rFonts w:eastAsia="仿宋_GB2312" w:hint="eastAsia"/>
          <w:kern w:val="32"/>
          <w:szCs w:val="32"/>
        </w:rPr>
        <w:t>月</w:t>
      </w:r>
      <w:r w:rsidRPr="00D411D4">
        <w:rPr>
          <w:rFonts w:eastAsia="仿宋_GB2312" w:hint="eastAsia"/>
          <w:kern w:val="32"/>
          <w:szCs w:val="32"/>
        </w:rPr>
        <w:t>6</w:t>
      </w:r>
      <w:r w:rsidR="00EE0B32">
        <w:rPr>
          <w:rFonts w:eastAsia="仿宋_GB2312" w:hint="eastAsia"/>
          <w:kern w:val="32"/>
          <w:szCs w:val="32"/>
        </w:rPr>
        <w:t>日止。现在第五监区十四分监区服刑，属宽管</w:t>
      </w:r>
      <w:r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12E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12E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043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</w:t>
      </w:r>
      <w:r w:rsidR="003043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122.5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421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943D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近三个月无扣分）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结转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12E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74</w:t>
      </w:r>
      <w:r w:rsidR="003043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12EF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</w:t>
      </w:r>
      <w:r w:rsidR="003043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201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201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Pr="00CD7158" w:rsidRDefault="006B144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80000</w:t>
      </w:r>
      <w:r w:rsidR="007E77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元，第一次报减时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2C56DF" w:rsidRPr="005D66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495FB0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997F3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7F3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97F3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1561F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  <w:bookmarkStart w:id="0" w:name="_GoBack"/>
      <w:bookmarkEnd w:id="0"/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1081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童明刚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495FB0" w:rsidRPr="00495FB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共和国监狱法》第二十九条之规定，建议对罪犯</w:t>
      </w:r>
      <w:r w:rsidR="00C1081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童明刚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F61F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C1081E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童明刚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61FE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61FE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CF7" w:rsidRDefault="00917CF7" w:rsidP="00F83AC6">
      <w:r>
        <w:separator/>
      </w:r>
    </w:p>
  </w:endnote>
  <w:endnote w:type="continuationSeparator" w:id="1">
    <w:p w:rsidR="00917CF7" w:rsidRDefault="00917CF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CF7" w:rsidRDefault="00917CF7" w:rsidP="00F83AC6">
      <w:r>
        <w:separator/>
      </w:r>
    </w:p>
  </w:footnote>
  <w:footnote w:type="continuationSeparator" w:id="1">
    <w:p w:rsidR="00917CF7" w:rsidRDefault="00917CF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77CE9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0431C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263E6"/>
    <w:rsid w:val="00631843"/>
    <w:rsid w:val="0063340A"/>
    <w:rsid w:val="006438CC"/>
    <w:rsid w:val="00655D64"/>
    <w:rsid w:val="00691D84"/>
    <w:rsid w:val="0069720A"/>
    <w:rsid w:val="006B070F"/>
    <w:rsid w:val="006B144D"/>
    <w:rsid w:val="006D1C70"/>
    <w:rsid w:val="006D5D21"/>
    <w:rsid w:val="006E63BD"/>
    <w:rsid w:val="007116CA"/>
    <w:rsid w:val="007266C8"/>
    <w:rsid w:val="0073283B"/>
    <w:rsid w:val="00740135"/>
    <w:rsid w:val="0074225C"/>
    <w:rsid w:val="00752A29"/>
    <w:rsid w:val="007576B7"/>
    <w:rsid w:val="00782B3A"/>
    <w:rsid w:val="007843B5"/>
    <w:rsid w:val="00796C98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17CF7"/>
    <w:rsid w:val="00937E87"/>
    <w:rsid w:val="00941F61"/>
    <w:rsid w:val="00943DAD"/>
    <w:rsid w:val="0098250D"/>
    <w:rsid w:val="00997F3C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22E60"/>
    <w:rsid w:val="00C368A6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219B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1FE1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28</cp:revision>
  <cp:lastPrinted>2021-03-09T03:16:00Z</cp:lastPrinted>
  <dcterms:created xsi:type="dcterms:W3CDTF">2021-02-15T03:22:00Z</dcterms:created>
  <dcterms:modified xsi:type="dcterms:W3CDTF">2021-11-18T01:17:00Z</dcterms:modified>
</cp:coreProperties>
</file>