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B3A" w:rsidRPr="00117BE0" w:rsidRDefault="00782B3A" w:rsidP="00F67A36">
      <w:pPr>
        <w:snapToGrid w:val="0"/>
        <w:spacing w:line="600" w:lineRule="exact"/>
        <w:jc w:val="center"/>
        <w:rPr>
          <w:rFonts w:ascii="方正小标宋简体" w:eastAsia="方正小标宋简体" w:hAnsi="方正小标宋简体" w:cs="方正小标宋简体"/>
          <w:kern w:val="32"/>
          <w:sz w:val="44"/>
          <w:szCs w:val="44"/>
        </w:rPr>
      </w:pPr>
    </w:p>
    <w:p w:rsidR="00F67A36" w:rsidRPr="00BD099A" w:rsidRDefault="00F67A36" w:rsidP="00F67A36">
      <w:pPr>
        <w:snapToGrid w:val="0"/>
        <w:spacing w:line="600" w:lineRule="exact"/>
        <w:jc w:val="center"/>
        <w:rPr>
          <w:rFonts w:ascii="方正小标宋简体" w:eastAsia="方正小标宋简体" w:hAnsi="方正小标宋简体" w:cs="方正小标宋简体"/>
          <w:kern w:val="32"/>
          <w:sz w:val="44"/>
          <w:szCs w:val="44"/>
        </w:rPr>
      </w:pPr>
      <w:r w:rsidRPr="00BD099A">
        <w:rPr>
          <w:rFonts w:ascii="方正小标宋简体" w:eastAsia="方正小标宋简体" w:hAnsi="方正小标宋简体" w:cs="方正小标宋简体" w:hint="eastAsia"/>
          <w:kern w:val="32"/>
          <w:sz w:val="44"/>
          <w:szCs w:val="44"/>
        </w:rPr>
        <w:t>福建省福州监狱</w:t>
      </w:r>
    </w:p>
    <w:p w:rsidR="00F67A36" w:rsidRPr="00BD099A" w:rsidRDefault="00F67A36" w:rsidP="00F67A36">
      <w:pPr>
        <w:snapToGrid w:val="0"/>
        <w:spacing w:line="600" w:lineRule="exact"/>
        <w:jc w:val="center"/>
        <w:rPr>
          <w:rFonts w:ascii="方正小标宋简体" w:eastAsia="方正小标宋简体" w:hAnsi="方正小标宋简体" w:cs="方正小标宋简体"/>
          <w:kern w:val="32"/>
          <w:sz w:val="44"/>
          <w:szCs w:val="44"/>
        </w:rPr>
      </w:pPr>
      <w:r w:rsidRPr="00BD099A">
        <w:rPr>
          <w:rFonts w:ascii="方正小标宋简体" w:eastAsia="方正小标宋简体" w:hAnsi="方正小标宋简体" w:cs="方正小标宋简体" w:hint="eastAsia"/>
          <w:kern w:val="32"/>
          <w:sz w:val="44"/>
          <w:szCs w:val="44"/>
        </w:rPr>
        <w:t>提请减刑建议书</w:t>
      </w:r>
    </w:p>
    <w:p w:rsidR="00F67A36" w:rsidRPr="00BD099A" w:rsidRDefault="00F67A36" w:rsidP="00BD099A">
      <w:pPr>
        <w:spacing w:line="500" w:lineRule="exact"/>
        <w:jc w:val="right"/>
        <w:rPr>
          <w:rFonts w:ascii="Times New Roman" w:eastAsia="楷体_GB2312" w:hAnsi="Times New Roman" w:cs="楷体_GB2312"/>
          <w:kern w:val="32"/>
          <w:sz w:val="32"/>
          <w:szCs w:val="32"/>
        </w:rPr>
      </w:pPr>
      <w:r w:rsidRPr="00BD099A">
        <w:rPr>
          <w:rFonts w:ascii="Times New Roman" w:eastAsia="楷体_GB2312" w:hAnsi="Times New Roman" w:cs="楷体_GB2312" w:hint="eastAsia"/>
          <w:kern w:val="32"/>
          <w:sz w:val="32"/>
          <w:szCs w:val="32"/>
        </w:rPr>
        <w:t>〔</w:t>
      </w:r>
      <w:r w:rsidR="00AC5C69" w:rsidRPr="00BD099A">
        <w:rPr>
          <w:rFonts w:ascii="Times New Roman" w:eastAsia="楷体_GB2312" w:hAnsi="Times New Roman" w:cs="楷体_GB2312" w:hint="eastAsia"/>
          <w:kern w:val="32"/>
          <w:sz w:val="32"/>
          <w:szCs w:val="32"/>
        </w:rPr>
        <w:t>2021</w:t>
      </w:r>
      <w:r w:rsidRPr="00BD099A">
        <w:rPr>
          <w:rFonts w:ascii="Times New Roman" w:eastAsia="楷体_GB2312" w:hAnsi="Times New Roman" w:cs="楷体_GB2312" w:hint="eastAsia"/>
          <w:kern w:val="32"/>
          <w:sz w:val="32"/>
          <w:szCs w:val="32"/>
        </w:rPr>
        <w:t>〕闽福狱减字第</w:t>
      </w:r>
      <w:r w:rsidR="002C0B3A">
        <w:rPr>
          <w:rFonts w:ascii="Times New Roman" w:eastAsia="楷体_GB2312" w:hAnsi="Times New Roman" w:cs="楷体_GB2312" w:hint="eastAsia"/>
          <w:kern w:val="32"/>
          <w:sz w:val="32"/>
          <w:szCs w:val="32"/>
        </w:rPr>
        <w:t>206</w:t>
      </w:r>
      <w:r w:rsidRPr="00BD099A">
        <w:rPr>
          <w:rFonts w:ascii="Times New Roman" w:eastAsia="楷体_GB2312" w:hAnsi="Times New Roman" w:cs="楷体_GB2312" w:hint="eastAsia"/>
          <w:kern w:val="32"/>
          <w:sz w:val="32"/>
          <w:szCs w:val="32"/>
        </w:rPr>
        <w:t>号</w:t>
      </w:r>
    </w:p>
    <w:p w:rsidR="00F67A36" w:rsidRPr="00BD099A" w:rsidRDefault="00F67A36" w:rsidP="00BD099A">
      <w:pPr>
        <w:spacing w:line="500" w:lineRule="exact"/>
        <w:ind w:rightChars="-15" w:right="-31"/>
        <w:jc w:val="left"/>
        <w:rPr>
          <w:rFonts w:ascii="Times New Roman" w:eastAsia="仿宋_GB2312" w:hAnsi="Times New Roman" w:cs="Times New Roman"/>
          <w:b/>
          <w:bCs/>
          <w:kern w:val="32"/>
          <w:sz w:val="28"/>
          <w:szCs w:val="20"/>
        </w:rPr>
      </w:pPr>
    </w:p>
    <w:p w:rsidR="008244D0" w:rsidRPr="008244D0" w:rsidRDefault="008244D0" w:rsidP="00BD099A">
      <w:pPr>
        <w:spacing w:line="500" w:lineRule="exact"/>
        <w:ind w:firstLineChars="200" w:firstLine="640"/>
        <w:rPr>
          <w:rFonts w:ascii="Times New Roman" w:eastAsia="仿宋_GB2312" w:hAnsi="Times New Roman" w:cs="Times New Roman"/>
          <w:kern w:val="32"/>
          <w:sz w:val="32"/>
          <w:szCs w:val="32"/>
        </w:rPr>
      </w:pPr>
      <w:r w:rsidRPr="00BD099A">
        <w:rPr>
          <w:rFonts w:ascii="Times New Roman" w:eastAsia="仿宋_GB2312" w:hAnsi="Times New Roman" w:cs="Times New Roman" w:hint="eastAsia"/>
          <w:kern w:val="32"/>
          <w:sz w:val="32"/>
          <w:szCs w:val="32"/>
        </w:rPr>
        <w:t>罪犯陈忠福</w:t>
      </w:r>
      <w:r w:rsidRPr="00BD099A">
        <w:rPr>
          <w:rFonts w:ascii="Times New Roman" w:eastAsia="仿宋_GB2312" w:hAnsi="Times New Roman" w:cs="Times New Roman" w:hint="eastAsia"/>
          <w:kern w:val="32"/>
          <w:sz w:val="32"/>
          <w:szCs w:val="32"/>
        </w:rPr>
        <w:t>,</w:t>
      </w:r>
      <w:r w:rsidRPr="00BD099A">
        <w:rPr>
          <w:rFonts w:ascii="Times New Roman" w:eastAsia="仿宋_GB2312" w:hAnsi="Times New Roman" w:cs="Times New Roman" w:hint="eastAsia"/>
          <w:kern w:val="32"/>
          <w:sz w:val="32"/>
          <w:szCs w:val="32"/>
        </w:rPr>
        <w:t>男，汉族</w:t>
      </w:r>
      <w:r w:rsidRPr="00BD099A">
        <w:rPr>
          <w:rFonts w:ascii="Times New Roman" w:eastAsia="仿宋_GB2312" w:hAnsi="Times New Roman" w:cs="Times New Roman" w:hint="eastAsia"/>
          <w:kern w:val="32"/>
          <w:sz w:val="32"/>
          <w:szCs w:val="32"/>
        </w:rPr>
        <w:t>,1986</w:t>
      </w:r>
      <w:r w:rsidRPr="00BD099A">
        <w:rPr>
          <w:rFonts w:ascii="Times New Roman" w:eastAsia="仿宋_GB2312" w:hAnsi="Times New Roman" w:cs="Times New Roman" w:hint="eastAsia"/>
          <w:kern w:val="32"/>
          <w:sz w:val="32"/>
          <w:szCs w:val="32"/>
        </w:rPr>
        <w:t>年</w:t>
      </w:r>
      <w:r w:rsidRPr="00BD099A">
        <w:rPr>
          <w:rFonts w:ascii="Times New Roman" w:eastAsia="仿宋_GB2312" w:hAnsi="Times New Roman" w:cs="Times New Roman" w:hint="eastAsia"/>
          <w:kern w:val="32"/>
          <w:sz w:val="32"/>
          <w:szCs w:val="32"/>
        </w:rPr>
        <w:t>1</w:t>
      </w:r>
      <w:r w:rsidRPr="00BD099A">
        <w:rPr>
          <w:rFonts w:ascii="Times New Roman" w:eastAsia="仿宋_GB2312" w:hAnsi="Times New Roman" w:cs="Times New Roman" w:hint="eastAsia"/>
          <w:kern w:val="32"/>
          <w:sz w:val="32"/>
          <w:szCs w:val="32"/>
        </w:rPr>
        <w:t>月</w:t>
      </w:r>
      <w:r w:rsidRPr="00BD099A">
        <w:rPr>
          <w:rFonts w:ascii="Times New Roman" w:eastAsia="仿宋_GB2312" w:hAnsi="Times New Roman" w:cs="Times New Roman" w:hint="eastAsia"/>
          <w:kern w:val="32"/>
          <w:sz w:val="32"/>
          <w:szCs w:val="32"/>
        </w:rPr>
        <w:t>1</w:t>
      </w:r>
      <w:r w:rsidR="009246D9">
        <w:rPr>
          <w:rFonts w:ascii="Times New Roman" w:eastAsia="仿宋_GB2312" w:hAnsi="Times New Roman" w:cs="Times New Roman" w:hint="eastAsia"/>
          <w:kern w:val="32"/>
          <w:sz w:val="32"/>
          <w:szCs w:val="32"/>
        </w:rPr>
        <w:t>9</w:t>
      </w:r>
      <w:r w:rsidRPr="00BD099A">
        <w:rPr>
          <w:rFonts w:ascii="Times New Roman" w:eastAsia="仿宋_GB2312" w:hAnsi="Times New Roman" w:cs="Times New Roman" w:hint="eastAsia"/>
          <w:kern w:val="32"/>
          <w:sz w:val="32"/>
          <w:szCs w:val="32"/>
        </w:rPr>
        <w:t>日出生</w:t>
      </w:r>
      <w:r w:rsidRPr="00BD099A">
        <w:rPr>
          <w:rFonts w:ascii="Times New Roman" w:eastAsia="仿宋_GB2312" w:hAnsi="Times New Roman" w:cs="Times New Roman" w:hint="eastAsia"/>
          <w:kern w:val="32"/>
          <w:sz w:val="32"/>
          <w:szCs w:val="32"/>
        </w:rPr>
        <w:t>,</w:t>
      </w:r>
      <w:r w:rsidRPr="00BD099A">
        <w:rPr>
          <w:rFonts w:ascii="Times New Roman" w:eastAsia="仿宋_GB2312" w:hAnsi="Times New Roman" w:cs="Times New Roman" w:hint="eastAsia"/>
          <w:kern w:val="32"/>
          <w:sz w:val="32"/>
          <w:szCs w:val="32"/>
        </w:rPr>
        <w:t>户籍所在地福建省惠安县</w:t>
      </w:r>
      <w:r w:rsidRPr="00BD099A">
        <w:rPr>
          <w:rFonts w:ascii="Times New Roman" w:eastAsia="仿宋_GB2312" w:hAnsi="Times New Roman" w:cs="Times New Roman" w:hint="eastAsia"/>
          <w:kern w:val="32"/>
          <w:sz w:val="32"/>
          <w:szCs w:val="32"/>
        </w:rPr>
        <w:t>,</w:t>
      </w:r>
      <w:r w:rsidRPr="00BD099A">
        <w:rPr>
          <w:rFonts w:ascii="Times New Roman" w:eastAsia="仿宋_GB2312" w:hAnsi="Times New Roman" w:cs="Times New Roman" w:hint="eastAsia"/>
          <w:kern w:val="32"/>
          <w:sz w:val="32"/>
          <w:szCs w:val="32"/>
        </w:rPr>
        <w:t>捕前系</w:t>
      </w:r>
      <w:r w:rsidRPr="008244D0">
        <w:rPr>
          <w:rFonts w:ascii="Times New Roman" w:eastAsia="仿宋_GB2312" w:hAnsi="Times New Roman" w:cs="Times New Roman" w:hint="eastAsia"/>
          <w:kern w:val="32"/>
          <w:sz w:val="32"/>
          <w:szCs w:val="32"/>
        </w:rPr>
        <w:t>务工。</w:t>
      </w:r>
    </w:p>
    <w:p w:rsidR="008244D0" w:rsidRPr="008244D0" w:rsidRDefault="008244D0" w:rsidP="00BD099A">
      <w:pPr>
        <w:spacing w:line="500" w:lineRule="exact"/>
        <w:ind w:firstLineChars="200" w:firstLine="640"/>
        <w:rPr>
          <w:rFonts w:ascii="Times New Roman" w:eastAsia="仿宋_GB2312" w:hAnsi="Times New Roman" w:cs="Times New Roman"/>
          <w:kern w:val="32"/>
          <w:sz w:val="32"/>
          <w:szCs w:val="32"/>
        </w:rPr>
      </w:pPr>
      <w:r w:rsidRPr="008244D0">
        <w:rPr>
          <w:rFonts w:ascii="Times New Roman" w:eastAsia="仿宋_GB2312" w:hAnsi="Times New Roman" w:cs="Times New Roman" w:hint="eastAsia"/>
          <w:kern w:val="32"/>
          <w:sz w:val="32"/>
          <w:szCs w:val="32"/>
        </w:rPr>
        <w:t>福建省惠安县人民法院于</w:t>
      </w:r>
      <w:r w:rsidRPr="008244D0">
        <w:rPr>
          <w:rFonts w:ascii="Times New Roman" w:eastAsia="仿宋_GB2312" w:hAnsi="Times New Roman" w:cs="Times New Roman" w:hint="eastAsia"/>
          <w:kern w:val="32"/>
          <w:sz w:val="32"/>
          <w:szCs w:val="32"/>
        </w:rPr>
        <w:t>2019</w:t>
      </w:r>
      <w:r w:rsidRPr="008244D0">
        <w:rPr>
          <w:rFonts w:ascii="Times New Roman" w:eastAsia="仿宋_GB2312" w:hAnsi="Times New Roman" w:cs="Times New Roman" w:hint="eastAsia"/>
          <w:kern w:val="32"/>
          <w:sz w:val="32"/>
          <w:szCs w:val="32"/>
        </w:rPr>
        <w:t>年</w:t>
      </w:r>
      <w:r w:rsidRPr="008244D0">
        <w:rPr>
          <w:rFonts w:ascii="Times New Roman" w:eastAsia="仿宋_GB2312" w:hAnsi="Times New Roman" w:cs="Times New Roman" w:hint="eastAsia"/>
          <w:kern w:val="32"/>
          <w:sz w:val="32"/>
          <w:szCs w:val="32"/>
        </w:rPr>
        <w:t>12</w:t>
      </w:r>
      <w:r w:rsidRPr="008244D0">
        <w:rPr>
          <w:rFonts w:ascii="Times New Roman" w:eastAsia="仿宋_GB2312" w:hAnsi="Times New Roman" w:cs="Times New Roman" w:hint="eastAsia"/>
          <w:kern w:val="32"/>
          <w:sz w:val="32"/>
          <w:szCs w:val="32"/>
        </w:rPr>
        <w:t>月</w:t>
      </w:r>
      <w:r w:rsidRPr="008244D0">
        <w:rPr>
          <w:rFonts w:ascii="Times New Roman" w:eastAsia="仿宋_GB2312" w:hAnsi="Times New Roman" w:cs="Times New Roman" w:hint="eastAsia"/>
          <w:kern w:val="32"/>
          <w:sz w:val="32"/>
          <w:szCs w:val="32"/>
        </w:rPr>
        <w:t>12</w:t>
      </w:r>
      <w:r w:rsidRPr="008244D0">
        <w:rPr>
          <w:rFonts w:ascii="Times New Roman" w:eastAsia="仿宋_GB2312" w:hAnsi="Times New Roman" w:cs="Times New Roman" w:hint="eastAsia"/>
          <w:kern w:val="32"/>
          <w:sz w:val="32"/>
          <w:szCs w:val="32"/>
        </w:rPr>
        <w:t>日作出（</w:t>
      </w:r>
      <w:r w:rsidRPr="008244D0">
        <w:rPr>
          <w:rFonts w:ascii="Times New Roman" w:eastAsia="仿宋_GB2312" w:hAnsi="Times New Roman" w:cs="Times New Roman" w:hint="eastAsia"/>
          <w:kern w:val="32"/>
          <w:sz w:val="32"/>
          <w:szCs w:val="32"/>
        </w:rPr>
        <w:t>2019</w:t>
      </w:r>
      <w:r w:rsidRPr="008244D0">
        <w:rPr>
          <w:rFonts w:ascii="Times New Roman" w:eastAsia="仿宋_GB2312" w:hAnsi="Times New Roman" w:cs="Times New Roman" w:hint="eastAsia"/>
          <w:kern w:val="32"/>
          <w:sz w:val="32"/>
          <w:szCs w:val="32"/>
        </w:rPr>
        <w:t>）闽</w:t>
      </w:r>
      <w:r w:rsidRPr="008244D0">
        <w:rPr>
          <w:rFonts w:ascii="Times New Roman" w:eastAsia="仿宋_GB2312" w:hAnsi="Times New Roman" w:cs="Times New Roman" w:hint="eastAsia"/>
          <w:kern w:val="32"/>
          <w:sz w:val="32"/>
          <w:szCs w:val="32"/>
        </w:rPr>
        <w:t>0521</w:t>
      </w:r>
      <w:r w:rsidRPr="008244D0">
        <w:rPr>
          <w:rFonts w:ascii="Times New Roman" w:eastAsia="仿宋_GB2312" w:hAnsi="Times New Roman" w:cs="Times New Roman" w:hint="eastAsia"/>
          <w:kern w:val="32"/>
          <w:sz w:val="32"/>
          <w:szCs w:val="32"/>
        </w:rPr>
        <w:t>刑初</w:t>
      </w:r>
      <w:r w:rsidRPr="008244D0">
        <w:rPr>
          <w:rFonts w:ascii="Times New Roman" w:eastAsia="仿宋_GB2312" w:hAnsi="Times New Roman" w:cs="Times New Roman" w:hint="eastAsia"/>
          <w:kern w:val="32"/>
          <w:sz w:val="32"/>
          <w:szCs w:val="32"/>
        </w:rPr>
        <w:t>593</w:t>
      </w:r>
      <w:r w:rsidRPr="008244D0">
        <w:rPr>
          <w:rFonts w:ascii="Times New Roman" w:eastAsia="仿宋_GB2312" w:hAnsi="Times New Roman" w:cs="Times New Roman" w:hint="eastAsia"/>
          <w:kern w:val="32"/>
          <w:sz w:val="32"/>
          <w:szCs w:val="32"/>
        </w:rPr>
        <w:t>号刑事</w:t>
      </w:r>
      <w:r>
        <w:rPr>
          <w:rFonts w:ascii="Times New Roman" w:eastAsia="仿宋_GB2312" w:hAnsi="Times New Roman" w:cs="Times New Roman" w:hint="eastAsia"/>
          <w:kern w:val="32"/>
          <w:sz w:val="32"/>
          <w:szCs w:val="32"/>
        </w:rPr>
        <w:t>附带民事</w:t>
      </w:r>
      <w:r w:rsidRPr="008244D0">
        <w:rPr>
          <w:rFonts w:ascii="Times New Roman" w:eastAsia="仿宋_GB2312" w:hAnsi="Times New Roman" w:cs="Times New Roman" w:hint="eastAsia"/>
          <w:kern w:val="32"/>
          <w:sz w:val="32"/>
          <w:szCs w:val="32"/>
        </w:rPr>
        <w:t>判决，以被告人陈忠福犯寻衅滋事罪，判处有期徒刑二年八个月；附带民事诉讼被告人陈忠福、陈志杰应赔偿附带民事诉讼原告人惠安万事兴汽车服务有限公司经济损失人民币</w:t>
      </w:r>
      <w:r w:rsidRPr="008244D0">
        <w:rPr>
          <w:rFonts w:ascii="Times New Roman" w:eastAsia="仿宋_GB2312" w:hAnsi="Times New Roman" w:cs="Times New Roman" w:hint="eastAsia"/>
          <w:kern w:val="32"/>
          <w:sz w:val="32"/>
          <w:szCs w:val="32"/>
        </w:rPr>
        <w:t>15786</w:t>
      </w:r>
      <w:r w:rsidRPr="008244D0">
        <w:rPr>
          <w:rFonts w:ascii="Times New Roman" w:eastAsia="仿宋_GB2312" w:hAnsi="Times New Roman" w:cs="Times New Roman" w:hint="eastAsia"/>
          <w:kern w:val="32"/>
          <w:sz w:val="32"/>
          <w:szCs w:val="32"/>
        </w:rPr>
        <w:t>元。刑期自</w:t>
      </w:r>
      <w:r w:rsidRPr="008244D0">
        <w:rPr>
          <w:rFonts w:ascii="Times New Roman" w:eastAsia="仿宋_GB2312" w:hAnsi="Times New Roman" w:cs="Times New Roman" w:hint="eastAsia"/>
          <w:kern w:val="32"/>
          <w:sz w:val="32"/>
          <w:szCs w:val="32"/>
        </w:rPr>
        <w:t>2019</w:t>
      </w:r>
      <w:r w:rsidRPr="008244D0">
        <w:rPr>
          <w:rFonts w:ascii="Times New Roman" w:eastAsia="仿宋_GB2312" w:hAnsi="Times New Roman" w:cs="Times New Roman" w:hint="eastAsia"/>
          <w:kern w:val="32"/>
          <w:sz w:val="32"/>
          <w:szCs w:val="32"/>
        </w:rPr>
        <w:t>年</w:t>
      </w:r>
      <w:r w:rsidRPr="008244D0">
        <w:rPr>
          <w:rFonts w:ascii="Times New Roman" w:eastAsia="仿宋_GB2312" w:hAnsi="Times New Roman" w:cs="Times New Roman" w:hint="eastAsia"/>
          <w:kern w:val="32"/>
          <w:sz w:val="32"/>
          <w:szCs w:val="32"/>
        </w:rPr>
        <w:t>3</w:t>
      </w:r>
      <w:r w:rsidRPr="008244D0">
        <w:rPr>
          <w:rFonts w:ascii="Times New Roman" w:eastAsia="仿宋_GB2312" w:hAnsi="Times New Roman" w:cs="Times New Roman" w:hint="eastAsia"/>
          <w:kern w:val="32"/>
          <w:sz w:val="32"/>
          <w:szCs w:val="32"/>
        </w:rPr>
        <w:t>月</w:t>
      </w:r>
      <w:r w:rsidRPr="008244D0">
        <w:rPr>
          <w:rFonts w:ascii="Times New Roman" w:eastAsia="仿宋_GB2312" w:hAnsi="Times New Roman" w:cs="Times New Roman" w:hint="eastAsia"/>
          <w:kern w:val="32"/>
          <w:sz w:val="32"/>
          <w:szCs w:val="32"/>
        </w:rPr>
        <w:t>28</w:t>
      </w:r>
      <w:r w:rsidRPr="008244D0">
        <w:rPr>
          <w:rFonts w:ascii="Times New Roman" w:eastAsia="仿宋_GB2312" w:hAnsi="Times New Roman" w:cs="Times New Roman" w:hint="eastAsia"/>
          <w:kern w:val="32"/>
          <w:sz w:val="32"/>
          <w:szCs w:val="32"/>
        </w:rPr>
        <w:t>日起至</w:t>
      </w:r>
      <w:r w:rsidRPr="008244D0">
        <w:rPr>
          <w:rFonts w:ascii="Times New Roman" w:eastAsia="仿宋_GB2312" w:hAnsi="Times New Roman" w:cs="Times New Roman" w:hint="eastAsia"/>
          <w:kern w:val="32"/>
          <w:sz w:val="32"/>
          <w:szCs w:val="32"/>
        </w:rPr>
        <w:t>2021</w:t>
      </w:r>
      <w:r w:rsidRPr="008244D0">
        <w:rPr>
          <w:rFonts w:ascii="Times New Roman" w:eastAsia="仿宋_GB2312" w:hAnsi="Times New Roman" w:cs="Times New Roman" w:hint="eastAsia"/>
          <w:kern w:val="32"/>
          <w:sz w:val="32"/>
          <w:szCs w:val="32"/>
        </w:rPr>
        <w:t>年</w:t>
      </w:r>
      <w:r w:rsidRPr="008244D0">
        <w:rPr>
          <w:rFonts w:ascii="Times New Roman" w:eastAsia="仿宋_GB2312" w:hAnsi="Times New Roman" w:cs="Times New Roman" w:hint="eastAsia"/>
          <w:kern w:val="32"/>
          <w:sz w:val="32"/>
          <w:szCs w:val="32"/>
        </w:rPr>
        <w:t>11</w:t>
      </w:r>
      <w:r w:rsidRPr="008244D0">
        <w:rPr>
          <w:rFonts w:ascii="Times New Roman" w:eastAsia="仿宋_GB2312" w:hAnsi="Times New Roman" w:cs="Times New Roman" w:hint="eastAsia"/>
          <w:kern w:val="32"/>
          <w:sz w:val="32"/>
          <w:szCs w:val="32"/>
        </w:rPr>
        <w:t>月</w:t>
      </w:r>
      <w:r w:rsidRPr="008244D0">
        <w:rPr>
          <w:rFonts w:ascii="Times New Roman" w:eastAsia="仿宋_GB2312" w:hAnsi="Times New Roman" w:cs="Times New Roman" w:hint="eastAsia"/>
          <w:kern w:val="32"/>
          <w:sz w:val="32"/>
          <w:szCs w:val="32"/>
        </w:rPr>
        <w:t>17</w:t>
      </w:r>
      <w:r w:rsidRPr="008244D0">
        <w:rPr>
          <w:rFonts w:ascii="Times New Roman" w:eastAsia="仿宋_GB2312" w:hAnsi="Times New Roman" w:cs="Times New Roman" w:hint="eastAsia"/>
          <w:kern w:val="32"/>
          <w:sz w:val="32"/>
          <w:szCs w:val="32"/>
        </w:rPr>
        <w:t>日止。</w:t>
      </w:r>
      <w:r w:rsidRPr="008244D0">
        <w:rPr>
          <w:rFonts w:ascii="Times New Roman" w:eastAsia="仿宋_GB2312" w:hAnsi="Times New Roman" w:cs="Times New Roman" w:hint="eastAsia"/>
          <w:kern w:val="32"/>
          <w:sz w:val="32"/>
          <w:szCs w:val="32"/>
        </w:rPr>
        <w:t>2020</w:t>
      </w:r>
      <w:r w:rsidRPr="008244D0">
        <w:rPr>
          <w:rFonts w:ascii="Times New Roman" w:eastAsia="仿宋_GB2312" w:hAnsi="Times New Roman" w:cs="Times New Roman" w:hint="eastAsia"/>
          <w:kern w:val="32"/>
          <w:sz w:val="32"/>
          <w:szCs w:val="32"/>
        </w:rPr>
        <w:t>年</w:t>
      </w:r>
      <w:r w:rsidRPr="008244D0">
        <w:rPr>
          <w:rFonts w:ascii="Times New Roman" w:eastAsia="仿宋_GB2312" w:hAnsi="Times New Roman" w:cs="Times New Roman" w:hint="eastAsia"/>
          <w:kern w:val="32"/>
          <w:sz w:val="32"/>
          <w:szCs w:val="32"/>
        </w:rPr>
        <w:t>1</w:t>
      </w:r>
      <w:r w:rsidRPr="008244D0">
        <w:rPr>
          <w:rFonts w:ascii="Times New Roman" w:eastAsia="仿宋_GB2312" w:hAnsi="Times New Roman" w:cs="Times New Roman" w:hint="eastAsia"/>
          <w:kern w:val="32"/>
          <w:sz w:val="32"/>
          <w:szCs w:val="32"/>
        </w:rPr>
        <w:t>月</w:t>
      </w:r>
      <w:r w:rsidRPr="008244D0">
        <w:rPr>
          <w:rFonts w:ascii="Times New Roman" w:eastAsia="仿宋_GB2312" w:hAnsi="Times New Roman" w:cs="Times New Roman" w:hint="eastAsia"/>
          <w:kern w:val="32"/>
          <w:sz w:val="32"/>
          <w:szCs w:val="32"/>
        </w:rPr>
        <w:t>20</w:t>
      </w:r>
      <w:r w:rsidRPr="008244D0">
        <w:rPr>
          <w:rFonts w:ascii="Times New Roman" w:eastAsia="仿宋_GB2312" w:hAnsi="Times New Roman" w:cs="Times New Roman" w:hint="eastAsia"/>
          <w:kern w:val="32"/>
          <w:sz w:val="32"/>
          <w:szCs w:val="32"/>
        </w:rPr>
        <w:t>日交付福州监狱执行刑罚。现属宽管级管理罪犯。</w:t>
      </w:r>
    </w:p>
    <w:p w:rsidR="008244D0" w:rsidRPr="008244D0" w:rsidRDefault="008244D0" w:rsidP="00BD099A">
      <w:pPr>
        <w:spacing w:line="500" w:lineRule="exact"/>
        <w:ind w:firstLineChars="200" w:firstLine="640"/>
        <w:rPr>
          <w:rFonts w:ascii="Times New Roman" w:eastAsia="仿宋_GB2312" w:hAnsi="Times New Roman" w:cs="Times New Roman"/>
          <w:kern w:val="32"/>
          <w:sz w:val="32"/>
          <w:szCs w:val="32"/>
        </w:rPr>
      </w:pPr>
      <w:r w:rsidRPr="008244D0">
        <w:rPr>
          <w:rFonts w:ascii="Times New Roman" w:eastAsia="仿宋_GB2312" w:hAnsi="Times New Roman" w:cs="Times New Roman" w:hint="eastAsia"/>
          <w:kern w:val="32"/>
          <w:sz w:val="32"/>
          <w:szCs w:val="32"/>
        </w:rPr>
        <w:t>罪犯陈忠福在服刑期间，确有悔改表现：</w:t>
      </w:r>
    </w:p>
    <w:p w:rsidR="008244D0" w:rsidRPr="008244D0" w:rsidRDefault="008244D0" w:rsidP="00BD099A">
      <w:pPr>
        <w:spacing w:line="500" w:lineRule="exact"/>
        <w:ind w:firstLineChars="200" w:firstLine="640"/>
        <w:rPr>
          <w:rFonts w:ascii="Times New Roman" w:eastAsia="仿宋_GB2312" w:hAnsi="Times New Roman" w:cs="Times New Roman"/>
          <w:kern w:val="32"/>
          <w:sz w:val="32"/>
          <w:szCs w:val="32"/>
        </w:rPr>
      </w:pPr>
      <w:r w:rsidRPr="008244D0">
        <w:rPr>
          <w:rFonts w:ascii="Times New Roman" w:eastAsia="仿宋_GB2312" w:hAnsi="Times New Roman" w:cs="Times New Roman" w:hint="eastAsia"/>
          <w:kern w:val="32"/>
          <w:sz w:val="32"/>
          <w:szCs w:val="32"/>
        </w:rPr>
        <w:t>该犯起始期</w:t>
      </w:r>
      <w:r w:rsidRPr="008244D0">
        <w:rPr>
          <w:rFonts w:ascii="Times New Roman" w:eastAsia="仿宋_GB2312" w:hAnsi="Times New Roman" w:cs="Times New Roman" w:hint="eastAsia"/>
          <w:kern w:val="32"/>
          <w:sz w:val="32"/>
          <w:szCs w:val="32"/>
        </w:rPr>
        <w:t>2020</w:t>
      </w:r>
      <w:r w:rsidRPr="008244D0">
        <w:rPr>
          <w:rFonts w:ascii="Times New Roman" w:eastAsia="仿宋_GB2312" w:hAnsi="Times New Roman" w:cs="Times New Roman" w:hint="eastAsia"/>
          <w:kern w:val="32"/>
          <w:sz w:val="32"/>
          <w:szCs w:val="32"/>
        </w:rPr>
        <w:t>年</w:t>
      </w:r>
      <w:r w:rsidRPr="008244D0">
        <w:rPr>
          <w:rFonts w:ascii="Times New Roman" w:eastAsia="仿宋_GB2312" w:hAnsi="Times New Roman" w:cs="Times New Roman" w:hint="eastAsia"/>
          <w:kern w:val="32"/>
          <w:sz w:val="32"/>
          <w:szCs w:val="32"/>
        </w:rPr>
        <w:t>2</w:t>
      </w:r>
      <w:r w:rsidRPr="008244D0">
        <w:rPr>
          <w:rFonts w:ascii="Times New Roman" w:eastAsia="仿宋_GB2312" w:hAnsi="Times New Roman" w:cs="Times New Roman" w:hint="eastAsia"/>
          <w:kern w:val="32"/>
          <w:sz w:val="32"/>
          <w:szCs w:val="32"/>
        </w:rPr>
        <w:t>月至</w:t>
      </w:r>
      <w:r w:rsidRPr="008244D0">
        <w:rPr>
          <w:rFonts w:ascii="Times New Roman" w:eastAsia="仿宋_GB2312" w:hAnsi="Times New Roman" w:cs="Times New Roman" w:hint="eastAsia"/>
          <w:kern w:val="32"/>
          <w:sz w:val="32"/>
          <w:szCs w:val="32"/>
        </w:rPr>
        <w:t>2021</w:t>
      </w:r>
      <w:r w:rsidRPr="008244D0">
        <w:rPr>
          <w:rFonts w:ascii="Times New Roman" w:eastAsia="仿宋_GB2312" w:hAnsi="Times New Roman" w:cs="Times New Roman" w:hint="eastAsia"/>
          <w:kern w:val="32"/>
          <w:sz w:val="32"/>
          <w:szCs w:val="32"/>
        </w:rPr>
        <w:t>年</w:t>
      </w:r>
      <w:r w:rsidRPr="008244D0">
        <w:rPr>
          <w:rFonts w:ascii="Times New Roman" w:eastAsia="仿宋_GB2312" w:hAnsi="Times New Roman" w:cs="Times New Roman" w:hint="eastAsia"/>
          <w:kern w:val="32"/>
          <w:sz w:val="32"/>
          <w:szCs w:val="32"/>
        </w:rPr>
        <w:t>2</w:t>
      </w:r>
      <w:r w:rsidRPr="008244D0">
        <w:rPr>
          <w:rFonts w:ascii="Times New Roman" w:eastAsia="仿宋_GB2312" w:hAnsi="Times New Roman" w:cs="Times New Roman" w:hint="eastAsia"/>
          <w:kern w:val="32"/>
          <w:sz w:val="32"/>
          <w:szCs w:val="32"/>
        </w:rPr>
        <w:t>月</w:t>
      </w:r>
      <w:r w:rsidRPr="008244D0">
        <w:rPr>
          <w:rFonts w:ascii="Times New Roman" w:eastAsia="仿宋_GB2312" w:hAnsi="Times New Roman" w:cs="Times New Roman" w:hint="eastAsia"/>
          <w:kern w:val="32"/>
          <w:sz w:val="32"/>
          <w:szCs w:val="32"/>
        </w:rPr>
        <w:t>,</w:t>
      </w:r>
      <w:r w:rsidRPr="008244D0">
        <w:rPr>
          <w:rFonts w:ascii="Times New Roman" w:eastAsia="仿宋_GB2312" w:hAnsi="Times New Roman" w:cs="Times New Roman" w:hint="eastAsia"/>
          <w:kern w:val="32"/>
          <w:sz w:val="32"/>
          <w:szCs w:val="32"/>
        </w:rPr>
        <w:t>获得</w:t>
      </w:r>
      <w:r w:rsidRPr="008244D0">
        <w:rPr>
          <w:rFonts w:ascii="Times New Roman" w:eastAsia="仿宋_GB2312" w:hAnsi="Times New Roman" w:cs="Times New Roman" w:hint="eastAsia"/>
          <w:kern w:val="32"/>
          <w:sz w:val="32"/>
          <w:szCs w:val="32"/>
        </w:rPr>
        <w:t>1362.2</w:t>
      </w:r>
      <w:r w:rsidRPr="008244D0">
        <w:rPr>
          <w:rFonts w:ascii="Times New Roman" w:eastAsia="仿宋_GB2312" w:hAnsi="Times New Roman" w:cs="Times New Roman" w:hint="eastAsia"/>
          <w:kern w:val="32"/>
          <w:sz w:val="32"/>
          <w:szCs w:val="32"/>
        </w:rPr>
        <w:t>分。表扬</w:t>
      </w:r>
      <w:r w:rsidRPr="008244D0">
        <w:rPr>
          <w:rFonts w:ascii="Times New Roman" w:eastAsia="仿宋_GB2312" w:hAnsi="Times New Roman" w:cs="Times New Roman" w:hint="eastAsia"/>
          <w:kern w:val="32"/>
          <w:sz w:val="32"/>
          <w:szCs w:val="32"/>
        </w:rPr>
        <w:t>2</w:t>
      </w:r>
      <w:r w:rsidRPr="008244D0">
        <w:rPr>
          <w:rFonts w:ascii="Times New Roman" w:eastAsia="仿宋_GB2312" w:hAnsi="Times New Roman" w:cs="Times New Roman" w:hint="eastAsia"/>
          <w:kern w:val="32"/>
          <w:sz w:val="32"/>
          <w:szCs w:val="32"/>
        </w:rPr>
        <w:t>次，考核期内无违规扣分</w:t>
      </w:r>
    </w:p>
    <w:p w:rsidR="008244D0" w:rsidRPr="008244D0" w:rsidRDefault="008244D0" w:rsidP="00BD099A">
      <w:pPr>
        <w:spacing w:line="500" w:lineRule="exact"/>
        <w:ind w:firstLineChars="200" w:firstLine="640"/>
        <w:rPr>
          <w:rFonts w:ascii="Times New Roman" w:eastAsia="仿宋_GB2312" w:hAnsi="Times New Roman" w:cs="Times New Roman"/>
          <w:kern w:val="32"/>
          <w:sz w:val="32"/>
          <w:szCs w:val="32"/>
        </w:rPr>
      </w:pPr>
      <w:r w:rsidRPr="008244D0">
        <w:rPr>
          <w:rFonts w:ascii="Times New Roman" w:eastAsia="仿宋_GB2312" w:hAnsi="Times New Roman" w:cs="Times New Roman" w:hint="eastAsia"/>
          <w:kern w:val="32"/>
          <w:sz w:val="32"/>
          <w:szCs w:val="32"/>
        </w:rPr>
        <w:t>行政处罚</w:t>
      </w:r>
      <w:r w:rsidRPr="008244D0">
        <w:rPr>
          <w:rFonts w:ascii="Times New Roman" w:eastAsia="仿宋_GB2312" w:hAnsi="Times New Roman" w:cs="Times New Roman" w:hint="eastAsia"/>
          <w:kern w:val="32"/>
          <w:sz w:val="32"/>
          <w:szCs w:val="32"/>
        </w:rPr>
        <w:t>:</w:t>
      </w:r>
      <w:r w:rsidRPr="008244D0">
        <w:rPr>
          <w:rFonts w:ascii="Times New Roman" w:eastAsia="仿宋_GB2312" w:hAnsi="Times New Roman" w:cs="Times New Roman" w:hint="eastAsia"/>
          <w:kern w:val="32"/>
          <w:sz w:val="32"/>
          <w:szCs w:val="32"/>
        </w:rPr>
        <w:t>无</w:t>
      </w:r>
    </w:p>
    <w:p w:rsidR="008244D0" w:rsidRPr="008244D0" w:rsidRDefault="008244D0" w:rsidP="00BD099A">
      <w:pPr>
        <w:spacing w:line="500" w:lineRule="exact"/>
        <w:ind w:firstLineChars="200" w:firstLine="640"/>
        <w:rPr>
          <w:rFonts w:ascii="Times New Roman" w:eastAsia="仿宋_GB2312" w:hAnsi="Times New Roman" w:cs="Times New Roman"/>
          <w:kern w:val="32"/>
          <w:sz w:val="32"/>
          <w:szCs w:val="32"/>
        </w:rPr>
      </w:pPr>
      <w:r w:rsidRPr="008244D0">
        <w:rPr>
          <w:rFonts w:ascii="Times New Roman" w:eastAsia="仿宋_GB2312" w:hAnsi="Times New Roman" w:cs="Times New Roman" w:hint="eastAsia"/>
          <w:kern w:val="32"/>
          <w:sz w:val="32"/>
          <w:szCs w:val="32"/>
        </w:rPr>
        <w:t>行政奖励：表扬</w:t>
      </w:r>
      <w:r w:rsidRPr="008244D0">
        <w:rPr>
          <w:rFonts w:ascii="Times New Roman" w:eastAsia="仿宋_GB2312" w:hAnsi="Times New Roman" w:cs="Times New Roman" w:hint="eastAsia"/>
          <w:kern w:val="32"/>
          <w:sz w:val="32"/>
          <w:szCs w:val="32"/>
        </w:rPr>
        <w:t>2</w:t>
      </w:r>
      <w:r w:rsidRPr="008244D0">
        <w:rPr>
          <w:rFonts w:ascii="Times New Roman" w:eastAsia="仿宋_GB2312" w:hAnsi="Times New Roman" w:cs="Times New Roman" w:hint="eastAsia"/>
          <w:kern w:val="32"/>
          <w:sz w:val="32"/>
          <w:szCs w:val="32"/>
        </w:rPr>
        <w:t>次</w:t>
      </w:r>
      <w:r w:rsidRPr="008244D0">
        <w:rPr>
          <w:rFonts w:ascii="Times New Roman" w:eastAsia="仿宋_GB2312" w:hAnsi="Times New Roman" w:cs="Times New Roman" w:hint="eastAsia"/>
          <w:kern w:val="32"/>
          <w:sz w:val="32"/>
          <w:szCs w:val="32"/>
        </w:rPr>
        <w:t>,</w:t>
      </w:r>
      <w:r w:rsidRPr="008244D0">
        <w:rPr>
          <w:rFonts w:ascii="Times New Roman" w:eastAsia="仿宋_GB2312" w:hAnsi="Times New Roman" w:cs="Times New Roman" w:hint="eastAsia"/>
          <w:kern w:val="32"/>
          <w:sz w:val="32"/>
          <w:szCs w:val="32"/>
        </w:rPr>
        <w:t>即</w:t>
      </w:r>
      <w:r w:rsidRPr="008244D0">
        <w:rPr>
          <w:rFonts w:ascii="Times New Roman" w:eastAsia="仿宋_GB2312" w:hAnsi="Times New Roman" w:cs="Times New Roman" w:hint="eastAsia"/>
          <w:kern w:val="32"/>
          <w:sz w:val="32"/>
          <w:szCs w:val="32"/>
        </w:rPr>
        <w:t>2020</w:t>
      </w:r>
      <w:r w:rsidRPr="008244D0">
        <w:rPr>
          <w:rFonts w:ascii="Times New Roman" w:eastAsia="仿宋_GB2312" w:hAnsi="Times New Roman" w:cs="Times New Roman" w:hint="eastAsia"/>
          <w:kern w:val="32"/>
          <w:sz w:val="32"/>
          <w:szCs w:val="32"/>
        </w:rPr>
        <w:t>年</w:t>
      </w:r>
      <w:r w:rsidRPr="008244D0">
        <w:rPr>
          <w:rFonts w:ascii="Times New Roman" w:eastAsia="仿宋_GB2312" w:hAnsi="Times New Roman" w:cs="Times New Roman" w:hint="eastAsia"/>
          <w:kern w:val="32"/>
          <w:sz w:val="32"/>
          <w:szCs w:val="32"/>
        </w:rPr>
        <w:t>9</w:t>
      </w:r>
      <w:r w:rsidRPr="008244D0">
        <w:rPr>
          <w:rFonts w:ascii="Times New Roman" w:eastAsia="仿宋_GB2312" w:hAnsi="Times New Roman" w:cs="Times New Roman" w:hint="eastAsia"/>
          <w:kern w:val="32"/>
          <w:sz w:val="32"/>
          <w:szCs w:val="32"/>
        </w:rPr>
        <w:t>月</w:t>
      </w:r>
      <w:r w:rsidRPr="008244D0">
        <w:rPr>
          <w:rFonts w:ascii="Times New Roman" w:eastAsia="仿宋_GB2312" w:hAnsi="Times New Roman" w:cs="Times New Roman" w:hint="eastAsia"/>
          <w:kern w:val="32"/>
          <w:sz w:val="32"/>
          <w:szCs w:val="32"/>
        </w:rPr>
        <w:t>,2021</w:t>
      </w:r>
      <w:r w:rsidRPr="008244D0">
        <w:rPr>
          <w:rFonts w:ascii="Times New Roman" w:eastAsia="仿宋_GB2312" w:hAnsi="Times New Roman" w:cs="Times New Roman" w:hint="eastAsia"/>
          <w:kern w:val="32"/>
          <w:sz w:val="32"/>
          <w:szCs w:val="32"/>
        </w:rPr>
        <w:t>年</w:t>
      </w:r>
      <w:r w:rsidRPr="008244D0">
        <w:rPr>
          <w:rFonts w:ascii="Times New Roman" w:eastAsia="仿宋_GB2312" w:hAnsi="Times New Roman" w:cs="Times New Roman" w:hint="eastAsia"/>
          <w:kern w:val="32"/>
          <w:sz w:val="32"/>
          <w:szCs w:val="32"/>
        </w:rPr>
        <w:t>2</w:t>
      </w:r>
      <w:r w:rsidRPr="008244D0">
        <w:rPr>
          <w:rFonts w:ascii="Times New Roman" w:eastAsia="仿宋_GB2312" w:hAnsi="Times New Roman" w:cs="Times New Roman" w:hint="eastAsia"/>
          <w:kern w:val="32"/>
          <w:sz w:val="32"/>
          <w:szCs w:val="32"/>
        </w:rPr>
        <w:t>月分别获得表扬一次。</w:t>
      </w:r>
    </w:p>
    <w:p w:rsidR="008244D0" w:rsidRPr="008244D0" w:rsidRDefault="008244D0" w:rsidP="00BD099A">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原判财产性判项：</w:t>
      </w:r>
      <w:r w:rsidRPr="008244D0">
        <w:rPr>
          <w:rFonts w:ascii="Times New Roman" w:eastAsia="仿宋_GB2312" w:hAnsi="Times New Roman" w:cs="Times New Roman" w:hint="eastAsia"/>
          <w:kern w:val="32"/>
          <w:sz w:val="32"/>
          <w:szCs w:val="32"/>
        </w:rPr>
        <w:t>附带民事诉讼被告人陈忠福、陈志杰应赔偿附带民事诉讼原告人惠安万事兴汽车服务有限公司经济损失人民币</w:t>
      </w:r>
      <w:r w:rsidRPr="008244D0">
        <w:rPr>
          <w:rFonts w:ascii="Times New Roman" w:eastAsia="仿宋_GB2312" w:hAnsi="Times New Roman" w:cs="Times New Roman" w:hint="eastAsia"/>
          <w:kern w:val="32"/>
          <w:sz w:val="32"/>
          <w:szCs w:val="32"/>
        </w:rPr>
        <w:t>15786</w:t>
      </w:r>
      <w:r w:rsidRPr="008244D0">
        <w:rPr>
          <w:rFonts w:ascii="Times New Roman" w:eastAsia="仿宋_GB2312" w:hAnsi="Times New Roman" w:cs="Times New Roman" w:hint="eastAsia"/>
          <w:kern w:val="32"/>
          <w:sz w:val="32"/>
          <w:szCs w:val="32"/>
        </w:rPr>
        <w:t>元，已缴纳（见缴款凭证及福建省惠安县人民法院出具的执行案件结案证明书）。</w:t>
      </w:r>
    </w:p>
    <w:p w:rsidR="008244D0" w:rsidRPr="008244D0" w:rsidRDefault="008244D0" w:rsidP="00BD099A">
      <w:pPr>
        <w:spacing w:line="500" w:lineRule="exact"/>
        <w:ind w:firstLineChars="200" w:firstLine="640"/>
        <w:rPr>
          <w:rFonts w:ascii="Times New Roman" w:eastAsia="仿宋_GB2312" w:hAnsi="Times New Roman" w:cs="Times New Roman"/>
          <w:kern w:val="32"/>
          <w:sz w:val="32"/>
          <w:szCs w:val="32"/>
        </w:rPr>
      </w:pPr>
      <w:r w:rsidRPr="008244D0">
        <w:rPr>
          <w:rFonts w:ascii="Times New Roman" w:eastAsia="仿宋_GB2312" w:hAnsi="Times New Roman" w:cs="Times New Roman" w:hint="eastAsia"/>
          <w:kern w:val="32"/>
          <w:sz w:val="32"/>
          <w:szCs w:val="32"/>
        </w:rPr>
        <w:t>本案于</w:t>
      </w:r>
      <w:r w:rsidR="002C0B3A" w:rsidRPr="002C0B3A">
        <w:rPr>
          <w:rFonts w:ascii="Times New Roman" w:eastAsia="仿宋_GB2312" w:hAnsi="Times New Roman" w:cs="Times New Roman" w:hint="eastAsia"/>
          <w:kern w:val="32"/>
          <w:sz w:val="32"/>
          <w:szCs w:val="32"/>
        </w:rPr>
        <w:t>2021</w:t>
      </w:r>
      <w:r w:rsidR="002C0B3A" w:rsidRPr="002C0B3A">
        <w:rPr>
          <w:rFonts w:ascii="Times New Roman" w:eastAsia="仿宋_GB2312" w:hAnsi="Times New Roman" w:cs="Times New Roman" w:hint="eastAsia"/>
          <w:kern w:val="32"/>
          <w:sz w:val="32"/>
          <w:szCs w:val="32"/>
        </w:rPr>
        <w:t>年</w:t>
      </w:r>
      <w:r w:rsidR="002C0B3A" w:rsidRPr="002C0B3A">
        <w:rPr>
          <w:rFonts w:ascii="Times New Roman" w:eastAsia="仿宋_GB2312" w:hAnsi="Times New Roman" w:cs="Times New Roman" w:hint="eastAsia"/>
          <w:kern w:val="32"/>
          <w:sz w:val="32"/>
          <w:szCs w:val="32"/>
        </w:rPr>
        <w:t>7</w:t>
      </w:r>
      <w:r w:rsidR="002C0B3A" w:rsidRPr="002C0B3A">
        <w:rPr>
          <w:rFonts w:ascii="Times New Roman" w:eastAsia="仿宋_GB2312" w:hAnsi="Times New Roman" w:cs="Times New Roman" w:hint="eastAsia"/>
          <w:kern w:val="32"/>
          <w:sz w:val="32"/>
          <w:szCs w:val="32"/>
        </w:rPr>
        <w:t>月</w:t>
      </w:r>
      <w:r w:rsidR="00A35634">
        <w:rPr>
          <w:rFonts w:ascii="Times New Roman" w:eastAsia="仿宋_GB2312" w:hAnsi="Times New Roman" w:cs="Times New Roman" w:hint="eastAsia"/>
          <w:kern w:val="32"/>
          <w:sz w:val="32"/>
          <w:szCs w:val="32"/>
        </w:rPr>
        <w:t>3</w:t>
      </w:r>
      <w:r w:rsidR="002C0B3A" w:rsidRPr="002C0B3A">
        <w:rPr>
          <w:rFonts w:ascii="Times New Roman" w:eastAsia="仿宋_GB2312" w:hAnsi="Times New Roman" w:cs="Times New Roman" w:hint="eastAsia"/>
          <w:kern w:val="32"/>
          <w:sz w:val="32"/>
          <w:szCs w:val="32"/>
        </w:rPr>
        <w:t>日</w:t>
      </w:r>
      <w:r w:rsidRPr="008244D0">
        <w:rPr>
          <w:rFonts w:ascii="Times New Roman" w:eastAsia="仿宋_GB2312" w:hAnsi="Times New Roman" w:cs="Times New Roman" w:hint="eastAsia"/>
          <w:kern w:val="32"/>
          <w:sz w:val="32"/>
          <w:szCs w:val="32"/>
        </w:rPr>
        <w:t>至</w:t>
      </w:r>
      <w:r w:rsidR="002C0B3A" w:rsidRPr="002C0B3A">
        <w:rPr>
          <w:rFonts w:ascii="Times New Roman" w:eastAsia="仿宋_GB2312" w:hAnsi="Times New Roman" w:cs="Times New Roman" w:hint="eastAsia"/>
          <w:kern w:val="32"/>
          <w:sz w:val="32"/>
          <w:szCs w:val="32"/>
        </w:rPr>
        <w:t>2021</w:t>
      </w:r>
      <w:r w:rsidR="002C0B3A" w:rsidRPr="002C0B3A">
        <w:rPr>
          <w:rFonts w:ascii="Times New Roman" w:eastAsia="仿宋_GB2312" w:hAnsi="Times New Roman" w:cs="Times New Roman" w:hint="eastAsia"/>
          <w:kern w:val="32"/>
          <w:sz w:val="32"/>
          <w:szCs w:val="32"/>
        </w:rPr>
        <w:t>年</w:t>
      </w:r>
      <w:r w:rsidR="002C0B3A" w:rsidRPr="002C0B3A">
        <w:rPr>
          <w:rFonts w:ascii="Times New Roman" w:eastAsia="仿宋_GB2312" w:hAnsi="Times New Roman" w:cs="Times New Roman" w:hint="eastAsia"/>
          <w:kern w:val="32"/>
          <w:sz w:val="32"/>
          <w:szCs w:val="32"/>
        </w:rPr>
        <w:t>7</w:t>
      </w:r>
      <w:r w:rsidR="002C0B3A" w:rsidRPr="002C0B3A">
        <w:rPr>
          <w:rFonts w:ascii="Times New Roman" w:eastAsia="仿宋_GB2312" w:hAnsi="Times New Roman" w:cs="Times New Roman" w:hint="eastAsia"/>
          <w:kern w:val="32"/>
          <w:sz w:val="32"/>
          <w:szCs w:val="32"/>
        </w:rPr>
        <w:t>月</w:t>
      </w:r>
      <w:r w:rsidR="00A35634">
        <w:rPr>
          <w:rFonts w:ascii="Times New Roman" w:eastAsia="仿宋_GB2312" w:hAnsi="Times New Roman" w:cs="Times New Roman" w:hint="eastAsia"/>
          <w:kern w:val="32"/>
          <w:sz w:val="32"/>
          <w:szCs w:val="32"/>
        </w:rPr>
        <w:t>9</w:t>
      </w:r>
      <w:r w:rsidR="002C0B3A" w:rsidRPr="002C0B3A">
        <w:rPr>
          <w:rFonts w:ascii="Times New Roman" w:eastAsia="仿宋_GB2312" w:hAnsi="Times New Roman" w:cs="Times New Roman" w:hint="eastAsia"/>
          <w:kern w:val="32"/>
          <w:sz w:val="32"/>
          <w:szCs w:val="32"/>
        </w:rPr>
        <w:t>日</w:t>
      </w:r>
      <w:r w:rsidRPr="008244D0">
        <w:rPr>
          <w:rFonts w:ascii="Times New Roman" w:eastAsia="仿宋_GB2312" w:hAnsi="Times New Roman" w:cs="Times New Roman" w:hint="eastAsia"/>
          <w:kern w:val="32"/>
          <w:sz w:val="32"/>
          <w:szCs w:val="32"/>
        </w:rPr>
        <w:t>在狱内公示未收到不同意见。</w:t>
      </w:r>
    </w:p>
    <w:p w:rsidR="00F67A36" w:rsidRPr="00F67A36" w:rsidRDefault="008244D0" w:rsidP="00BD099A">
      <w:pPr>
        <w:spacing w:line="500" w:lineRule="exact"/>
        <w:ind w:firstLineChars="200" w:firstLine="640"/>
        <w:rPr>
          <w:rFonts w:ascii="Times New Roman" w:eastAsia="仿宋_GB2312" w:hAnsi="Times New Roman" w:cs="Times New Roman"/>
          <w:kern w:val="32"/>
          <w:sz w:val="32"/>
          <w:szCs w:val="32"/>
        </w:rPr>
      </w:pPr>
      <w:r w:rsidRPr="008244D0">
        <w:rPr>
          <w:rFonts w:ascii="Times New Roman" w:eastAsia="仿宋_GB2312" w:hAnsi="Times New Roman" w:cs="Times New Roman" w:hint="eastAsia"/>
          <w:kern w:val="32"/>
          <w:sz w:val="32"/>
          <w:szCs w:val="32"/>
        </w:rPr>
        <w:t>罪犯陈忠福在服刑期间，确有悔改表现，依照《中华人</w:t>
      </w:r>
      <w:r w:rsidRPr="008244D0">
        <w:rPr>
          <w:rFonts w:ascii="Times New Roman" w:eastAsia="仿宋_GB2312" w:hAnsi="Times New Roman" w:cs="Times New Roman" w:hint="eastAsia"/>
          <w:kern w:val="32"/>
          <w:sz w:val="32"/>
          <w:szCs w:val="32"/>
        </w:rPr>
        <w:lastRenderedPageBreak/>
        <w:t>民共和国刑法》第七十八条、《中华人民共和国刑事诉讼法》第二百七十三条和《中华人民共和国监狱法》第二十九条之规定，建议对罪犯陈忠福予以减刑</w:t>
      </w:r>
      <w:r w:rsidR="002C0B3A">
        <w:rPr>
          <w:rFonts w:ascii="Times New Roman" w:eastAsia="仿宋_GB2312" w:hAnsi="Times New Roman" w:cs="Times New Roman" w:hint="eastAsia"/>
          <w:kern w:val="32"/>
          <w:sz w:val="32"/>
          <w:szCs w:val="32"/>
        </w:rPr>
        <w:t>四</w:t>
      </w:r>
      <w:r w:rsidRPr="008244D0">
        <w:rPr>
          <w:rFonts w:ascii="Times New Roman" w:eastAsia="仿宋_GB2312" w:hAnsi="Times New Roman" w:cs="Times New Roman" w:hint="eastAsia"/>
          <w:kern w:val="32"/>
          <w:sz w:val="32"/>
          <w:szCs w:val="32"/>
        </w:rPr>
        <w:t>个月。特提请你院审理裁定</w:t>
      </w:r>
      <w:r w:rsidR="00F67A36" w:rsidRPr="00F67A36">
        <w:rPr>
          <w:rFonts w:ascii="Times New Roman" w:eastAsia="仿宋_GB2312" w:hAnsi="Times New Roman" w:cs="Times New Roman" w:hint="eastAsia"/>
          <w:kern w:val="32"/>
          <w:sz w:val="32"/>
          <w:szCs w:val="32"/>
        </w:rPr>
        <w:t>。</w:t>
      </w:r>
    </w:p>
    <w:p w:rsidR="00F67A36" w:rsidRPr="00F67A36" w:rsidRDefault="00F67A36" w:rsidP="00BD099A">
      <w:pPr>
        <w:spacing w:line="500" w:lineRule="exact"/>
        <w:ind w:rightChars="-15" w:right="-31" w:firstLineChars="192" w:firstLine="614"/>
        <w:rPr>
          <w:rFonts w:ascii="Times New Roman" w:eastAsia="仿宋_GB2312" w:hAnsi="Times New Roman" w:cs="Times New Roman"/>
          <w:kern w:val="32"/>
          <w:sz w:val="32"/>
          <w:szCs w:val="32"/>
        </w:rPr>
      </w:pPr>
      <w:r w:rsidRPr="00F67A36">
        <w:rPr>
          <w:rFonts w:ascii="Times New Roman" w:eastAsia="仿宋_GB2312" w:hAnsi="Times New Roman" w:cs="Times New Roman" w:hint="eastAsia"/>
          <w:kern w:val="32"/>
          <w:sz w:val="32"/>
          <w:szCs w:val="32"/>
        </w:rPr>
        <w:t>此致</w:t>
      </w:r>
    </w:p>
    <w:p w:rsidR="00F67A36" w:rsidRPr="00F67A36" w:rsidRDefault="00F67A36" w:rsidP="00BD099A">
      <w:pPr>
        <w:spacing w:line="500" w:lineRule="exact"/>
        <w:ind w:rightChars="-15" w:right="-31"/>
        <w:rPr>
          <w:rFonts w:ascii="Times New Roman" w:eastAsia="仿宋_GB2312" w:hAnsi="Times New Roman" w:cs="Times New Roman"/>
          <w:kern w:val="32"/>
          <w:sz w:val="32"/>
          <w:szCs w:val="32"/>
        </w:rPr>
      </w:pPr>
      <w:r w:rsidRPr="00F67A36">
        <w:rPr>
          <w:rFonts w:ascii="Times New Roman" w:eastAsia="仿宋_GB2312" w:hAnsi="Times New Roman" w:cs="Times New Roman" w:hint="eastAsia"/>
          <w:kern w:val="32"/>
          <w:sz w:val="32"/>
          <w:szCs w:val="32"/>
        </w:rPr>
        <w:t>福州市中级人民法院</w:t>
      </w:r>
    </w:p>
    <w:p w:rsidR="00F67A36" w:rsidRPr="00F67A36" w:rsidRDefault="00F67A36" w:rsidP="00BD099A">
      <w:pPr>
        <w:spacing w:line="500" w:lineRule="exact"/>
        <w:ind w:firstLineChars="200" w:firstLine="640"/>
        <w:rPr>
          <w:rFonts w:ascii="Times New Roman" w:eastAsia="仿宋_GB2312" w:hAnsi="Times New Roman" w:cs="仿宋_GB2312"/>
          <w:kern w:val="32"/>
          <w:sz w:val="32"/>
          <w:szCs w:val="32"/>
        </w:rPr>
      </w:pPr>
      <w:r w:rsidRPr="00F67A36">
        <w:rPr>
          <w:rFonts w:ascii="Times New Roman" w:eastAsia="仿宋_GB2312" w:hAnsi="Times New Roman" w:cs="仿宋_GB2312" w:hint="eastAsia"/>
          <w:kern w:val="32"/>
          <w:sz w:val="32"/>
          <w:szCs w:val="32"/>
        </w:rPr>
        <w:t>附件：⒈罪犯提请减刑卷宗</w:t>
      </w:r>
      <w:r w:rsidR="008244D0">
        <w:rPr>
          <w:rFonts w:ascii="Times New Roman" w:eastAsia="仿宋_GB2312" w:hAnsi="Times New Roman" w:cs="仿宋_GB2312" w:hint="eastAsia"/>
          <w:kern w:val="32"/>
          <w:sz w:val="32"/>
          <w:szCs w:val="32"/>
        </w:rPr>
        <w:t>壹</w:t>
      </w:r>
      <w:r w:rsidRPr="00F67A36">
        <w:rPr>
          <w:rFonts w:ascii="Times New Roman" w:eastAsia="仿宋_GB2312" w:hAnsi="Times New Roman" w:cs="仿宋_GB2312" w:hint="eastAsia"/>
          <w:kern w:val="32"/>
          <w:sz w:val="32"/>
          <w:szCs w:val="32"/>
        </w:rPr>
        <w:t>册</w:t>
      </w:r>
    </w:p>
    <w:p w:rsidR="00F67A36" w:rsidRPr="00F67A36" w:rsidRDefault="00F67A36" w:rsidP="00BD099A">
      <w:pPr>
        <w:spacing w:line="500" w:lineRule="exact"/>
        <w:ind w:rightChars="-15" w:right="-31" w:firstLineChars="500" w:firstLine="1600"/>
        <w:rPr>
          <w:rFonts w:ascii="Times New Roman" w:eastAsia="仿宋_GB2312" w:hAnsi="Times New Roman" w:cs="仿宋_GB2312"/>
          <w:kern w:val="32"/>
          <w:sz w:val="32"/>
          <w:szCs w:val="32"/>
        </w:rPr>
      </w:pPr>
      <w:r w:rsidRPr="00F67A36">
        <w:rPr>
          <w:rFonts w:ascii="Times New Roman" w:eastAsia="仿宋_GB2312" w:hAnsi="Times New Roman" w:cs="仿宋_GB2312" w:hint="eastAsia"/>
          <w:kern w:val="32"/>
          <w:sz w:val="32"/>
          <w:szCs w:val="32"/>
        </w:rPr>
        <w:t>⒉减刑建议书伍份</w:t>
      </w:r>
    </w:p>
    <w:p w:rsidR="004F55FB" w:rsidRDefault="004F55FB" w:rsidP="00BD099A">
      <w:pPr>
        <w:spacing w:line="500" w:lineRule="exact"/>
      </w:pPr>
      <w:bookmarkStart w:id="0" w:name="_GoBack"/>
      <w:bookmarkEnd w:id="0"/>
    </w:p>
    <w:p w:rsidR="00466FB4" w:rsidRDefault="00466FB4" w:rsidP="00BD099A">
      <w:pPr>
        <w:spacing w:line="500" w:lineRule="exact"/>
        <w:ind w:rightChars="-15" w:right="-31" w:firstLineChars="500" w:firstLine="1600"/>
        <w:rPr>
          <w:rFonts w:ascii="Times New Roman" w:eastAsia="仿宋_GB2312" w:hAnsi="Times New Roman" w:cs="仿宋_GB2312"/>
          <w:kern w:val="32"/>
          <w:sz w:val="32"/>
          <w:szCs w:val="32"/>
        </w:rPr>
      </w:pPr>
    </w:p>
    <w:p w:rsidR="00466FB4" w:rsidRPr="0081288B" w:rsidRDefault="00466FB4" w:rsidP="00BD099A">
      <w:pPr>
        <w:spacing w:line="500" w:lineRule="exact"/>
        <w:ind w:rightChars="379" w:right="796" w:firstLineChars="192" w:firstLine="614"/>
        <w:jc w:val="right"/>
        <w:rPr>
          <w:rFonts w:ascii="Times New Roman" w:eastAsia="仿宋_GB2312" w:hAnsi="Times New Roman"/>
          <w:kern w:val="32"/>
          <w:sz w:val="32"/>
          <w:szCs w:val="32"/>
        </w:rPr>
      </w:pPr>
      <w:r w:rsidRPr="0081288B">
        <w:rPr>
          <w:rFonts w:ascii="Times New Roman" w:eastAsia="仿宋_GB2312" w:hAnsi="Times New Roman" w:hint="eastAsia"/>
          <w:kern w:val="32"/>
          <w:sz w:val="32"/>
          <w:szCs w:val="32"/>
        </w:rPr>
        <w:t>福建省福州监狱</w:t>
      </w:r>
    </w:p>
    <w:p w:rsidR="00466FB4" w:rsidRPr="0081288B" w:rsidRDefault="002C0B3A" w:rsidP="00A35634">
      <w:pPr>
        <w:spacing w:line="500" w:lineRule="exact"/>
        <w:ind w:rightChars="242" w:right="508"/>
        <w:jc w:val="right"/>
        <w:rPr>
          <w:rFonts w:ascii="Times New Roman" w:eastAsia="仿宋_GB2312" w:hAnsi="Times New Roman"/>
          <w:kern w:val="32"/>
          <w:sz w:val="32"/>
          <w:szCs w:val="32"/>
        </w:rPr>
      </w:pPr>
      <w:r w:rsidRPr="002C0B3A">
        <w:rPr>
          <w:rFonts w:ascii="Times New Roman" w:eastAsia="仿宋_GB2312" w:hAnsi="Times New Roman" w:hint="eastAsia"/>
          <w:kern w:val="32"/>
          <w:sz w:val="32"/>
          <w:szCs w:val="32"/>
        </w:rPr>
        <w:t>2021</w:t>
      </w:r>
      <w:r w:rsidRPr="002C0B3A">
        <w:rPr>
          <w:rFonts w:ascii="Times New Roman" w:eastAsia="仿宋_GB2312" w:hAnsi="Times New Roman" w:hint="eastAsia"/>
          <w:kern w:val="32"/>
          <w:sz w:val="32"/>
          <w:szCs w:val="32"/>
        </w:rPr>
        <w:t>年</w:t>
      </w:r>
      <w:r w:rsidRPr="002C0B3A">
        <w:rPr>
          <w:rFonts w:ascii="Times New Roman" w:eastAsia="仿宋_GB2312" w:hAnsi="Times New Roman" w:hint="eastAsia"/>
          <w:kern w:val="32"/>
          <w:sz w:val="32"/>
          <w:szCs w:val="32"/>
        </w:rPr>
        <w:t>7</w:t>
      </w:r>
      <w:r w:rsidRPr="002C0B3A">
        <w:rPr>
          <w:rFonts w:ascii="Times New Roman" w:eastAsia="仿宋_GB2312" w:hAnsi="Times New Roman" w:hint="eastAsia"/>
          <w:kern w:val="32"/>
          <w:sz w:val="32"/>
          <w:szCs w:val="32"/>
        </w:rPr>
        <w:t>月</w:t>
      </w:r>
      <w:r w:rsidR="00A35634">
        <w:rPr>
          <w:rFonts w:ascii="Times New Roman" w:eastAsia="仿宋_GB2312" w:hAnsi="Times New Roman" w:hint="eastAsia"/>
          <w:kern w:val="32"/>
          <w:sz w:val="32"/>
          <w:szCs w:val="32"/>
        </w:rPr>
        <w:t>12</w:t>
      </w:r>
      <w:r w:rsidRPr="002C0B3A">
        <w:rPr>
          <w:rFonts w:ascii="Times New Roman" w:eastAsia="仿宋_GB2312" w:hAnsi="Times New Roman" w:hint="eastAsia"/>
          <w:kern w:val="32"/>
          <w:sz w:val="32"/>
          <w:szCs w:val="32"/>
        </w:rPr>
        <w:t>日</w:t>
      </w:r>
    </w:p>
    <w:sectPr w:rsidR="00466FB4" w:rsidRPr="0081288B" w:rsidSect="00FF26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384" w:rsidRDefault="00316384" w:rsidP="00F83AC6">
      <w:r>
        <w:separator/>
      </w:r>
    </w:p>
  </w:endnote>
  <w:endnote w:type="continuationSeparator" w:id="1">
    <w:p w:rsidR="00316384" w:rsidRDefault="00316384" w:rsidP="00F83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384" w:rsidRDefault="00316384" w:rsidP="00F83AC6">
      <w:r>
        <w:separator/>
      </w:r>
    </w:p>
  </w:footnote>
  <w:footnote w:type="continuationSeparator" w:id="1">
    <w:p w:rsidR="00316384" w:rsidRDefault="00316384" w:rsidP="00F83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44BF3"/>
    <w:rsid w:val="000739C8"/>
    <w:rsid w:val="000A29ED"/>
    <w:rsid w:val="000A330C"/>
    <w:rsid w:val="000B0A17"/>
    <w:rsid w:val="000B2AF5"/>
    <w:rsid w:val="000D3F6C"/>
    <w:rsid w:val="000E3711"/>
    <w:rsid w:val="000F4FD4"/>
    <w:rsid w:val="00115127"/>
    <w:rsid w:val="00117BE0"/>
    <w:rsid w:val="00127A63"/>
    <w:rsid w:val="00133B79"/>
    <w:rsid w:val="001652B0"/>
    <w:rsid w:val="001673F3"/>
    <w:rsid w:val="001846DF"/>
    <w:rsid w:val="00194849"/>
    <w:rsid w:val="001A33F3"/>
    <w:rsid w:val="001C0543"/>
    <w:rsid w:val="001E3405"/>
    <w:rsid w:val="001F6971"/>
    <w:rsid w:val="00200C71"/>
    <w:rsid w:val="00205472"/>
    <w:rsid w:val="00206E4A"/>
    <w:rsid w:val="00237C41"/>
    <w:rsid w:val="002552AD"/>
    <w:rsid w:val="002950E1"/>
    <w:rsid w:val="002B530B"/>
    <w:rsid w:val="002C0B3A"/>
    <w:rsid w:val="002D625B"/>
    <w:rsid w:val="002D664E"/>
    <w:rsid w:val="002F0746"/>
    <w:rsid w:val="002F3266"/>
    <w:rsid w:val="002F7A99"/>
    <w:rsid w:val="0030371A"/>
    <w:rsid w:val="00316384"/>
    <w:rsid w:val="00341EC4"/>
    <w:rsid w:val="00362E3C"/>
    <w:rsid w:val="003A5E4C"/>
    <w:rsid w:val="003B7233"/>
    <w:rsid w:val="003C4959"/>
    <w:rsid w:val="00405509"/>
    <w:rsid w:val="004065F8"/>
    <w:rsid w:val="00422398"/>
    <w:rsid w:val="00453F19"/>
    <w:rsid w:val="004614FB"/>
    <w:rsid w:val="004643FD"/>
    <w:rsid w:val="00466FB4"/>
    <w:rsid w:val="0046738F"/>
    <w:rsid w:val="00476E23"/>
    <w:rsid w:val="004902E6"/>
    <w:rsid w:val="004B3D94"/>
    <w:rsid w:val="004B5ACE"/>
    <w:rsid w:val="004C418F"/>
    <w:rsid w:val="004F3C63"/>
    <w:rsid w:val="004F55FB"/>
    <w:rsid w:val="0050215A"/>
    <w:rsid w:val="005250B5"/>
    <w:rsid w:val="00525CFD"/>
    <w:rsid w:val="00525D6E"/>
    <w:rsid w:val="00565E7E"/>
    <w:rsid w:val="005707D2"/>
    <w:rsid w:val="005779D5"/>
    <w:rsid w:val="005B6303"/>
    <w:rsid w:val="005C318E"/>
    <w:rsid w:val="005F0087"/>
    <w:rsid w:val="00631843"/>
    <w:rsid w:val="0063340A"/>
    <w:rsid w:val="006438CC"/>
    <w:rsid w:val="00655D64"/>
    <w:rsid w:val="0069720A"/>
    <w:rsid w:val="006B070F"/>
    <w:rsid w:val="006D1C70"/>
    <w:rsid w:val="006E63BD"/>
    <w:rsid w:val="007116CA"/>
    <w:rsid w:val="007266C8"/>
    <w:rsid w:val="0073283B"/>
    <w:rsid w:val="0073726A"/>
    <w:rsid w:val="00752A29"/>
    <w:rsid w:val="00782B3A"/>
    <w:rsid w:val="007843B5"/>
    <w:rsid w:val="007A444B"/>
    <w:rsid w:val="007B303A"/>
    <w:rsid w:val="007C7A8D"/>
    <w:rsid w:val="007F327F"/>
    <w:rsid w:val="0080515A"/>
    <w:rsid w:val="00805F38"/>
    <w:rsid w:val="00807292"/>
    <w:rsid w:val="008244D0"/>
    <w:rsid w:val="0083431A"/>
    <w:rsid w:val="00883944"/>
    <w:rsid w:val="00884024"/>
    <w:rsid w:val="00892A34"/>
    <w:rsid w:val="008B1266"/>
    <w:rsid w:val="009021CF"/>
    <w:rsid w:val="00912860"/>
    <w:rsid w:val="009246D9"/>
    <w:rsid w:val="00937E87"/>
    <w:rsid w:val="0098250D"/>
    <w:rsid w:val="009B58E9"/>
    <w:rsid w:val="009D3548"/>
    <w:rsid w:val="009D61F3"/>
    <w:rsid w:val="009F108B"/>
    <w:rsid w:val="00A0786F"/>
    <w:rsid w:val="00A16080"/>
    <w:rsid w:val="00A26FD3"/>
    <w:rsid w:val="00A3262C"/>
    <w:rsid w:val="00A35634"/>
    <w:rsid w:val="00A45030"/>
    <w:rsid w:val="00A87F21"/>
    <w:rsid w:val="00A9402B"/>
    <w:rsid w:val="00AC5C69"/>
    <w:rsid w:val="00AF37AC"/>
    <w:rsid w:val="00B21074"/>
    <w:rsid w:val="00B3723B"/>
    <w:rsid w:val="00B47578"/>
    <w:rsid w:val="00B565B6"/>
    <w:rsid w:val="00B61F9D"/>
    <w:rsid w:val="00B86060"/>
    <w:rsid w:val="00B905A2"/>
    <w:rsid w:val="00BC2227"/>
    <w:rsid w:val="00BC436B"/>
    <w:rsid w:val="00BD099A"/>
    <w:rsid w:val="00BF22B7"/>
    <w:rsid w:val="00C00454"/>
    <w:rsid w:val="00C22E60"/>
    <w:rsid w:val="00C56E9B"/>
    <w:rsid w:val="00C61B73"/>
    <w:rsid w:val="00C774DB"/>
    <w:rsid w:val="00C81917"/>
    <w:rsid w:val="00CF122F"/>
    <w:rsid w:val="00D54DF7"/>
    <w:rsid w:val="00D851BE"/>
    <w:rsid w:val="00D9766C"/>
    <w:rsid w:val="00DE4193"/>
    <w:rsid w:val="00E02169"/>
    <w:rsid w:val="00E13CAA"/>
    <w:rsid w:val="00E4441F"/>
    <w:rsid w:val="00E53595"/>
    <w:rsid w:val="00E53D6B"/>
    <w:rsid w:val="00E60B4D"/>
    <w:rsid w:val="00E77BEF"/>
    <w:rsid w:val="00E91ABC"/>
    <w:rsid w:val="00EC7689"/>
    <w:rsid w:val="00F12422"/>
    <w:rsid w:val="00F15A50"/>
    <w:rsid w:val="00F24A89"/>
    <w:rsid w:val="00F4614C"/>
    <w:rsid w:val="00F51067"/>
    <w:rsid w:val="00F51C48"/>
    <w:rsid w:val="00F67085"/>
    <w:rsid w:val="00F67A36"/>
    <w:rsid w:val="00F67F2F"/>
    <w:rsid w:val="00F83AC6"/>
    <w:rsid w:val="00F83E3E"/>
    <w:rsid w:val="00F84963"/>
    <w:rsid w:val="00F92EE1"/>
    <w:rsid w:val="00FF2674"/>
    <w:rsid w:val="00FF6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6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3AC6"/>
    <w:rPr>
      <w:sz w:val="18"/>
      <w:szCs w:val="18"/>
    </w:rPr>
  </w:style>
  <w:style w:type="paragraph" w:styleId="a4">
    <w:name w:val="footer"/>
    <w:basedOn w:val="a"/>
    <w:link w:val="Char0"/>
    <w:uiPriority w:val="99"/>
    <w:semiHidden/>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3A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100</Words>
  <Characters>576</Characters>
  <Application>Microsoft Office Word</Application>
  <DocSecurity>0</DocSecurity>
  <Lines>4</Lines>
  <Paragraphs>1</Paragraphs>
  <ScaleCrop>false</ScaleCrop>
  <Company>微软中国</Company>
  <LinksUpToDate>false</LinksUpToDate>
  <CharactersWithSpaces>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 User</cp:lastModifiedBy>
  <cp:revision>53</cp:revision>
  <cp:lastPrinted>2020-01-09T05:38:00Z</cp:lastPrinted>
  <dcterms:created xsi:type="dcterms:W3CDTF">2019-12-14T16:37:00Z</dcterms:created>
  <dcterms:modified xsi:type="dcterms:W3CDTF">2021-11-18T01:09:00Z</dcterms:modified>
</cp:coreProperties>
</file>