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85" w:rsidRDefault="00CD5855" w:rsidP="00FA695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82A85" w:rsidRPr="006420B4" w:rsidRDefault="00CD5855" w:rsidP="006420B4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322A4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A25C6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梁梓新</w:t>
      </w:r>
      <w:r w:rsidR="004C5DC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C5DC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C571C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Pr="0002168F" w:rsidRDefault="00C571C1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初字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判决，以被告人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梁梓新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抢劫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B39D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；犯故意伤害罪，判处有期徒刑二年，决定执行有期徒刑十六年，剥夺政治权利三年。</w:t>
      </w:r>
      <w:r w:rsidR="00E41938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赔偿附带民事诉讼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原告</w:t>
      </w:r>
      <w:r w:rsidR="00E41938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人经济损失人民币</w:t>
      </w:r>
      <w:r w:rsidR="001C4A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25067.3</w:t>
      </w:r>
      <w:r w:rsidR="00DE1B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41938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并对总额</w:t>
      </w:r>
      <w:r w:rsidR="00DE1B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1C4A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225605.7</w:t>
      </w:r>
      <w:r w:rsidR="00DE1B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E41938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承担连带</w:t>
      </w:r>
      <w:r w:rsid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</w:t>
      </w:r>
      <w:r w:rsidR="00E41938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责任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宣判后，被告人不服，提出上诉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。福建省高级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人民法院于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2012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12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月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19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日作出（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2012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）</w:t>
      </w:r>
      <w:r w:rsidR="004C4695">
        <w:rPr>
          <w:rFonts w:ascii="仿宋_GB2312" w:eastAsia="仿宋_GB2312" w:cs="仿宋_GB2312" w:hint="eastAsia"/>
          <w:color w:val="000000"/>
          <w:sz w:val="32"/>
          <w:szCs w:val="32"/>
        </w:rPr>
        <w:t>闽刑终字第597</w:t>
      </w:r>
      <w:r w:rsidR="004C4695" w:rsidRPr="00B64791">
        <w:rPr>
          <w:rFonts w:ascii="仿宋_GB2312" w:eastAsia="仿宋_GB2312" w:cs="仿宋_GB2312" w:hint="eastAsia"/>
          <w:color w:val="000000"/>
          <w:sz w:val="32"/>
          <w:szCs w:val="32"/>
        </w:rPr>
        <w:t>号刑</w:t>
      </w:r>
      <w:r w:rsidR="004C4695" w:rsidRPr="0002168F">
        <w:rPr>
          <w:rFonts w:ascii="仿宋_GB2312" w:eastAsia="仿宋_GB2312" w:cs="仿宋_GB2312" w:hint="eastAsia"/>
          <w:sz w:val="32"/>
          <w:szCs w:val="32"/>
        </w:rPr>
        <w:t>事裁定，驳回上诉，维持原判。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7609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刑事裁定，减刑</w:t>
      </w:r>
      <w:r w:rsidR="004C469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一年五个月，剥夺政治权利三年不变；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6793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号刑事裁定，减刑五个月，剥夺政治权利三年不变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668EA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133104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</w:t>
      </w:r>
      <w:r w:rsidR="00CD5855" w:rsidRPr="000216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06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梁梓新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A695E" w:rsidRPr="00FA695E" w:rsidRDefault="00FA695E" w:rsidP="006420B4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A695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FA69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A695E" w:rsidRPr="00FA695E" w:rsidRDefault="00FA695E" w:rsidP="006420B4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A695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FA69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FA695E" w:rsidRPr="00FA695E" w:rsidRDefault="00FA695E" w:rsidP="006420B4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A695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FA69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A695E" w:rsidRPr="00FA695E" w:rsidRDefault="00FA695E" w:rsidP="006420B4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A695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FA69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A695E" w:rsidRDefault="00FA695E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A695E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FA69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682A85" w:rsidRPr="00B36DAE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该犯间隔期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</w:t>
      </w:r>
      <w:r w:rsidR="00DA414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3404.8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140.4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3834.2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B36D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BD4CDF" w:rsidRPr="00B36D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无扣分</w:t>
      </w:r>
      <w:r w:rsidRPr="00B36D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B5465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BD4CD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CC313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次。</w:t>
      </w:r>
    </w:p>
    <w:p w:rsidR="00682A85" w:rsidRPr="004D3A32" w:rsidRDefault="00CF3B07" w:rsidP="006420B4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 w:rsidR="00AD45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BD4CDF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赔偿附带民事诉讼</w:t>
      </w:r>
      <w:r w:rsidR="00BD4C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原告</w:t>
      </w:r>
      <w:r w:rsidR="00BD4CDF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人经济损失人民币二万五千零六十七元三角</w:t>
      </w:r>
      <w:r w:rsidR="00BD4C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本次缴纳人民币两千五百块钱</w:t>
      </w:r>
      <w:r w:rsidR="00FF5E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（见缴纳凭证）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BD4CDF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并对总额二十二万五千六百零五元七角承担连带</w:t>
      </w:r>
      <w:r w:rsidR="00BD4C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</w:t>
      </w:r>
      <w:r w:rsidR="00BD4CDF" w:rsidRPr="00E419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责任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，未缴纳</w:t>
      </w:r>
      <w:r w:rsidR="00BD4C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8636.10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269.88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CC31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1585.87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关于罪犯</w:t>
      </w:r>
      <w:r w:rsidR="004A7A53">
        <w:rPr>
          <w:rFonts w:ascii="Times New Roman" w:eastAsia="仿宋_GB2312" w:hAnsi="Times New Roman" w:hint="eastAsia"/>
          <w:kern w:val="32"/>
          <w:sz w:val="32"/>
          <w:szCs w:val="32"/>
        </w:rPr>
        <w:t>梁梓新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对其财产性判项履行情况，监狱已于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CC313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964E0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964E0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日函询</w:t>
      </w:r>
      <w:r w:rsidR="004A7A5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福建省莆田市中级人民法院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，监狱</w:t>
      </w:r>
      <w:r w:rsidR="004A7A53">
        <w:rPr>
          <w:rFonts w:ascii="Times New Roman" w:eastAsia="仿宋_GB2312" w:hAnsi="Times New Roman" w:hint="eastAsia"/>
          <w:kern w:val="32"/>
          <w:sz w:val="32"/>
          <w:szCs w:val="32"/>
        </w:rPr>
        <w:t>已收到</w:t>
      </w:r>
      <w:r w:rsidR="004A7A5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福建省莆田市中级人民法院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相关回复。具体情况，详见《</w:t>
      </w:r>
      <w:r w:rsidR="004A7A5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莆田市中级人民法院</w:t>
      </w:r>
      <w:r w:rsidR="004A7A53">
        <w:rPr>
          <w:rFonts w:ascii="Times New Roman" w:eastAsia="仿宋_GB2312" w:hAnsi="Times New Roman" w:hint="eastAsia"/>
          <w:kern w:val="32"/>
          <w:sz w:val="32"/>
          <w:szCs w:val="32"/>
        </w:rPr>
        <w:t>关于梁梓新案件执行情况复函</w:t>
      </w:r>
      <w:r w:rsidR="004A7A53" w:rsidRPr="000C0EEF">
        <w:rPr>
          <w:rFonts w:ascii="Times New Roman" w:eastAsia="仿宋_GB2312" w:hAnsi="Times New Roman" w:hint="eastAsia"/>
          <w:kern w:val="32"/>
          <w:sz w:val="32"/>
          <w:szCs w:val="32"/>
        </w:rPr>
        <w:t>》。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B36D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因犯抢劫罪被判处有期徒刑十年</w:t>
      </w:r>
      <w:r w:rsidR="004C6EB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以上</w:t>
      </w:r>
      <w:r w:rsidR="000216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，财产性判项义务履行金额未达到个人应履行总额</w:t>
      </w:r>
      <w:r w:rsidR="000216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 w:rsidR="00C1566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属于从严掌握减刑对象，因此提请减刑幅度扣减</w:t>
      </w:r>
      <w:r w:rsidR="000216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个月。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25C6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36D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梁梓新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36D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梁梓新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25C6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B36D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年不变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682A85" w:rsidRDefault="00CD5855" w:rsidP="006420B4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82A85" w:rsidRDefault="00CD5855" w:rsidP="006420B4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82A85" w:rsidRDefault="00CD5855" w:rsidP="006420B4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0964E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82A85" w:rsidRDefault="00CD5855" w:rsidP="006420B4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682A85" w:rsidRDefault="00682A85" w:rsidP="006420B4">
      <w:pPr>
        <w:spacing w:line="40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82A85" w:rsidRDefault="00CD5855" w:rsidP="006420B4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82A85" w:rsidRDefault="00A25C6A" w:rsidP="006420B4">
      <w:pPr>
        <w:spacing w:line="4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CD585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A695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CD5855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82A85" w:rsidRDefault="00682A85" w:rsidP="00FA695E">
      <w:pPr>
        <w:spacing w:line="480" w:lineRule="exact"/>
        <w:rPr>
          <w:color w:val="FF0000"/>
        </w:rPr>
      </w:pPr>
      <w:bookmarkStart w:id="0" w:name="_GoBack"/>
      <w:bookmarkEnd w:id="0"/>
    </w:p>
    <w:sectPr w:rsidR="00682A85" w:rsidSect="006420B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D27" w:rsidRDefault="00B60D27" w:rsidP="00DB39D1">
      <w:r>
        <w:separator/>
      </w:r>
    </w:p>
  </w:endnote>
  <w:endnote w:type="continuationSeparator" w:id="1">
    <w:p w:rsidR="00B60D27" w:rsidRDefault="00B60D27" w:rsidP="00DB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D27" w:rsidRDefault="00B60D27" w:rsidP="00DB39D1">
      <w:r>
        <w:separator/>
      </w:r>
    </w:p>
  </w:footnote>
  <w:footnote w:type="continuationSeparator" w:id="1">
    <w:p w:rsidR="00B60D27" w:rsidRDefault="00B60D27" w:rsidP="00DB3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168F"/>
    <w:rsid w:val="000261BA"/>
    <w:rsid w:val="000320E3"/>
    <w:rsid w:val="000610AB"/>
    <w:rsid w:val="000739C8"/>
    <w:rsid w:val="000964E0"/>
    <w:rsid w:val="000A2827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104"/>
    <w:rsid w:val="00133B79"/>
    <w:rsid w:val="00150D08"/>
    <w:rsid w:val="001652B0"/>
    <w:rsid w:val="001673F3"/>
    <w:rsid w:val="0018037D"/>
    <w:rsid w:val="001846DF"/>
    <w:rsid w:val="00194849"/>
    <w:rsid w:val="001A33F3"/>
    <w:rsid w:val="001C0543"/>
    <w:rsid w:val="001C4A39"/>
    <w:rsid w:val="001E3405"/>
    <w:rsid w:val="00200C71"/>
    <w:rsid w:val="00205472"/>
    <w:rsid w:val="00212667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22A42"/>
    <w:rsid w:val="00341EC4"/>
    <w:rsid w:val="00362E3C"/>
    <w:rsid w:val="00386B11"/>
    <w:rsid w:val="003A5E4C"/>
    <w:rsid w:val="003B7233"/>
    <w:rsid w:val="003C0A75"/>
    <w:rsid w:val="003C4959"/>
    <w:rsid w:val="00405509"/>
    <w:rsid w:val="00422398"/>
    <w:rsid w:val="00453F19"/>
    <w:rsid w:val="0046094F"/>
    <w:rsid w:val="004614FB"/>
    <w:rsid w:val="004643FD"/>
    <w:rsid w:val="00466FB4"/>
    <w:rsid w:val="0046738F"/>
    <w:rsid w:val="00476E23"/>
    <w:rsid w:val="004902E6"/>
    <w:rsid w:val="004A7A53"/>
    <w:rsid w:val="004B3D94"/>
    <w:rsid w:val="004B5ACE"/>
    <w:rsid w:val="004C418F"/>
    <w:rsid w:val="004C4695"/>
    <w:rsid w:val="004C5DCB"/>
    <w:rsid w:val="004C6EB3"/>
    <w:rsid w:val="004D3A32"/>
    <w:rsid w:val="004F3C63"/>
    <w:rsid w:val="004F55FB"/>
    <w:rsid w:val="0050215A"/>
    <w:rsid w:val="005250B5"/>
    <w:rsid w:val="00525CFD"/>
    <w:rsid w:val="00525D6E"/>
    <w:rsid w:val="00557B79"/>
    <w:rsid w:val="00565E7E"/>
    <w:rsid w:val="005707D2"/>
    <w:rsid w:val="005779D5"/>
    <w:rsid w:val="005B6303"/>
    <w:rsid w:val="005C318E"/>
    <w:rsid w:val="005F0087"/>
    <w:rsid w:val="00631843"/>
    <w:rsid w:val="0063340A"/>
    <w:rsid w:val="006420B4"/>
    <w:rsid w:val="006438CC"/>
    <w:rsid w:val="00655D64"/>
    <w:rsid w:val="00656D6F"/>
    <w:rsid w:val="006668EA"/>
    <w:rsid w:val="00682A85"/>
    <w:rsid w:val="0069720A"/>
    <w:rsid w:val="006B070F"/>
    <w:rsid w:val="006D1C70"/>
    <w:rsid w:val="006E63BD"/>
    <w:rsid w:val="006F3604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40277"/>
    <w:rsid w:val="008514F5"/>
    <w:rsid w:val="00875488"/>
    <w:rsid w:val="00883944"/>
    <w:rsid w:val="00884024"/>
    <w:rsid w:val="00892A34"/>
    <w:rsid w:val="008B1266"/>
    <w:rsid w:val="008D7284"/>
    <w:rsid w:val="009021CF"/>
    <w:rsid w:val="00937E87"/>
    <w:rsid w:val="0094281D"/>
    <w:rsid w:val="009437C8"/>
    <w:rsid w:val="0098250D"/>
    <w:rsid w:val="009B58E9"/>
    <w:rsid w:val="009D3548"/>
    <w:rsid w:val="009D61F3"/>
    <w:rsid w:val="009F108B"/>
    <w:rsid w:val="00A16080"/>
    <w:rsid w:val="00A25C6A"/>
    <w:rsid w:val="00A26FD3"/>
    <w:rsid w:val="00A3262C"/>
    <w:rsid w:val="00A45030"/>
    <w:rsid w:val="00A65794"/>
    <w:rsid w:val="00A9402B"/>
    <w:rsid w:val="00AD4566"/>
    <w:rsid w:val="00AF37AC"/>
    <w:rsid w:val="00B065AE"/>
    <w:rsid w:val="00B21074"/>
    <w:rsid w:val="00B33D4F"/>
    <w:rsid w:val="00B36DAE"/>
    <w:rsid w:val="00B3723B"/>
    <w:rsid w:val="00B47578"/>
    <w:rsid w:val="00B54653"/>
    <w:rsid w:val="00B565B6"/>
    <w:rsid w:val="00B60D27"/>
    <w:rsid w:val="00B61F9D"/>
    <w:rsid w:val="00B86060"/>
    <w:rsid w:val="00B905A2"/>
    <w:rsid w:val="00BA283C"/>
    <w:rsid w:val="00BC2227"/>
    <w:rsid w:val="00BC436B"/>
    <w:rsid w:val="00BD4CDF"/>
    <w:rsid w:val="00BF22B7"/>
    <w:rsid w:val="00BF6808"/>
    <w:rsid w:val="00C00454"/>
    <w:rsid w:val="00C15661"/>
    <w:rsid w:val="00C22E60"/>
    <w:rsid w:val="00C30E8D"/>
    <w:rsid w:val="00C37F68"/>
    <w:rsid w:val="00C56E9B"/>
    <w:rsid w:val="00C571C1"/>
    <w:rsid w:val="00C774DB"/>
    <w:rsid w:val="00C81917"/>
    <w:rsid w:val="00CC3130"/>
    <w:rsid w:val="00CD5855"/>
    <w:rsid w:val="00CF122F"/>
    <w:rsid w:val="00CF3B07"/>
    <w:rsid w:val="00D54DF7"/>
    <w:rsid w:val="00D9766C"/>
    <w:rsid w:val="00DA4142"/>
    <w:rsid w:val="00DB39D1"/>
    <w:rsid w:val="00DE1B5E"/>
    <w:rsid w:val="00DE4193"/>
    <w:rsid w:val="00E11AA1"/>
    <w:rsid w:val="00E13CAA"/>
    <w:rsid w:val="00E37833"/>
    <w:rsid w:val="00E41938"/>
    <w:rsid w:val="00E41E83"/>
    <w:rsid w:val="00E4441F"/>
    <w:rsid w:val="00E53595"/>
    <w:rsid w:val="00E53D6B"/>
    <w:rsid w:val="00E54D13"/>
    <w:rsid w:val="00E60B4D"/>
    <w:rsid w:val="00E83FB3"/>
    <w:rsid w:val="00E91ABC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87AF1"/>
    <w:rsid w:val="00F92EE1"/>
    <w:rsid w:val="00FA695E"/>
    <w:rsid w:val="00FD2348"/>
    <w:rsid w:val="00FF2674"/>
    <w:rsid w:val="00FF5EAB"/>
    <w:rsid w:val="00FF6E67"/>
    <w:rsid w:val="637E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33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3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3D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33D4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56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566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206</Words>
  <Characters>1179</Characters>
  <Application>Microsoft Office Word</Application>
  <DocSecurity>0</DocSecurity>
  <Lines>9</Lines>
  <Paragraphs>2</Paragraphs>
  <ScaleCrop>false</ScaleCrop>
  <Company>微软中国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2021-07-10T08:06:00Z</cp:lastPrinted>
  <dcterms:created xsi:type="dcterms:W3CDTF">2021-09-06T07:34:00Z</dcterms:created>
  <dcterms:modified xsi:type="dcterms:W3CDTF">2021-11-18T03:16:00Z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