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5EC" w:rsidRPr="00117BE0" w:rsidRDefault="002C45EC" w:rsidP="002C45EC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</w:p>
    <w:p w:rsidR="002C45EC" w:rsidRPr="00200697" w:rsidRDefault="002C45EC" w:rsidP="002C45EC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 w:rsidRPr="00200697"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福建省福州监狱</w:t>
      </w:r>
    </w:p>
    <w:p w:rsidR="002C45EC" w:rsidRPr="00200697" w:rsidRDefault="002C45EC" w:rsidP="002C45EC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 w:rsidRPr="00200697"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提请减刑建议书</w:t>
      </w:r>
    </w:p>
    <w:p w:rsidR="002C45EC" w:rsidRPr="00200697" w:rsidRDefault="002C45EC" w:rsidP="009318FE">
      <w:pPr>
        <w:wordWrap w:val="0"/>
        <w:jc w:val="right"/>
        <w:rPr>
          <w:rFonts w:ascii="Times New Roman" w:eastAsia="楷体_GB2312" w:hAnsi="Times New Roman" w:cs="楷体_GB2312"/>
          <w:kern w:val="32"/>
          <w:sz w:val="32"/>
          <w:szCs w:val="32"/>
        </w:rPr>
      </w:pPr>
      <w:r w:rsidRPr="00200697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〔</w:t>
      </w:r>
      <w:r w:rsidRPr="00200697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2021</w:t>
      </w:r>
      <w:r w:rsidRPr="00200697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〕闽福狱减字第</w:t>
      </w:r>
      <w:r w:rsidR="001D4041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610</w:t>
      </w:r>
      <w:r w:rsidRPr="00200697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号</w:t>
      </w:r>
    </w:p>
    <w:p w:rsidR="002C45EC" w:rsidRPr="00200697" w:rsidRDefault="002C45EC" w:rsidP="009E6FBC">
      <w:pPr>
        <w:spacing w:line="40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罪犯</w:t>
      </w:r>
      <w:r w:rsidR="009473E5">
        <w:rPr>
          <w:rFonts w:ascii="Times New Roman" w:eastAsia="仿宋_GB2312" w:hAnsi="Times New Roman" w:hint="eastAsia"/>
          <w:kern w:val="32"/>
          <w:sz w:val="32"/>
          <w:szCs w:val="32"/>
        </w:rPr>
        <w:t>林吕平</w:t>
      </w:r>
      <w:r w:rsidR="002060AB" w:rsidRPr="00200697">
        <w:rPr>
          <w:rFonts w:ascii="Times New Roman" w:eastAsia="仿宋_GB2312" w:hAnsi="Times New Roman"/>
          <w:kern w:val="32"/>
          <w:sz w:val="32"/>
          <w:szCs w:val="32"/>
        </w:rPr>
        <w:fldChar w:fldCharType="begin"/>
      </w:r>
      <w:r w:rsidRPr="00200697">
        <w:rPr>
          <w:rFonts w:ascii="Times New Roman" w:eastAsia="仿宋_GB2312" w:hAnsi="Times New Roman"/>
          <w:kern w:val="32"/>
          <w:sz w:val="32"/>
          <w:szCs w:val="32"/>
        </w:rPr>
        <w:instrText xml:space="preserve"> AUTOTEXTLIST  \* MERGEFORMAT </w:instrText>
      </w:r>
      <w:r w:rsidR="002060AB" w:rsidRPr="00200697">
        <w:rPr>
          <w:rFonts w:ascii="Times New Roman" w:eastAsia="仿宋_GB2312" w:hAnsi="Times New Roman"/>
          <w:kern w:val="32"/>
          <w:sz w:val="32"/>
          <w:szCs w:val="32"/>
        </w:rPr>
        <w:fldChar w:fldCharType="end"/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，男，</w:t>
      </w:r>
      <w:r w:rsidR="00300AFF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汉族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，</w:t>
      </w:r>
      <w:r w:rsidR="00F95F12" w:rsidRPr="00F95F12">
        <w:rPr>
          <w:rFonts w:ascii="Times New Roman" w:eastAsia="仿宋_GB2312" w:hAnsi="Times New Roman" w:hint="eastAsia"/>
          <w:kern w:val="32"/>
          <w:sz w:val="32"/>
          <w:szCs w:val="32"/>
        </w:rPr>
        <w:t>19</w:t>
      </w:r>
      <w:r w:rsidR="009473E5">
        <w:rPr>
          <w:rFonts w:ascii="Times New Roman" w:eastAsia="仿宋_GB2312" w:hAnsi="Times New Roman" w:hint="eastAsia"/>
          <w:kern w:val="32"/>
          <w:sz w:val="32"/>
          <w:szCs w:val="32"/>
        </w:rPr>
        <w:t>77</w:t>
      </w:r>
      <w:r w:rsidR="00F95F12" w:rsidRPr="00F95F12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9473E5">
        <w:rPr>
          <w:rFonts w:ascii="Times New Roman" w:eastAsia="仿宋_GB2312" w:hAnsi="Times New Roman" w:hint="eastAsia"/>
          <w:kern w:val="32"/>
          <w:sz w:val="32"/>
          <w:szCs w:val="32"/>
        </w:rPr>
        <w:t>11</w:t>
      </w:r>
      <w:r w:rsidR="00F95F12" w:rsidRPr="00F95F12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="009473E5">
        <w:rPr>
          <w:rFonts w:ascii="Times New Roman" w:eastAsia="仿宋_GB2312" w:hAnsi="Times New Roman" w:hint="eastAsia"/>
          <w:kern w:val="32"/>
          <w:sz w:val="32"/>
          <w:szCs w:val="32"/>
        </w:rPr>
        <w:t>20</w:t>
      </w:r>
      <w:r w:rsidR="00F95F12" w:rsidRPr="00F95F12">
        <w:rPr>
          <w:rFonts w:ascii="Times New Roman" w:eastAsia="仿宋_GB2312" w:hAnsi="Times New Roman" w:hint="eastAsia"/>
          <w:kern w:val="32"/>
          <w:sz w:val="32"/>
          <w:szCs w:val="32"/>
        </w:rPr>
        <w:t>日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出生。</w:t>
      </w:r>
    </w:p>
    <w:p w:rsidR="002C45EC" w:rsidRPr="00200697" w:rsidRDefault="009473E5" w:rsidP="009473E5">
      <w:pPr>
        <w:spacing w:line="40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9473E5">
        <w:rPr>
          <w:rFonts w:ascii="Times New Roman" w:eastAsia="仿宋_GB2312" w:hAnsi="Times New Roman" w:hint="eastAsia"/>
          <w:kern w:val="32"/>
          <w:sz w:val="32"/>
          <w:szCs w:val="32"/>
        </w:rPr>
        <w:t>宁德市中级人民法院于</w:t>
      </w:r>
      <w:r w:rsidRPr="009473E5">
        <w:rPr>
          <w:rFonts w:ascii="Times New Roman" w:eastAsia="仿宋_GB2312" w:hAnsi="Times New Roman" w:hint="eastAsia"/>
          <w:kern w:val="32"/>
          <w:sz w:val="32"/>
          <w:szCs w:val="32"/>
        </w:rPr>
        <w:t>2019</w:t>
      </w:r>
      <w:r w:rsidRPr="009473E5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Pr="009473E5">
        <w:rPr>
          <w:rFonts w:ascii="Times New Roman" w:eastAsia="仿宋_GB2312" w:hAnsi="Times New Roman" w:hint="eastAsia"/>
          <w:kern w:val="32"/>
          <w:sz w:val="32"/>
          <w:szCs w:val="32"/>
        </w:rPr>
        <w:t>3</w:t>
      </w:r>
      <w:r w:rsidRPr="009473E5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Pr="009473E5">
        <w:rPr>
          <w:rFonts w:ascii="Times New Roman" w:eastAsia="仿宋_GB2312" w:hAnsi="Times New Roman" w:hint="eastAsia"/>
          <w:kern w:val="32"/>
          <w:sz w:val="32"/>
          <w:szCs w:val="32"/>
        </w:rPr>
        <w:t>29</w:t>
      </w:r>
      <w:r w:rsidRPr="009473E5">
        <w:rPr>
          <w:rFonts w:ascii="Times New Roman" w:eastAsia="仿宋_GB2312" w:hAnsi="Times New Roman" w:hint="eastAsia"/>
          <w:kern w:val="32"/>
          <w:sz w:val="32"/>
          <w:szCs w:val="32"/>
        </w:rPr>
        <w:t>日作出</w:t>
      </w:r>
      <w:r w:rsidRPr="009473E5">
        <w:rPr>
          <w:rFonts w:ascii="Times New Roman" w:eastAsia="仿宋_GB2312" w:hAnsi="Times New Roman" w:hint="eastAsia"/>
          <w:kern w:val="32"/>
          <w:sz w:val="32"/>
          <w:szCs w:val="32"/>
        </w:rPr>
        <w:t>(2018)</w:t>
      </w:r>
      <w:r w:rsidRPr="009473E5">
        <w:rPr>
          <w:rFonts w:ascii="Times New Roman" w:eastAsia="仿宋_GB2312" w:hAnsi="Times New Roman" w:hint="eastAsia"/>
          <w:kern w:val="32"/>
          <w:sz w:val="32"/>
          <w:szCs w:val="32"/>
        </w:rPr>
        <w:t>闽</w:t>
      </w:r>
      <w:r w:rsidRPr="009473E5">
        <w:rPr>
          <w:rFonts w:ascii="Times New Roman" w:eastAsia="仿宋_GB2312" w:hAnsi="Times New Roman" w:hint="eastAsia"/>
          <w:kern w:val="32"/>
          <w:sz w:val="32"/>
          <w:szCs w:val="32"/>
        </w:rPr>
        <w:t>09</w:t>
      </w:r>
      <w:r w:rsidRPr="009473E5">
        <w:rPr>
          <w:rFonts w:ascii="Times New Roman" w:eastAsia="仿宋_GB2312" w:hAnsi="Times New Roman" w:hint="eastAsia"/>
          <w:kern w:val="32"/>
          <w:sz w:val="32"/>
          <w:szCs w:val="32"/>
        </w:rPr>
        <w:t>刑初</w:t>
      </w:r>
      <w:r w:rsidRPr="009473E5">
        <w:rPr>
          <w:rFonts w:ascii="Times New Roman" w:eastAsia="仿宋_GB2312" w:hAnsi="Times New Roman" w:hint="eastAsia"/>
          <w:kern w:val="32"/>
          <w:sz w:val="32"/>
          <w:szCs w:val="32"/>
        </w:rPr>
        <w:t>1</w:t>
      </w:r>
      <w:r w:rsidRPr="009473E5">
        <w:rPr>
          <w:rFonts w:ascii="Times New Roman" w:eastAsia="仿宋_GB2312" w:hAnsi="Times New Roman" w:hint="eastAsia"/>
          <w:kern w:val="32"/>
          <w:sz w:val="32"/>
          <w:szCs w:val="32"/>
        </w:rPr>
        <w:t>号刑事判决，以被告人林吕平犯走私普通货物罪，判处有期徒刑五年六个月，并处罚金人民币一百万</w:t>
      </w:r>
      <w:bookmarkStart w:id="0" w:name="_GoBack"/>
      <w:bookmarkEnd w:id="0"/>
      <w:r w:rsidRPr="009473E5">
        <w:rPr>
          <w:rFonts w:ascii="Times New Roman" w:eastAsia="仿宋_GB2312" w:hAnsi="Times New Roman" w:hint="eastAsia"/>
          <w:kern w:val="32"/>
          <w:sz w:val="32"/>
          <w:szCs w:val="32"/>
        </w:rPr>
        <w:t>元。扣押物品由扣押机关依法处理。刑期自</w:t>
      </w:r>
      <w:r w:rsidRPr="009473E5">
        <w:rPr>
          <w:rFonts w:ascii="Times New Roman" w:eastAsia="仿宋_GB2312" w:hAnsi="Times New Roman" w:hint="eastAsia"/>
          <w:kern w:val="32"/>
          <w:sz w:val="32"/>
          <w:szCs w:val="32"/>
        </w:rPr>
        <w:t>2016</w:t>
      </w:r>
      <w:r w:rsidRPr="009473E5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Pr="009473E5">
        <w:rPr>
          <w:rFonts w:ascii="Times New Roman" w:eastAsia="仿宋_GB2312" w:hAnsi="Times New Roman" w:hint="eastAsia"/>
          <w:kern w:val="32"/>
          <w:sz w:val="32"/>
          <w:szCs w:val="32"/>
        </w:rPr>
        <w:t>12</w:t>
      </w:r>
      <w:r w:rsidRPr="009473E5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Pr="009473E5">
        <w:rPr>
          <w:rFonts w:ascii="Times New Roman" w:eastAsia="仿宋_GB2312" w:hAnsi="Times New Roman" w:hint="eastAsia"/>
          <w:kern w:val="32"/>
          <w:sz w:val="32"/>
          <w:szCs w:val="32"/>
        </w:rPr>
        <w:t>27</w:t>
      </w:r>
      <w:r w:rsidRPr="009473E5">
        <w:rPr>
          <w:rFonts w:ascii="Times New Roman" w:eastAsia="仿宋_GB2312" w:hAnsi="Times New Roman" w:hint="eastAsia"/>
          <w:kern w:val="32"/>
          <w:sz w:val="32"/>
          <w:szCs w:val="32"/>
        </w:rPr>
        <w:t>日起至</w:t>
      </w:r>
      <w:r w:rsidRPr="009473E5">
        <w:rPr>
          <w:rFonts w:ascii="Times New Roman" w:eastAsia="仿宋_GB2312" w:hAnsi="Times New Roman" w:hint="eastAsia"/>
          <w:kern w:val="32"/>
          <w:sz w:val="32"/>
          <w:szCs w:val="32"/>
        </w:rPr>
        <w:t>2022</w:t>
      </w:r>
      <w:r w:rsidRPr="009473E5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Pr="009473E5">
        <w:rPr>
          <w:rFonts w:ascii="Times New Roman" w:eastAsia="仿宋_GB2312" w:hAnsi="Times New Roman" w:hint="eastAsia"/>
          <w:kern w:val="32"/>
          <w:sz w:val="32"/>
          <w:szCs w:val="32"/>
        </w:rPr>
        <w:t>6</w:t>
      </w:r>
      <w:r w:rsidRPr="009473E5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Pr="009473E5">
        <w:rPr>
          <w:rFonts w:ascii="Times New Roman" w:eastAsia="仿宋_GB2312" w:hAnsi="Times New Roman" w:hint="eastAsia"/>
          <w:kern w:val="32"/>
          <w:sz w:val="32"/>
          <w:szCs w:val="32"/>
        </w:rPr>
        <w:t>26</w:t>
      </w:r>
      <w:r w:rsidRPr="009473E5">
        <w:rPr>
          <w:rFonts w:ascii="Times New Roman" w:eastAsia="仿宋_GB2312" w:hAnsi="Times New Roman" w:hint="eastAsia"/>
          <w:kern w:val="32"/>
          <w:sz w:val="32"/>
          <w:szCs w:val="32"/>
        </w:rPr>
        <w:t>日止。宣判后，被告人不服，提出上诉。福建省高级人民法院于</w:t>
      </w:r>
      <w:r w:rsidRPr="009473E5">
        <w:rPr>
          <w:rFonts w:ascii="Times New Roman" w:eastAsia="仿宋_GB2312" w:hAnsi="Times New Roman" w:hint="eastAsia"/>
          <w:kern w:val="32"/>
          <w:sz w:val="32"/>
          <w:szCs w:val="32"/>
        </w:rPr>
        <w:t>2019</w:t>
      </w:r>
      <w:r w:rsidRPr="009473E5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Pr="009473E5">
        <w:rPr>
          <w:rFonts w:ascii="Times New Roman" w:eastAsia="仿宋_GB2312" w:hAnsi="Times New Roman" w:hint="eastAsia"/>
          <w:kern w:val="32"/>
          <w:sz w:val="32"/>
          <w:szCs w:val="32"/>
        </w:rPr>
        <w:t>12</w:t>
      </w:r>
      <w:r w:rsidRPr="009473E5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Pr="009473E5">
        <w:rPr>
          <w:rFonts w:ascii="Times New Roman" w:eastAsia="仿宋_GB2312" w:hAnsi="Times New Roman" w:hint="eastAsia"/>
          <w:kern w:val="32"/>
          <w:sz w:val="32"/>
          <w:szCs w:val="32"/>
        </w:rPr>
        <w:t>30</w:t>
      </w:r>
      <w:r w:rsidRPr="009473E5">
        <w:rPr>
          <w:rFonts w:ascii="Times New Roman" w:eastAsia="仿宋_GB2312" w:hAnsi="Times New Roman" w:hint="eastAsia"/>
          <w:kern w:val="32"/>
          <w:sz w:val="32"/>
          <w:szCs w:val="32"/>
        </w:rPr>
        <w:t>日作出（</w:t>
      </w:r>
      <w:r w:rsidRPr="009473E5">
        <w:rPr>
          <w:rFonts w:ascii="Times New Roman" w:eastAsia="仿宋_GB2312" w:hAnsi="Times New Roman" w:hint="eastAsia"/>
          <w:kern w:val="32"/>
          <w:sz w:val="32"/>
          <w:szCs w:val="32"/>
        </w:rPr>
        <w:t>2019</w:t>
      </w:r>
      <w:r w:rsidRPr="009473E5">
        <w:rPr>
          <w:rFonts w:ascii="Times New Roman" w:eastAsia="仿宋_GB2312" w:hAnsi="Times New Roman" w:hint="eastAsia"/>
          <w:kern w:val="32"/>
          <w:sz w:val="32"/>
          <w:szCs w:val="32"/>
        </w:rPr>
        <w:t>）闽刑终</w:t>
      </w:r>
      <w:r w:rsidRPr="009473E5">
        <w:rPr>
          <w:rFonts w:ascii="Times New Roman" w:eastAsia="仿宋_GB2312" w:hAnsi="Times New Roman" w:hint="eastAsia"/>
          <w:kern w:val="32"/>
          <w:sz w:val="32"/>
          <w:szCs w:val="32"/>
        </w:rPr>
        <w:t>128</w:t>
      </w:r>
      <w:r w:rsidRPr="009473E5">
        <w:rPr>
          <w:rFonts w:ascii="Times New Roman" w:eastAsia="仿宋_GB2312" w:hAnsi="Times New Roman" w:hint="eastAsia"/>
          <w:kern w:val="32"/>
          <w:sz w:val="32"/>
          <w:szCs w:val="32"/>
        </w:rPr>
        <w:t>号刑事裁定，驳回上诉，维持原判。</w:t>
      </w:r>
      <w:r w:rsidRPr="009473E5">
        <w:rPr>
          <w:rFonts w:ascii="Times New Roman" w:eastAsia="仿宋_GB2312" w:hAnsi="Times New Roman" w:hint="eastAsia"/>
          <w:kern w:val="32"/>
          <w:sz w:val="32"/>
          <w:szCs w:val="32"/>
        </w:rPr>
        <w:t>2020</w:t>
      </w:r>
      <w:r w:rsidRPr="009473E5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Pr="009473E5">
        <w:rPr>
          <w:rFonts w:ascii="Times New Roman" w:eastAsia="仿宋_GB2312" w:hAnsi="Times New Roman" w:hint="eastAsia"/>
          <w:kern w:val="32"/>
          <w:sz w:val="32"/>
          <w:szCs w:val="32"/>
        </w:rPr>
        <w:t>1</w:t>
      </w:r>
      <w:r w:rsidRPr="009473E5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Pr="009473E5">
        <w:rPr>
          <w:rFonts w:ascii="Times New Roman" w:eastAsia="仿宋_GB2312" w:hAnsi="Times New Roman" w:hint="eastAsia"/>
          <w:kern w:val="32"/>
          <w:sz w:val="32"/>
          <w:szCs w:val="32"/>
        </w:rPr>
        <w:t>20</w:t>
      </w:r>
      <w:r w:rsidRPr="009473E5">
        <w:rPr>
          <w:rFonts w:ascii="Times New Roman" w:eastAsia="仿宋_GB2312" w:hAnsi="Times New Roman" w:hint="eastAsia"/>
          <w:kern w:val="32"/>
          <w:sz w:val="32"/>
          <w:szCs w:val="32"/>
        </w:rPr>
        <w:t>日交付福州监狱执行刑罚。</w:t>
      </w:r>
      <w:r w:rsidR="002C45EC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现属</w:t>
      </w:r>
      <w:r w:rsidR="00F95F12">
        <w:rPr>
          <w:rFonts w:ascii="Times New Roman" w:eastAsia="仿宋_GB2312" w:hAnsi="Times New Roman" w:hint="eastAsia"/>
          <w:kern w:val="32"/>
          <w:sz w:val="32"/>
          <w:szCs w:val="32"/>
        </w:rPr>
        <w:t>宽</w:t>
      </w:r>
      <w:r w:rsidR="002C45EC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管级罪犯。</w:t>
      </w:r>
    </w:p>
    <w:p w:rsidR="002C45EC" w:rsidRPr="00200697" w:rsidRDefault="002C45EC" w:rsidP="009E6FBC">
      <w:pPr>
        <w:spacing w:line="40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罪犯</w:t>
      </w:r>
      <w:r w:rsidR="009473E5">
        <w:rPr>
          <w:rFonts w:ascii="Times New Roman" w:eastAsia="仿宋_GB2312" w:hAnsi="Times New Roman" w:hint="eastAsia"/>
          <w:kern w:val="32"/>
          <w:sz w:val="32"/>
          <w:szCs w:val="32"/>
        </w:rPr>
        <w:t>林吕平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在服刑期间，确有悔改表现：</w:t>
      </w:r>
      <w:r w:rsidRPr="00200697">
        <w:rPr>
          <w:rFonts w:ascii="Times New Roman" w:eastAsia="仿宋_GB2312" w:hAnsi="Times New Roman"/>
          <w:kern w:val="32"/>
          <w:sz w:val="32"/>
          <w:szCs w:val="32"/>
        </w:rPr>
        <w:t xml:space="preserve"> </w:t>
      </w:r>
    </w:p>
    <w:p w:rsidR="002C45EC" w:rsidRPr="00200697" w:rsidRDefault="002C45EC" w:rsidP="009E6FBC">
      <w:pPr>
        <w:autoSpaceDE w:val="0"/>
        <w:autoSpaceDN w:val="0"/>
        <w:adjustRightInd w:val="0"/>
        <w:spacing w:line="400" w:lineRule="exact"/>
        <w:ind w:firstLine="600"/>
        <w:rPr>
          <w:rFonts w:ascii="Times New Roman" w:eastAsia="仿宋_GB2312" w:hAnsi="Times New Roman"/>
          <w:kern w:val="32"/>
          <w:sz w:val="32"/>
          <w:szCs w:val="32"/>
        </w:rPr>
      </w:pPr>
      <w:r w:rsidRPr="00200697">
        <w:rPr>
          <w:rFonts w:ascii="Times New Roman" w:eastAsia="仿宋_GB2312" w:hAnsi="Times New Roman"/>
          <w:kern w:val="32"/>
          <w:sz w:val="32"/>
          <w:szCs w:val="32"/>
        </w:rPr>
        <w:t>1.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认罪悔罪：该犯自</w:t>
      </w:r>
      <w:r w:rsidR="00F95F12">
        <w:rPr>
          <w:rFonts w:ascii="Times New Roman" w:eastAsia="仿宋_GB2312" w:hAnsi="Times New Roman" w:hint="eastAsia"/>
          <w:kern w:val="32"/>
          <w:sz w:val="32"/>
          <w:szCs w:val="32"/>
        </w:rPr>
        <w:t>入监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以来能够认罪悔罪，服从管教。</w:t>
      </w:r>
    </w:p>
    <w:p w:rsidR="002C45EC" w:rsidRPr="00200697" w:rsidRDefault="002C45EC" w:rsidP="009E6FBC">
      <w:pPr>
        <w:autoSpaceDE w:val="0"/>
        <w:autoSpaceDN w:val="0"/>
        <w:adjustRightInd w:val="0"/>
        <w:spacing w:line="400" w:lineRule="exact"/>
        <w:ind w:firstLine="600"/>
        <w:rPr>
          <w:rFonts w:ascii="Times New Roman" w:eastAsia="仿宋_GB2312" w:hAnsi="Times New Roman"/>
          <w:kern w:val="32"/>
          <w:sz w:val="32"/>
          <w:szCs w:val="32"/>
        </w:rPr>
      </w:pPr>
      <w:r w:rsidRPr="00200697">
        <w:rPr>
          <w:rFonts w:ascii="Times New Roman" w:eastAsia="仿宋_GB2312" w:hAnsi="Times New Roman"/>
          <w:kern w:val="32"/>
          <w:sz w:val="32"/>
          <w:szCs w:val="32"/>
        </w:rPr>
        <w:t>2.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遵守监规：</w:t>
      </w:r>
      <w:r w:rsidR="001D4041">
        <w:rPr>
          <w:rFonts w:ascii="Times New Roman" w:eastAsia="仿宋_GB2312" w:hAnsi="Times New Roman" w:hint="eastAsia"/>
          <w:kern w:val="32"/>
          <w:sz w:val="32"/>
          <w:szCs w:val="32"/>
        </w:rPr>
        <w:t>基本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能遵守法律法规及监规纪律，接受教育改造。</w:t>
      </w:r>
    </w:p>
    <w:p w:rsidR="002C45EC" w:rsidRPr="00200697" w:rsidRDefault="002C45EC" w:rsidP="009E6FBC">
      <w:pPr>
        <w:autoSpaceDE w:val="0"/>
        <w:autoSpaceDN w:val="0"/>
        <w:adjustRightInd w:val="0"/>
        <w:spacing w:line="400" w:lineRule="exact"/>
        <w:ind w:firstLine="600"/>
        <w:rPr>
          <w:rFonts w:ascii="Times New Roman" w:eastAsia="仿宋_GB2312" w:hAnsi="Times New Roman"/>
          <w:kern w:val="32"/>
          <w:sz w:val="32"/>
          <w:szCs w:val="32"/>
        </w:rPr>
      </w:pPr>
      <w:r w:rsidRPr="00200697">
        <w:rPr>
          <w:rFonts w:ascii="Times New Roman" w:eastAsia="仿宋_GB2312" w:hAnsi="Times New Roman"/>
          <w:kern w:val="32"/>
          <w:sz w:val="32"/>
          <w:szCs w:val="32"/>
        </w:rPr>
        <w:t>3.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学习情况：能参加思想、文化、职业技术学习。</w:t>
      </w:r>
    </w:p>
    <w:p w:rsidR="002C45EC" w:rsidRPr="00200697" w:rsidRDefault="002C45EC" w:rsidP="009E6FBC">
      <w:pPr>
        <w:autoSpaceDE w:val="0"/>
        <w:autoSpaceDN w:val="0"/>
        <w:adjustRightInd w:val="0"/>
        <w:spacing w:line="400" w:lineRule="exact"/>
        <w:ind w:firstLine="600"/>
        <w:rPr>
          <w:rFonts w:ascii="Times New Roman" w:eastAsia="仿宋_GB2312" w:hAnsi="Times New Roman"/>
          <w:kern w:val="32"/>
          <w:sz w:val="32"/>
          <w:szCs w:val="32"/>
        </w:rPr>
      </w:pPr>
      <w:r w:rsidRPr="00200697">
        <w:rPr>
          <w:rFonts w:ascii="Times New Roman" w:eastAsia="仿宋_GB2312" w:hAnsi="Times New Roman"/>
          <w:kern w:val="32"/>
          <w:sz w:val="32"/>
          <w:szCs w:val="32"/>
        </w:rPr>
        <w:t>4.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劳动改造：能积极参加劳动，在劳动岗位能认真负责，服从民警安排，努力完成生产任务。</w:t>
      </w:r>
    </w:p>
    <w:p w:rsidR="002C45EC" w:rsidRPr="00200697" w:rsidRDefault="002C45EC" w:rsidP="009E6FBC">
      <w:pPr>
        <w:spacing w:line="40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200697">
        <w:rPr>
          <w:rFonts w:ascii="Times New Roman" w:eastAsia="仿宋_GB2312" w:hAnsi="Times New Roman"/>
          <w:kern w:val="32"/>
          <w:sz w:val="32"/>
          <w:szCs w:val="32"/>
        </w:rPr>
        <w:t>5.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奖惩情况：</w:t>
      </w:r>
    </w:p>
    <w:p w:rsidR="002C45EC" w:rsidRPr="00200697" w:rsidRDefault="002C45EC" w:rsidP="009E6FBC">
      <w:pPr>
        <w:spacing w:line="40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该犯</w:t>
      </w:r>
      <w:r w:rsidR="00F95F12">
        <w:rPr>
          <w:rFonts w:ascii="Times New Roman" w:eastAsia="仿宋_GB2312" w:hAnsi="Times New Roman" w:hint="eastAsia"/>
          <w:kern w:val="32"/>
          <w:sz w:val="32"/>
          <w:szCs w:val="32"/>
        </w:rPr>
        <w:t>起始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期</w:t>
      </w:r>
      <w:r w:rsidR="008B4261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20</w:t>
      </w:r>
      <w:r w:rsidR="009473E5">
        <w:rPr>
          <w:rFonts w:ascii="Times New Roman" w:eastAsia="仿宋_GB2312" w:hAnsi="Times New Roman" w:hint="eastAsia"/>
          <w:kern w:val="32"/>
          <w:sz w:val="32"/>
          <w:szCs w:val="32"/>
        </w:rPr>
        <w:t>20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9473E5">
        <w:rPr>
          <w:rFonts w:ascii="Times New Roman" w:eastAsia="仿宋_GB2312" w:hAnsi="Times New Roman" w:hint="eastAsia"/>
          <w:kern w:val="32"/>
          <w:sz w:val="32"/>
          <w:szCs w:val="32"/>
        </w:rPr>
        <w:t>2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月至</w:t>
      </w:r>
      <w:r w:rsidR="009318FE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2021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9318FE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8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月，获得</w:t>
      </w:r>
      <w:r w:rsidR="009473E5">
        <w:rPr>
          <w:rFonts w:ascii="Times New Roman" w:eastAsia="仿宋_GB2312" w:hAnsi="Times New Roman" w:hint="eastAsia"/>
          <w:kern w:val="32"/>
          <w:sz w:val="32"/>
          <w:szCs w:val="32"/>
        </w:rPr>
        <w:t>2240.6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分。表扬</w:t>
      </w:r>
      <w:r w:rsidR="00F95F12">
        <w:rPr>
          <w:rFonts w:ascii="Times New Roman" w:eastAsia="仿宋_GB2312" w:hAnsi="Times New Roman" w:hint="eastAsia"/>
          <w:kern w:val="32"/>
          <w:sz w:val="32"/>
          <w:szCs w:val="32"/>
        </w:rPr>
        <w:t>3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次。</w:t>
      </w:r>
      <w:r w:rsidR="009473E5" w:rsidRPr="009473E5">
        <w:rPr>
          <w:rFonts w:ascii="Times New Roman" w:eastAsia="仿宋_GB2312" w:hAnsi="Times New Roman" w:hint="eastAsia"/>
          <w:kern w:val="32"/>
          <w:sz w:val="32"/>
          <w:szCs w:val="32"/>
        </w:rPr>
        <w:t>考核期内累计违规</w:t>
      </w:r>
      <w:r w:rsidR="009473E5">
        <w:rPr>
          <w:rFonts w:ascii="Times New Roman" w:eastAsia="仿宋_GB2312" w:hAnsi="Times New Roman" w:hint="eastAsia"/>
          <w:kern w:val="32"/>
          <w:sz w:val="32"/>
          <w:szCs w:val="32"/>
        </w:rPr>
        <w:t>1</w:t>
      </w:r>
      <w:r w:rsidR="009473E5" w:rsidRPr="009473E5">
        <w:rPr>
          <w:rFonts w:ascii="Times New Roman" w:eastAsia="仿宋_GB2312" w:hAnsi="Times New Roman" w:hint="eastAsia"/>
          <w:kern w:val="32"/>
          <w:sz w:val="32"/>
          <w:szCs w:val="32"/>
        </w:rPr>
        <w:t>次，扣</w:t>
      </w:r>
      <w:r w:rsidR="009473E5" w:rsidRPr="009473E5">
        <w:rPr>
          <w:rFonts w:ascii="Times New Roman" w:eastAsia="仿宋_GB2312" w:hAnsi="Times New Roman" w:hint="eastAsia"/>
          <w:kern w:val="32"/>
          <w:sz w:val="32"/>
          <w:szCs w:val="32"/>
        </w:rPr>
        <w:t>10</w:t>
      </w:r>
      <w:r w:rsidR="009473E5" w:rsidRPr="009473E5">
        <w:rPr>
          <w:rFonts w:ascii="Times New Roman" w:eastAsia="仿宋_GB2312" w:hAnsi="Times New Roman" w:hint="eastAsia"/>
          <w:kern w:val="32"/>
          <w:sz w:val="32"/>
          <w:szCs w:val="32"/>
        </w:rPr>
        <w:t>分（近三个月无扣分）。</w:t>
      </w:r>
    </w:p>
    <w:p w:rsidR="002C45EC" w:rsidRPr="00200697" w:rsidRDefault="002C45EC" w:rsidP="009E6FBC">
      <w:pPr>
        <w:spacing w:line="40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行政奖励：获表扬</w:t>
      </w:r>
      <w:r w:rsidR="00F95F12">
        <w:rPr>
          <w:rFonts w:ascii="Times New Roman" w:eastAsia="仿宋_GB2312" w:hAnsi="Times New Roman" w:hint="eastAsia"/>
          <w:kern w:val="32"/>
          <w:sz w:val="32"/>
          <w:szCs w:val="32"/>
        </w:rPr>
        <w:t>3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次，即</w:t>
      </w:r>
      <w:r w:rsidR="009318FE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20</w:t>
      </w:r>
      <w:r w:rsidR="00F95F12">
        <w:rPr>
          <w:rFonts w:ascii="Times New Roman" w:eastAsia="仿宋_GB2312" w:hAnsi="Times New Roman" w:hint="eastAsia"/>
          <w:kern w:val="32"/>
          <w:sz w:val="32"/>
          <w:szCs w:val="32"/>
        </w:rPr>
        <w:t>20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9473E5">
        <w:rPr>
          <w:rFonts w:ascii="Times New Roman" w:eastAsia="仿宋_GB2312" w:hAnsi="Times New Roman" w:hint="eastAsia"/>
          <w:kern w:val="32"/>
          <w:sz w:val="32"/>
          <w:szCs w:val="32"/>
        </w:rPr>
        <w:t>10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月、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20</w:t>
      </w:r>
      <w:r w:rsidR="009318FE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2</w:t>
      </w:r>
      <w:r w:rsidR="00F95F12">
        <w:rPr>
          <w:rFonts w:ascii="Times New Roman" w:eastAsia="仿宋_GB2312" w:hAnsi="Times New Roman" w:hint="eastAsia"/>
          <w:kern w:val="32"/>
          <w:sz w:val="32"/>
          <w:szCs w:val="32"/>
        </w:rPr>
        <w:t>1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F0706C">
        <w:rPr>
          <w:rFonts w:ascii="Times New Roman" w:eastAsia="仿宋_GB2312" w:hAnsi="Times New Roman" w:hint="eastAsia"/>
          <w:kern w:val="32"/>
          <w:sz w:val="32"/>
          <w:szCs w:val="32"/>
        </w:rPr>
        <w:t>2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="008B4261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、</w:t>
      </w:r>
      <w:r w:rsidR="008B4261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2021</w:t>
      </w:r>
      <w:r w:rsidR="008B4261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200697">
        <w:rPr>
          <w:rFonts w:ascii="Times New Roman" w:eastAsia="仿宋_GB2312" w:hAnsi="Times New Roman" w:hint="eastAsia"/>
          <w:kern w:val="32"/>
          <w:sz w:val="32"/>
          <w:szCs w:val="32"/>
        </w:rPr>
        <w:t>7</w:t>
      </w:r>
      <w:r w:rsidR="008B4261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分别获表扬一次。</w:t>
      </w:r>
    </w:p>
    <w:p w:rsidR="002C45EC" w:rsidRPr="00200697" w:rsidRDefault="002C45EC" w:rsidP="009E6FBC">
      <w:pPr>
        <w:spacing w:line="40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原判财产性判项：</w:t>
      </w:r>
      <w:r w:rsidR="009473E5" w:rsidRPr="009473E5">
        <w:rPr>
          <w:rFonts w:ascii="Times New Roman" w:eastAsia="仿宋_GB2312" w:hAnsi="Times New Roman" w:hint="eastAsia"/>
          <w:kern w:val="32"/>
          <w:sz w:val="32"/>
          <w:szCs w:val="32"/>
        </w:rPr>
        <w:t>罚金一百万元，本次报减期间缴纳</w:t>
      </w:r>
      <w:r w:rsidR="009473E5" w:rsidRPr="009473E5">
        <w:rPr>
          <w:rFonts w:ascii="Times New Roman" w:eastAsia="仿宋_GB2312" w:hAnsi="Times New Roman" w:hint="eastAsia"/>
          <w:kern w:val="32"/>
          <w:sz w:val="32"/>
          <w:szCs w:val="32"/>
        </w:rPr>
        <w:t>2000</w:t>
      </w:r>
      <w:r w:rsidR="009473E5" w:rsidRPr="009473E5">
        <w:rPr>
          <w:rFonts w:ascii="Times New Roman" w:eastAsia="仿宋_GB2312" w:hAnsi="Times New Roman" w:hint="eastAsia"/>
          <w:kern w:val="32"/>
          <w:sz w:val="32"/>
          <w:szCs w:val="32"/>
        </w:rPr>
        <w:t>元。关于罪犯对其财产性判项履行情况，详见宁德市中级人民法院回函。考核期月均消费人民币</w:t>
      </w:r>
      <w:r w:rsidR="009473E5" w:rsidRPr="009473E5">
        <w:rPr>
          <w:rFonts w:ascii="Times New Roman" w:eastAsia="仿宋_GB2312" w:hAnsi="Times New Roman" w:hint="eastAsia"/>
          <w:kern w:val="32"/>
          <w:sz w:val="32"/>
          <w:szCs w:val="32"/>
        </w:rPr>
        <w:t>271.97</w:t>
      </w:r>
      <w:r w:rsidR="009473E5" w:rsidRPr="009473E5">
        <w:rPr>
          <w:rFonts w:ascii="Times New Roman" w:eastAsia="仿宋_GB2312" w:hAnsi="Times New Roman" w:hint="eastAsia"/>
          <w:kern w:val="32"/>
          <w:sz w:val="32"/>
          <w:szCs w:val="32"/>
        </w:rPr>
        <w:t>元，帐户可用余额人民币</w:t>
      </w:r>
      <w:r w:rsidR="009473E5" w:rsidRPr="009473E5">
        <w:rPr>
          <w:rFonts w:ascii="Times New Roman" w:eastAsia="仿宋_GB2312" w:hAnsi="Times New Roman" w:hint="eastAsia"/>
          <w:kern w:val="32"/>
          <w:sz w:val="32"/>
          <w:szCs w:val="32"/>
        </w:rPr>
        <w:t>1556.47</w:t>
      </w:r>
      <w:r w:rsidR="009473E5" w:rsidRPr="009473E5">
        <w:rPr>
          <w:rFonts w:ascii="Times New Roman" w:eastAsia="仿宋_GB2312" w:hAnsi="Times New Roman" w:hint="eastAsia"/>
          <w:kern w:val="32"/>
          <w:sz w:val="32"/>
          <w:szCs w:val="32"/>
        </w:rPr>
        <w:t>元。</w:t>
      </w:r>
    </w:p>
    <w:p w:rsidR="00DC5160" w:rsidRPr="00200697" w:rsidRDefault="00DC5160" w:rsidP="009E6FBC">
      <w:pPr>
        <w:spacing w:line="40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该犯财产性判项履行金额未达到其个人应履行总额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30%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，属于从严掌握减刑对象，因此，提请减刑幅度扣减三个月。</w:t>
      </w:r>
    </w:p>
    <w:p w:rsidR="002C45EC" w:rsidRPr="00200697" w:rsidRDefault="002C45EC" w:rsidP="009E6FBC">
      <w:pPr>
        <w:spacing w:line="40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lastRenderedPageBreak/>
        <w:t>本案于</w:t>
      </w:r>
      <w:r w:rsidR="001D4041">
        <w:rPr>
          <w:rFonts w:ascii="Times New Roman" w:eastAsia="仿宋_GB2312" w:hAnsi="Times New Roman" w:hint="eastAsia"/>
          <w:kern w:val="32"/>
          <w:sz w:val="32"/>
          <w:szCs w:val="32"/>
        </w:rPr>
        <w:t>2021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1D4041">
        <w:rPr>
          <w:rFonts w:ascii="Times New Roman" w:eastAsia="仿宋_GB2312" w:hAnsi="Times New Roman" w:hint="eastAsia"/>
          <w:kern w:val="32"/>
          <w:sz w:val="32"/>
          <w:szCs w:val="32"/>
        </w:rPr>
        <w:t>12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="001D4041">
        <w:rPr>
          <w:rFonts w:ascii="Times New Roman" w:eastAsia="仿宋_GB2312" w:hAnsi="Times New Roman" w:hint="eastAsia"/>
          <w:kern w:val="32"/>
          <w:sz w:val="32"/>
          <w:szCs w:val="32"/>
        </w:rPr>
        <w:t>24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日至</w:t>
      </w:r>
      <w:r w:rsidR="001D4041">
        <w:rPr>
          <w:rFonts w:ascii="Times New Roman" w:eastAsia="仿宋_GB2312" w:hAnsi="Times New Roman" w:hint="eastAsia"/>
          <w:kern w:val="32"/>
          <w:sz w:val="32"/>
          <w:szCs w:val="32"/>
        </w:rPr>
        <w:t>2021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1D4041">
        <w:rPr>
          <w:rFonts w:ascii="Times New Roman" w:eastAsia="仿宋_GB2312" w:hAnsi="Times New Roman" w:hint="eastAsia"/>
          <w:kern w:val="32"/>
          <w:sz w:val="32"/>
          <w:szCs w:val="32"/>
        </w:rPr>
        <w:t>12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="001D4041">
        <w:rPr>
          <w:rFonts w:ascii="Times New Roman" w:eastAsia="仿宋_GB2312" w:hAnsi="Times New Roman" w:hint="eastAsia"/>
          <w:kern w:val="32"/>
          <w:sz w:val="32"/>
          <w:szCs w:val="32"/>
        </w:rPr>
        <w:t>30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日在狱内公示未收到不同意见。</w:t>
      </w:r>
    </w:p>
    <w:p w:rsidR="002C45EC" w:rsidRPr="00200697" w:rsidRDefault="002C45EC" w:rsidP="009E6FBC">
      <w:pPr>
        <w:spacing w:line="40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罪犯</w:t>
      </w:r>
      <w:r w:rsidR="009473E5">
        <w:rPr>
          <w:rFonts w:ascii="Times New Roman" w:eastAsia="仿宋_GB2312" w:hAnsi="Times New Roman" w:hint="eastAsia"/>
          <w:kern w:val="32"/>
          <w:sz w:val="32"/>
          <w:szCs w:val="32"/>
        </w:rPr>
        <w:t>林吕平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在服刑期间，确有悔改表现，依照《中华人民共和国刑法》第七十八条、《中华人民共和国刑事诉讼法》第二百七十三条和《中华人民共和国监狱法》第二十九条之规定，建议对罪犯</w:t>
      </w:r>
      <w:r w:rsidR="009473E5">
        <w:rPr>
          <w:rFonts w:ascii="Times New Roman" w:eastAsia="仿宋_GB2312" w:hAnsi="Times New Roman" w:hint="eastAsia"/>
          <w:kern w:val="32"/>
          <w:sz w:val="32"/>
          <w:szCs w:val="32"/>
        </w:rPr>
        <w:t>林吕平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予以减刑</w:t>
      </w:r>
      <w:r w:rsidR="001D4041">
        <w:rPr>
          <w:rFonts w:ascii="Times New Roman" w:eastAsia="仿宋_GB2312" w:hAnsi="Times New Roman" w:hint="eastAsia"/>
          <w:kern w:val="32"/>
          <w:sz w:val="32"/>
          <w:szCs w:val="32"/>
        </w:rPr>
        <w:t>三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个月。特提请你院审理裁定。</w:t>
      </w:r>
    </w:p>
    <w:p w:rsidR="002C45EC" w:rsidRPr="00200697" w:rsidRDefault="002C45EC" w:rsidP="00200697">
      <w:pPr>
        <w:spacing w:line="560" w:lineRule="exact"/>
        <w:ind w:rightChars="-15" w:right="-31" w:firstLineChars="192" w:firstLine="614"/>
        <w:rPr>
          <w:rFonts w:ascii="Times New Roman" w:eastAsia="仿宋_GB2312" w:hAnsi="Times New Roman"/>
          <w:kern w:val="32"/>
          <w:sz w:val="32"/>
          <w:szCs w:val="32"/>
        </w:rPr>
      </w:pP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此致</w:t>
      </w:r>
    </w:p>
    <w:p w:rsidR="002C45EC" w:rsidRPr="00200697" w:rsidRDefault="002C45EC" w:rsidP="00200697">
      <w:pPr>
        <w:spacing w:line="560" w:lineRule="exact"/>
        <w:ind w:rightChars="-15" w:right="-31"/>
        <w:rPr>
          <w:rFonts w:ascii="Times New Roman" w:eastAsia="仿宋_GB2312" w:hAnsi="Times New Roman"/>
          <w:kern w:val="32"/>
          <w:sz w:val="32"/>
          <w:szCs w:val="32"/>
        </w:rPr>
      </w:pP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福州市中级人民法院</w:t>
      </w:r>
    </w:p>
    <w:p w:rsidR="002C45EC" w:rsidRPr="00200697" w:rsidRDefault="002C45EC" w:rsidP="00200697">
      <w:pPr>
        <w:spacing w:line="560" w:lineRule="exact"/>
        <w:ind w:firstLineChars="200" w:firstLine="640"/>
        <w:rPr>
          <w:rFonts w:ascii="Times New Roman" w:eastAsia="仿宋_GB2312" w:hAnsi="Times New Roman" w:cs="仿宋_GB2312"/>
          <w:kern w:val="32"/>
          <w:sz w:val="32"/>
          <w:szCs w:val="32"/>
        </w:rPr>
      </w:pPr>
      <w:r w:rsidRPr="00200697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附件：⒈罪犯提请减刑卷宗壹册</w:t>
      </w:r>
    </w:p>
    <w:p w:rsidR="002C45EC" w:rsidRPr="00200697" w:rsidRDefault="002C45EC" w:rsidP="00200697">
      <w:pPr>
        <w:spacing w:line="560" w:lineRule="exact"/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  <w:r w:rsidRPr="00200697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⒉减刑建议书伍份</w:t>
      </w:r>
    </w:p>
    <w:p w:rsidR="002C45EC" w:rsidRPr="00453C9B" w:rsidRDefault="002C45EC" w:rsidP="00200697">
      <w:pPr>
        <w:spacing w:line="560" w:lineRule="exact"/>
        <w:ind w:rightChars="-15" w:right="-31"/>
        <w:rPr>
          <w:rFonts w:ascii="Times New Roman" w:eastAsia="仿宋_GB2312" w:hAnsi="Times New Roman"/>
          <w:kern w:val="32"/>
          <w:sz w:val="32"/>
          <w:szCs w:val="32"/>
        </w:rPr>
      </w:pPr>
    </w:p>
    <w:p w:rsidR="002C45EC" w:rsidRPr="0081288B" w:rsidRDefault="002C45EC" w:rsidP="00200697">
      <w:pPr>
        <w:spacing w:line="560" w:lineRule="exact"/>
        <w:ind w:rightChars="379" w:right="796" w:firstLineChars="192" w:firstLine="614"/>
        <w:jc w:val="right"/>
        <w:rPr>
          <w:rFonts w:ascii="Times New Roman" w:eastAsia="仿宋_GB2312" w:hAnsi="Times New Roman"/>
          <w:kern w:val="32"/>
          <w:sz w:val="32"/>
          <w:szCs w:val="32"/>
        </w:rPr>
      </w:pPr>
      <w:r w:rsidRPr="0081288B">
        <w:rPr>
          <w:rFonts w:ascii="Times New Roman" w:eastAsia="仿宋_GB2312" w:hAnsi="Times New Roman" w:hint="eastAsia"/>
          <w:kern w:val="32"/>
          <w:sz w:val="32"/>
          <w:szCs w:val="32"/>
        </w:rPr>
        <w:t>福建省福州监狱</w:t>
      </w:r>
    </w:p>
    <w:p w:rsidR="002C45EC" w:rsidRPr="0081288B" w:rsidRDefault="001D4041" w:rsidP="00200697">
      <w:pPr>
        <w:tabs>
          <w:tab w:val="left" w:pos="8080"/>
          <w:tab w:val="left" w:pos="8222"/>
          <w:tab w:val="left" w:pos="8306"/>
        </w:tabs>
        <w:spacing w:line="560" w:lineRule="exact"/>
        <w:ind w:rightChars="175" w:right="368"/>
        <w:jc w:val="right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2021</w:t>
      </w:r>
      <w:r w:rsidR="002C45EC" w:rsidRPr="0081288B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12</w:t>
      </w:r>
      <w:r w:rsidR="002C45EC" w:rsidRPr="0081288B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31</w:t>
      </w:r>
      <w:r w:rsidR="002C45EC" w:rsidRPr="0081288B">
        <w:rPr>
          <w:rFonts w:ascii="Times New Roman" w:eastAsia="仿宋_GB2312" w:hAnsi="Times New Roman" w:hint="eastAsia"/>
          <w:kern w:val="32"/>
          <w:sz w:val="32"/>
          <w:szCs w:val="32"/>
        </w:rPr>
        <w:t>日</w:t>
      </w:r>
      <w:r w:rsidR="002C45EC">
        <w:rPr>
          <w:rFonts w:ascii="Times New Roman" w:eastAsia="仿宋_GB2312" w:hAnsi="Times New Roman" w:hint="eastAsia"/>
          <w:kern w:val="32"/>
          <w:sz w:val="32"/>
          <w:szCs w:val="32"/>
        </w:rPr>
        <w:t xml:space="preserve"> </w:t>
      </w:r>
    </w:p>
    <w:sectPr w:rsidR="002C45EC" w:rsidRPr="0081288B" w:rsidSect="007B6376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044E" w:rsidRDefault="0070044E" w:rsidP="002C45EC">
      <w:r>
        <w:separator/>
      </w:r>
    </w:p>
  </w:endnote>
  <w:endnote w:type="continuationSeparator" w:id="1">
    <w:p w:rsidR="0070044E" w:rsidRDefault="0070044E" w:rsidP="002C45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044E" w:rsidRDefault="0070044E" w:rsidP="002C45EC">
      <w:r>
        <w:separator/>
      </w:r>
    </w:p>
  </w:footnote>
  <w:footnote w:type="continuationSeparator" w:id="1">
    <w:p w:rsidR="0070044E" w:rsidRDefault="0070044E" w:rsidP="002C45E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76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43DAD"/>
    <w:rsid w:val="00006352"/>
    <w:rsid w:val="00053B4F"/>
    <w:rsid w:val="000575D4"/>
    <w:rsid w:val="000739C8"/>
    <w:rsid w:val="00082C1E"/>
    <w:rsid w:val="000A29ED"/>
    <w:rsid w:val="000A330C"/>
    <w:rsid w:val="000B0A17"/>
    <w:rsid w:val="000B2AF5"/>
    <w:rsid w:val="000D3F6C"/>
    <w:rsid w:val="000F4FD4"/>
    <w:rsid w:val="000F7733"/>
    <w:rsid w:val="00115127"/>
    <w:rsid w:val="00117BE0"/>
    <w:rsid w:val="00127A63"/>
    <w:rsid w:val="00133B79"/>
    <w:rsid w:val="001561F6"/>
    <w:rsid w:val="001652B0"/>
    <w:rsid w:val="001673F3"/>
    <w:rsid w:val="0017252B"/>
    <w:rsid w:val="001846DF"/>
    <w:rsid w:val="00194849"/>
    <w:rsid w:val="001A33F3"/>
    <w:rsid w:val="001B04AD"/>
    <w:rsid w:val="001B5F52"/>
    <w:rsid w:val="001C0543"/>
    <w:rsid w:val="001C2557"/>
    <w:rsid w:val="001D4041"/>
    <w:rsid w:val="001E3405"/>
    <w:rsid w:val="001E7CAB"/>
    <w:rsid w:val="00200697"/>
    <w:rsid w:val="00200C71"/>
    <w:rsid w:val="00205472"/>
    <w:rsid w:val="002060AB"/>
    <w:rsid w:val="00237C41"/>
    <w:rsid w:val="002552AD"/>
    <w:rsid w:val="002950E1"/>
    <w:rsid w:val="002B530B"/>
    <w:rsid w:val="002C45EC"/>
    <w:rsid w:val="002C56DF"/>
    <w:rsid w:val="002D625B"/>
    <w:rsid w:val="002D664E"/>
    <w:rsid w:val="002E4E85"/>
    <w:rsid w:val="002F0746"/>
    <w:rsid w:val="002F7A99"/>
    <w:rsid w:val="00300AFF"/>
    <w:rsid w:val="0030371A"/>
    <w:rsid w:val="00341EC4"/>
    <w:rsid w:val="00362E3C"/>
    <w:rsid w:val="003739AB"/>
    <w:rsid w:val="0039420E"/>
    <w:rsid w:val="003965DA"/>
    <w:rsid w:val="003A4480"/>
    <w:rsid w:val="003A5E4C"/>
    <w:rsid w:val="003B4462"/>
    <w:rsid w:val="003B7233"/>
    <w:rsid w:val="003C41AE"/>
    <w:rsid w:val="003C4959"/>
    <w:rsid w:val="003C62C8"/>
    <w:rsid w:val="00405509"/>
    <w:rsid w:val="00422398"/>
    <w:rsid w:val="004265F3"/>
    <w:rsid w:val="00452833"/>
    <w:rsid w:val="00453F19"/>
    <w:rsid w:val="004614FB"/>
    <w:rsid w:val="004643FD"/>
    <w:rsid w:val="00466FB4"/>
    <w:rsid w:val="0046738F"/>
    <w:rsid w:val="00476E23"/>
    <w:rsid w:val="004866B5"/>
    <w:rsid w:val="004902E6"/>
    <w:rsid w:val="00495FB0"/>
    <w:rsid w:val="004B3D94"/>
    <w:rsid w:val="004B5ACE"/>
    <w:rsid w:val="004C418F"/>
    <w:rsid w:val="004C617F"/>
    <w:rsid w:val="004E6C1F"/>
    <w:rsid w:val="004F3C63"/>
    <w:rsid w:val="004F55FB"/>
    <w:rsid w:val="00500EC2"/>
    <w:rsid w:val="0050215A"/>
    <w:rsid w:val="00516961"/>
    <w:rsid w:val="005250B5"/>
    <w:rsid w:val="00525CFD"/>
    <w:rsid w:val="00525D6E"/>
    <w:rsid w:val="00532883"/>
    <w:rsid w:val="00535A0B"/>
    <w:rsid w:val="005652EB"/>
    <w:rsid w:val="00565E7E"/>
    <w:rsid w:val="005707D2"/>
    <w:rsid w:val="005779D5"/>
    <w:rsid w:val="005A55BF"/>
    <w:rsid w:val="005B50D3"/>
    <w:rsid w:val="005B6303"/>
    <w:rsid w:val="005C2F81"/>
    <w:rsid w:val="005C318E"/>
    <w:rsid w:val="005C344E"/>
    <w:rsid w:val="005F0087"/>
    <w:rsid w:val="005F2646"/>
    <w:rsid w:val="005F33FF"/>
    <w:rsid w:val="0060748D"/>
    <w:rsid w:val="00631843"/>
    <w:rsid w:val="0063340A"/>
    <w:rsid w:val="006438CC"/>
    <w:rsid w:val="00655D64"/>
    <w:rsid w:val="0069720A"/>
    <w:rsid w:val="006B070F"/>
    <w:rsid w:val="006B144D"/>
    <w:rsid w:val="006D1C70"/>
    <w:rsid w:val="006E5453"/>
    <w:rsid w:val="006E63BD"/>
    <w:rsid w:val="006F1310"/>
    <w:rsid w:val="0070044E"/>
    <w:rsid w:val="007116CA"/>
    <w:rsid w:val="007266C8"/>
    <w:rsid w:val="0073283B"/>
    <w:rsid w:val="00740135"/>
    <w:rsid w:val="0074225C"/>
    <w:rsid w:val="00752A29"/>
    <w:rsid w:val="007576B7"/>
    <w:rsid w:val="00760814"/>
    <w:rsid w:val="00782B3A"/>
    <w:rsid w:val="007843B5"/>
    <w:rsid w:val="00794049"/>
    <w:rsid w:val="007A444B"/>
    <w:rsid w:val="007B303A"/>
    <w:rsid w:val="007B3170"/>
    <w:rsid w:val="007B6376"/>
    <w:rsid w:val="007C7A8D"/>
    <w:rsid w:val="007F327F"/>
    <w:rsid w:val="00801FE6"/>
    <w:rsid w:val="0080515A"/>
    <w:rsid w:val="00805F38"/>
    <w:rsid w:val="00807292"/>
    <w:rsid w:val="0083431A"/>
    <w:rsid w:val="00853B30"/>
    <w:rsid w:val="00883944"/>
    <w:rsid w:val="00884024"/>
    <w:rsid w:val="00892A34"/>
    <w:rsid w:val="008B1266"/>
    <w:rsid w:val="008B4261"/>
    <w:rsid w:val="008B48BF"/>
    <w:rsid w:val="008D2DE3"/>
    <w:rsid w:val="008D5912"/>
    <w:rsid w:val="008E35D8"/>
    <w:rsid w:val="009021CF"/>
    <w:rsid w:val="009102A2"/>
    <w:rsid w:val="00920F10"/>
    <w:rsid w:val="009318FE"/>
    <w:rsid w:val="00937E87"/>
    <w:rsid w:val="00941F61"/>
    <w:rsid w:val="00943DAD"/>
    <w:rsid w:val="009473E5"/>
    <w:rsid w:val="00980AA6"/>
    <w:rsid w:val="0098250D"/>
    <w:rsid w:val="009B58E9"/>
    <w:rsid w:val="009D3548"/>
    <w:rsid w:val="009D61F3"/>
    <w:rsid w:val="009E6FBC"/>
    <w:rsid w:val="009F108B"/>
    <w:rsid w:val="00A16080"/>
    <w:rsid w:val="00A26FD3"/>
    <w:rsid w:val="00A3262C"/>
    <w:rsid w:val="00A45030"/>
    <w:rsid w:val="00A504C6"/>
    <w:rsid w:val="00A5544C"/>
    <w:rsid w:val="00A67925"/>
    <w:rsid w:val="00A74491"/>
    <w:rsid w:val="00A9402B"/>
    <w:rsid w:val="00AA0848"/>
    <w:rsid w:val="00AC2E58"/>
    <w:rsid w:val="00AC62D7"/>
    <w:rsid w:val="00AC71EE"/>
    <w:rsid w:val="00AF0786"/>
    <w:rsid w:val="00AF37AC"/>
    <w:rsid w:val="00B046FC"/>
    <w:rsid w:val="00B066A4"/>
    <w:rsid w:val="00B06E36"/>
    <w:rsid w:val="00B114EE"/>
    <w:rsid w:val="00B21074"/>
    <w:rsid w:val="00B3723B"/>
    <w:rsid w:val="00B37EB6"/>
    <w:rsid w:val="00B47578"/>
    <w:rsid w:val="00B565B6"/>
    <w:rsid w:val="00B61F9D"/>
    <w:rsid w:val="00B86060"/>
    <w:rsid w:val="00B905A2"/>
    <w:rsid w:val="00BC2227"/>
    <w:rsid w:val="00BC436B"/>
    <w:rsid w:val="00BE58DA"/>
    <w:rsid w:val="00BF22B7"/>
    <w:rsid w:val="00C00454"/>
    <w:rsid w:val="00C01DDA"/>
    <w:rsid w:val="00C22E60"/>
    <w:rsid w:val="00C47509"/>
    <w:rsid w:val="00C56E9B"/>
    <w:rsid w:val="00C774DB"/>
    <w:rsid w:val="00C81917"/>
    <w:rsid w:val="00C81E21"/>
    <w:rsid w:val="00CD7158"/>
    <w:rsid w:val="00CE5917"/>
    <w:rsid w:val="00CF122F"/>
    <w:rsid w:val="00D10CAA"/>
    <w:rsid w:val="00D20B20"/>
    <w:rsid w:val="00D25D7D"/>
    <w:rsid w:val="00D54DF7"/>
    <w:rsid w:val="00D6658A"/>
    <w:rsid w:val="00D9766C"/>
    <w:rsid w:val="00DB03BD"/>
    <w:rsid w:val="00DB5F69"/>
    <w:rsid w:val="00DC5160"/>
    <w:rsid w:val="00DD2068"/>
    <w:rsid w:val="00DE4193"/>
    <w:rsid w:val="00E06CBD"/>
    <w:rsid w:val="00E13CAA"/>
    <w:rsid w:val="00E20CC0"/>
    <w:rsid w:val="00E32CF1"/>
    <w:rsid w:val="00E43741"/>
    <w:rsid w:val="00E4441F"/>
    <w:rsid w:val="00E53595"/>
    <w:rsid w:val="00E53D6B"/>
    <w:rsid w:val="00E60B4D"/>
    <w:rsid w:val="00E65555"/>
    <w:rsid w:val="00E82591"/>
    <w:rsid w:val="00E91ABC"/>
    <w:rsid w:val="00EA53C1"/>
    <w:rsid w:val="00EC7016"/>
    <w:rsid w:val="00EC7689"/>
    <w:rsid w:val="00EF256B"/>
    <w:rsid w:val="00F0706C"/>
    <w:rsid w:val="00F12159"/>
    <w:rsid w:val="00F12422"/>
    <w:rsid w:val="00F15441"/>
    <w:rsid w:val="00F15A50"/>
    <w:rsid w:val="00F21FC8"/>
    <w:rsid w:val="00F24A89"/>
    <w:rsid w:val="00F4614C"/>
    <w:rsid w:val="00F51C48"/>
    <w:rsid w:val="00F52D4C"/>
    <w:rsid w:val="00F67085"/>
    <w:rsid w:val="00F67A36"/>
    <w:rsid w:val="00F67F2F"/>
    <w:rsid w:val="00F83AC6"/>
    <w:rsid w:val="00F84963"/>
    <w:rsid w:val="00F87CF0"/>
    <w:rsid w:val="00F92EE1"/>
    <w:rsid w:val="00F95F12"/>
    <w:rsid w:val="00F96F88"/>
    <w:rsid w:val="00FA36E0"/>
    <w:rsid w:val="00FA4049"/>
    <w:rsid w:val="00FC1E87"/>
    <w:rsid w:val="00FC5C96"/>
    <w:rsid w:val="00FF2674"/>
    <w:rsid w:val="00FF6E67"/>
    <w:rsid w:val="24271B43"/>
    <w:rsid w:val="256F25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semiHidden="0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5EC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unhideWhenUsed/>
    <w:rsid w:val="007B6376"/>
    <w:pPr>
      <w:ind w:firstLine="630"/>
    </w:pPr>
    <w:rPr>
      <w:rFonts w:ascii="Times New Roman" w:hAnsi="Times New Roman"/>
      <w:sz w:val="32"/>
      <w:szCs w:val="24"/>
    </w:rPr>
  </w:style>
  <w:style w:type="paragraph" w:styleId="a4">
    <w:name w:val="footer"/>
    <w:basedOn w:val="a"/>
    <w:link w:val="Char0"/>
    <w:uiPriority w:val="99"/>
    <w:unhideWhenUsed/>
    <w:rsid w:val="007B637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7B63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"/>
    <w:basedOn w:val="a0"/>
    <w:link w:val="a5"/>
    <w:uiPriority w:val="99"/>
    <w:rsid w:val="007B6376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B6376"/>
    <w:rPr>
      <w:sz w:val="18"/>
      <w:szCs w:val="18"/>
    </w:rPr>
  </w:style>
  <w:style w:type="character" w:customStyle="1" w:styleId="Char">
    <w:name w:val="正文文本缩进 Char"/>
    <w:basedOn w:val="a0"/>
    <w:link w:val="a3"/>
    <w:rsid w:val="007B6376"/>
    <w:rPr>
      <w:rFonts w:ascii="Times New Roman" w:eastAsia="宋体" w:hAnsi="Times New Roman" w:cs="Times New Roman"/>
      <w:sz w:val="32"/>
      <w:szCs w:val="24"/>
    </w:rPr>
  </w:style>
  <w:style w:type="paragraph" w:styleId="a6">
    <w:name w:val="Balloon Text"/>
    <w:basedOn w:val="a"/>
    <w:link w:val="Char2"/>
    <w:uiPriority w:val="99"/>
    <w:semiHidden/>
    <w:unhideWhenUsed/>
    <w:rsid w:val="00200697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200697"/>
    <w:rPr>
      <w:rFonts w:ascii="Calibri" w:eastAsia="宋体" w:hAnsi="Calibri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semiHidden="0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5EC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unhideWhenUsed/>
    <w:pPr>
      <w:ind w:firstLine="630"/>
    </w:pPr>
    <w:rPr>
      <w:rFonts w:ascii="Times New Roman" w:hAnsi="Times New Roman"/>
      <w:sz w:val="32"/>
      <w:szCs w:val="24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character" w:customStyle="1" w:styleId="Char">
    <w:name w:val="正文文本缩进 Char"/>
    <w:basedOn w:val="a0"/>
    <w:link w:val="a3"/>
    <w:rPr>
      <w:rFonts w:ascii="Times New Roman" w:eastAsia="宋体" w:hAnsi="Times New Roman" w:cs="Times New Roman"/>
      <w:sz w:val="32"/>
      <w:szCs w:val="24"/>
    </w:rPr>
  </w:style>
  <w:style w:type="paragraph" w:styleId="a6">
    <w:name w:val="Balloon Text"/>
    <w:basedOn w:val="a"/>
    <w:link w:val="Char2"/>
    <w:uiPriority w:val="99"/>
    <w:semiHidden/>
    <w:unhideWhenUsed/>
    <w:rsid w:val="00200697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200697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C31AC4F3-F378-46A7-8DD4-DC48B14884B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2</Pages>
  <Words>137</Words>
  <Characters>787</Characters>
  <Application>Microsoft Office Word</Application>
  <DocSecurity>0</DocSecurity>
  <Lines>6</Lines>
  <Paragraphs>1</Paragraphs>
  <ScaleCrop>false</ScaleCrop>
  <Company>微软中国</Company>
  <LinksUpToDate>false</LinksUpToDate>
  <CharactersWithSpaces>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Administrator</cp:lastModifiedBy>
  <cp:revision>52</cp:revision>
  <cp:lastPrinted>2021-10-10T03:03:00Z</cp:lastPrinted>
  <dcterms:created xsi:type="dcterms:W3CDTF">2021-02-15T03:22:00Z</dcterms:created>
  <dcterms:modified xsi:type="dcterms:W3CDTF">2022-03-17T05:02:00Z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2052-11.1.0.8567</vt:lpwstr>
  </property>
</Properties>
</file>