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C86" w:rsidRDefault="00CE0C8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CE0C86" w:rsidRDefault="007939B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CE0C86" w:rsidRDefault="007939B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CE0C86" w:rsidRDefault="007939BE">
      <w:pPr>
        <w:wordWrap w:val="0"/>
        <w:spacing w:line="380" w:lineRule="exact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  49   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CE0C86" w:rsidRDefault="00CE0C86">
      <w:pPr>
        <w:spacing w:line="38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CE0C86" w:rsidRDefault="007939BE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罪犯潘晓平</w:t>
      </w:r>
      <w:r w:rsidR="00917E50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917E50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1976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22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出生。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前科情况：曾于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2004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月因犯盗窃罪被判处有期徒刑十年，于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2009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月刑满释放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CE0C86" w:rsidRDefault="007939BE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/>
          <w:kern w:val="32"/>
          <w:sz w:val="32"/>
          <w:szCs w:val="32"/>
        </w:rPr>
        <w:t>福建省厦门市海沧区人民法院于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2016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15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(2015)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海刑初字第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570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号刑事判决，以被告人潘晓平犯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抢劫罪，判处有期徒刑三年六个月，并处罚金人民币三千元；犯以危险方法危害公共安全罪，判处有期徒刑三年；犯盗窃罪，判处有期徒刑三年十个月，并处罚金人民币四千元。数罪并罚，决定执行有期徒刑九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六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个月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并处罚金人民币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7000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元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18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日，福建省福州市中级人民法院以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(2017)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6695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号刑事裁定，减刑六个月；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17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日，福建省福州市中级人民法院以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(2019)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1773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号刑事裁定，减刑七个月；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24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日，福建省福州市中级人民法院以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(2020)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1300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号刑事裁定，减刑六个月，现刑期至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2023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现属宽管级罪犯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CE0C86" w:rsidRDefault="007939BE">
      <w:pPr>
        <w:spacing w:line="3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潘晓平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在服刑期间，确有悔改表现：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</w:p>
    <w:p w:rsidR="00CE0C86" w:rsidRDefault="007939BE">
      <w:pPr>
        <w:spacing w:line="3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1.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认罪悔罪：该犯自减刑以来能够认罪悔罪，服从管教。</w:t>
      </w:r>
    </w:p>
    <w:p w:rsidR="00CE0C86" w:rsidRDefault="007939BE">
      <w:pPr>
        <w:spacing w:line="3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遵守监规：能遵守法律法规及监规纪律，接受教育改造。</w:t>
      </w:r>
    </w:p>
    <w:p w:rsidR="00CE0C86" w:rsidRDefault="007939BE">
      <w:pPr>
        <w:spacing w:line="3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3.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CE0C86" w:rsidRDefault="007939BE">
      <w:pPr>
        <w:spacing w:line="3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4.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CE0C86" w:rsidRDefault="007939BE">
      <w:pPr>
        <w:spacing w:line="3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5.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CE0C86" w:rsidRDefault="007939BE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犯间隔期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，累计获得考核分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2502.1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分。其上次评定表扬剩余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455.7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分，上轮提请办案期间考核分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352.5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分，合计获得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3310.3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次。考核期内无扣分。</w:t>
      </w:r>
    </w:p>
    <w:p w:rsidR="00CE0C86" w:rsidRDefault="007939BE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lastRenderedPageBreak/>
        <w:t>行政奖励：表扬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月分别获表扬一次。</w:t>
      </w:r>
    </w:p>
    <w:p w:rsidR="00CE0C86" w:rsidRDefault="007939BE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原判财产性判项：并处罚金人民币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7000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元，罚金已缴纳完毕（见上一次减刑裁定书）。</w:t>
      </w:r>
    </w:p>
    <w:p w:rsidR="00CE0C86" w:rsidRDefault="007939BE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日在狱内公示未收到不同意见。</w:t>
      </w:r>
    </w:p>
    <w:p w:rsidR="00CE0C86" w:rsidRDefault="007939BE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罪犯潘晓平在服刑期间，确有悔改表现，依照《中华人民共和国刑法》第七十八条、《中华人民共和国刑事诉讼法》第二百七十三条和《中华人民共和国监狱法》第二十九条之规定，建议对罪犯潘晓平予以减刑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八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CE0C86" w:rsidRDefault="007939BE">
      <w:pPr>
        <w:spacing w:line="38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CE0C86" w:rsidRDefault="007939BE">
      <w:pPr>
        <w:spacing w:line="38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CE0C86" w:rsidRDefault="007939BE">
      <w:pPr>
        <w:spacing w:line="38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D011D4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CE0C86" w:rsidRDefault="007939BE">
      <w:pPr>
        <w:spacing w:line="38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</w:t>
      </w:r>
      <w:r w:rsidR="00D011D4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CE0C86" w:rsidRDefault="00CE0C86">
      <w:pPr>
        <w:spacing w:line="380" w:lineRule="exact"/>
      </w:pPr>
    </w:p>
    <w:p w:rsidR="00CE0C86" w:rsidRDefault="00CE0C86">
      <w:pPr>
        <w:spacing w:line="38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CE0C86" w:rsidRDefault="007939BE">
      <w:pPr>
        <w:spacing w:line="38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CE0C86" w:rsidRDefault="007939BE" w:rsidP="00D011D4">
      <w:pPr>
        <w:spacing w:line="380" w:lineRule="exact"/>
        <w:ind w:rightChars="310" w:right="651"/>
        <w:jc w:val="right"/>
        <w:rPr>
          <w:rFonts w:ascii="Times New Roman" w:eastAsia="仿宋_GB2312" w:hAnsi="Times New Roman"/>
          <w:kern w:val="32"/>
          <w:sz w:val="32"/>
          <w:szCs w:val="32"/>
        </w:rPr>
        <w:sectPr w:rsidR="00CE0C86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3 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bookmarkStart w:id="0" w:name="_GoBack"/>
      <w:bookmarkEnd w:id="0"/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CE0C86" w:rsidRDefault="00CE0C86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</w:p>
    <w:sectPr w:rsidR="00CE0C86" w:rsidSect="00CE0C86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5156" w:rsidRDefault="00605156" w:rsidP="00D011D4">
      <w:r>
        <w:separator/>
      </w:r>
    </w:p>
  </w:endnote>
  <w:endnote w:type="continuationSeparator" w:id="1">
    <w:p w:rsidR="00605156" w:rsidRDefault="00605156" w:rsidP="00D011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5156" w:rsidRDefault="00605156" w:rsidP="00D011D4">
      <w:r>
        <w:separator/>
      </w:r>
    </w:p>
  </w:footnote>
  <w:footnote w:type="continuationSeparator" w:id="1">
    <w:p w:rsidR="00605156" w:rsidRDefault="00605156" w:rsidP="00D011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3D065BF"/>
    <w:rsid w:val="00046177"/>
    <w:rsid w:val="000739C8"/>
    <w:rsid w:val="00096CE3"/>
    <w:rsid w:val="000A29ED"/>
    <w:rsid w:val="000A330C"/>
    <w:rsid w:val="000B0A17"/>
    <w:rsid w:val="000B2AF5"/>
    <w:rsid w:val="000D3F6C"/>
    <w:rsid w:val="000D58B4"/>
    <w:rsid w:val="000F4FD4"/>
    <w:rsid w:val="00115127"/>
    <w:rsid w:val="00117BE0"/>
    <w:rsid w:val="001270BA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1F7766"/>
    <w:rsid w:val="00200C71"/>
    <w:rsid w:val="00205472"/>
    <w:rsid w:val="00212554"/>
    <w:rsid w:val="00215434"/>
    <w:rsid w:val="00237C41"/>
    <w:rsid w:val="002473E7"/>
    <w:rsid w:val="002552AD"/>
    <w:rsid w:val="002950E1"/>
    <w:rsid w:val="002A586C"/>
    <w:rsid w:val="002B530B"/>
    <w:rsid w:val="002D625B"/>
    <w:rsid w:val="002D664E"/>
    <w:rsid w:val="002F0746"/>
    <w:rsid w:val="002F7A99"/>
    <w:rsid w:val="0030371A"/>
    <w:rsid w:val="00337DC0"/>
    <w:rsid w:val="00341EC4"/>
    <w:rsid w:val="00362E3C"/>
    <w:rsid w:val="003A5E4C"/>
    <w:rsid w:val="003B7233"/>
    <w:rsid w:val="003C4959"/>
    <w:rsid w:val="003D7BD9"/>
    <w:rsid w:val="00405509"/>
    <w:rsid w:val="00411068"/>
    <w:rsid w:val="00422398"/>
    <w:rsid w:val="00452B4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D0202"/>
    <w:rsid w:val="004F3C63"/>
    <w:rsid w:val="004F55FB"/>
    <w:rsid w:val="0050215A"/>
    <w:rsid w:val="00523EB0"/>
    <w:rsid w:val="005250B5"/>
    <w:rsid w:val="00525CFD"/>
    <w:rsid w:val="00525D6E"/>
    <w:rsid w:val="00565B11"/>
    <w:rsid w:val="00565E7E"/>
    <w:rsid w:val="005707D2"/>
    <w:rsid w:val="005779D5"/>
    <w:rsid w:val="0058289C"/>
    <w:rsid w:val="00591C60"/>
    <w:rsid w:val="005B6303"/>
    <w:rsid w:val="005C318E"/>
    <w:rsid w:val="005F0087"/>
    <w:rsid w:val="005F3176"/>
    <w:rsid w:val="00605156"/>
    <w:rsid w:val="00631843"/>
    <w:rsid w:val="0063340A"/>
    <w:rsid w:val="006438CC"/>
    <w:rsid w:val="0064674F"/>
    <w:rsid w:val="00655D64"/>
    <w:rsid w:val="006573E0"/>
    <w:rsid w:val="0069720A"/>
    <w:rsid w:val="006B070F"/>
    <w:rsid w:val="006D1C70"/>
    <w:rsid w:val="006E63BD"/>
    <w:rsid w:val="006F6675"/>
    <w:rsid w:val="00705FEA"/>
    <w:rsid w:val="007116CA"/>
    <w:rsid w:val="007266C8"/>
    <w:rsid w:val="0073283B"/>
    <w:rsid w:val="00752A29"/>
    <w:rsid w:val="00765DEC"/>
    <w:rsid w:val="00782B3A"/>
    <w:rsid w:val="007843B5"/>
    <w:rsid w:val="007939BE"/>
    <w:rsid w:val="007A2082"/>
    <w:rsid w:val="007A444B"/>
    <w:rsid w:val="007B303A"/>
    <w:rsid w:val="007C7A8D"/>
    <w:rsid w:val="007D166D"/>
    <w:rsid w:val="007F327F"/>
    <w:rsid w:val="00804395"/>
    <w:rsid w:val="0080515A"/>
    <w:rsid w:val="00805F38"/>
    <w:rsid w:val="00807292"/>
    <w:rsid w:val="0083431A"/>
    <w:rsid w:val="008478E5"/>
    <w:rsid w:val="00874DBD"/>
    <w:rsid w:val="00883944"/>
    <w:rsid w:val="00884024"/>
    <w:rsid w:val="00892A34"/>
    <w:rsid w:val="008A4E09"/>
    <w:rsid w:val="008A770D"/>
    <w:rsid w:val="008B1266"/>
    <w:rsid w:val="008E7255"/>
    <w:rsid w:val="009021CF"/>
    <w:rsid w:val="0091296A"/>
    <w:rsid w:val="00917E50"/>
    <w:rsid w:val="00935832"/>
    <w:rsid w:val="00937E87"/>
    <w:rsid w:val="0096246A"/>
    <w:rsid w:val="0098250D"/>
    <w:rsid w:val="009B58E9"/>
    <w:rsid w:val="009C15E3"/>
    <w:rsid w:val="009D161F"/>
    <w:rsid w:val="009D3548"/>
    <w:rsid w:val="009D61F3"/>
    <w:rsid w:val="009E2151"/>
    <w:rsid w:val="009F108B"/>
    <w:rsid w:val="00A11622"/>
    <w:rsid w:val="00A16080"/>
    <w:rsid w:val="00A26FD3"/>
    <w:rsid w:val="00A3262C"/>
    <w:rsid w:val="00A4211E"/>
    <w:rsid w:val="00A45030"/>
    <w:rsid w:val="00A54C09"/>
    <w:rsid w:val="00A767B0"/>
    <w:rsid w:val="00A9402B"/>
    <w:rsid w:val="00AA7F29"/>
    <w:rsid w:val="00AF37AC"/>
    <w:rsid w:val="00B21074"/>
    <w:rsid w:val="00B31C4C"/>
    <w:rsid w:val="00B3723B"/>
    <w:rsid w:val="00B47578"/>
    <w:rsid w:val="00B565B6"/>
    <w:rsid w:val="00B61F9D"/>
    <w:rsid w:val="00B86060"/>
    <w:rsid w:val="00B905A2"/>
    <w:rsid w:val="00BB4D19"/>
    <w:rsid w:val="00BC1430"/>
    <w:rsid w:val="00BC2227"/>
    <w:rsid w:val="00BC436B"/>
    <w:rsid w:val="00BE4CF9"/>
    <w:rsid w:val="00BF22B7"/>
    <w:rsid w:val="00C00454"/>
    <w:rsid w:val="00C164D6"/>
    <w:rsid w:val="00C22E60"/>
    <w:rsid w:val="00C24A5B"/>
    <w:rsid w:val="00C519E3"/>
    <w:rsid w:val="00C56E9B"/>
    <w:rsid w:val="00C774DB"/>
    <w:rsid w:val="00C7755B"/>
    <w:rsid w:val="00C81917"/>
    <w:rsid w:val="00CA72B7"/>
    <w:rsid w:val="00CE0C86"/>
    <w:rsid w:val="00CF122F"/>
    <w:rsid w:val="00CF377C"/>
    <w:rsid w:val="00D011D4"/>
    <w:rsid w:val="00D15FE3"/>
    <w:rsid w:val="00D54DF7"/>
    <w:rsid w:val="00D9766C"/>
    <w:rsid w:val="00DA7E83"/>
    <w:rsid w:val="00DC3F26"/>
    <w:rsid w:val="00DE4193"/>
    <w:rsid w:val="00E13CAA"/>
    <w:rsid w:val="00E4441F"/>
    <w:rsid w:val="00E53595"/>
    <w:rsid w:val="00E53D6B"/>
    <w:rsid w:val="00E60B4D"/>
    <w:rsid w:val="00E91ABC"/>
    <w:rsid w:val="00EB1F91"/>
    <w:rsid w:val="00EB492B"/>
    <w:rsid w:val="00EC7689"/>
    <w:rsid w:val="00ED1C3D"/>
    <w:rsid w:val="00F12422"/>
    <w:rsid w:val="00F15A50"/>
    <w:rsid w:val="00F24A89"/>
    <w:rsid w:val="00F30485"/>
    <w:rsid w:val="00F4614C"/>
    <w:rsid w:val="00F51C48"/>
    <w:rsid w:val="00F67085"/>
    <w:rsid w:val="00F67A36"/>
    <w:rsid w:val="00F67F2F"/>
    <w:rsid w:val="00F733C1"/>
    <w:rsid w:val="00F83AC6"/>
    <w:rsid w:val="00F84963"/>
    <w:rsid w:val="00F8593B"/>
    <w:rsid w:val="00F92EE1"/>
    <w:rsid w:val="00F94E20"/>
    <w:rsid w:val="00FC4961"/>
    <w:rsid w:val="00FD3576"/>
    <w:rsid w:val="00FE66BB"/>
    <w:rsid w:val="00FF2674"/>
    <w:rsid w:val="00FF6E67"/>
    <w:rsid w:val="01EA182D"/>
    <w:rsid w:val="01F66DE2"/>
    <w:rsid w:val="04B9747B"/>
    <w:rsid w:val="09157676"/>
    <w:rsid w:val="09A01CA3"/>
    <w:rsid w:val="0AD65798"/>
    <w:rsid w:val="0CB11DD8"/>
    <w:rsid w:val="0F906B5F"/>
    <w:rsid w:val="10AE7E14"/>
    <w:rsid w:val="11192402"/>
    <w:rsid w:val="129C522F"/>
    <w:rsid w:val="13D065BF"/>
    <w:rsid w:val="162B549D"/>
    <w:rsid w:val="1B0F40F3"/>
    <w:rsid w:val="1D54458B"/>
    <w:rsid w:val="1EDB614A"/>
    <w:rsid w:val="1F2B2653"/>
    <w:rsid w:val="2123255A"/>
    <w:rsid w:val="238220E5"/>
    <w:rsid w:val="267F4489"/>
    <w:rsid w:val="27FF547C"/>
    <w:rsid w:val="2C717A70"/>
    <w:rsid w:val="2CA952D4"/>
    <w:rsid w:val="2D5E2CE4"/>
    <w:rsid w:val="2ED322A1"/>
    <w:rsid w:val="2F7063ED"/>
    <w:rsid w:val="32325767"/>
    <w:rsid w:val="35E07750"/>
    <w:rsid w:val="36020EA9"/>
    <w:rsid w:val="37CC1C59"/>
    <w:rsid w:val="38B05B8F"/>
    <w:rsid w:val="38D11E45"/>
    <w:rsid w:val="399A5A0C"/>
    <w:rsid w:val="3BE414C4"/>
    <w:rsid w:val="3E0A75D5"/>
    <w:rsid w:val="44D84400"/>
    <w:rsid w:val="455B7C9C"/>
    <w:rsid w:val="45F20AE6"/>
    <w:rsid w:val="4F420B13"/>
    <w:rsid w:val="50CD670C"/>
    <w:rsid w:val="51181306"/>
    <w:rsid w:val="529374DF"/>
    <w:rsid w:val="5420336F"/>
    <w:rsid w:val="549C1960"/>
    <w:rsid w:val="576A35D3"/>
    <w:rsid w:val="60717DEE"/>
    <w:rsid w:val="61252098"/>
    <w:rsid w:val="61A30A1F"/>
    <w:rsid w:val="61EF6E7B"/>
    <w:rsid w:val="6216588B"/>
    <w:rsid w:val="64AF16BF"/>
    <w:rsid w:val="68205550"/>
    <w:rsid w:val="690D4166"/>
    <w:rsid w:val="69D620B2"/>
    <w:rsid w:val="6CD0096C"/>
    <w:rsid w:val="6DB369A4"/>
    <w:rsid w:val="6DF11628"/>
    <w:rsid w:val="6E1A301D"/>
    <w:rsid w:val="6E501292"/>
    <w:rsid w:val="6F6438D1"/>
    <w:rsid w:val="70854B07"/>
    <w:rsid w:val="71F53B41"/>
    <w:rsid w:val="723518DC"/>
    <w:rsid w:val="72754677"/>
    <w:rsid w:val="729F2153"/>
    <w:rsid w:val="72A3099E"/>
    <w:rsid w:val="73B8023D"/>
    <w:rsid w:val="772214C0"/>
    <w:rsid w:val="77AA3761"/>
    <w:rsid w:val="78844E44"/>
    <w:rsid w:val="7E885DB6"/>
    <w:rsid w:val="7EBB22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C8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CE0C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CE0C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CE0C8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CE0C8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161</Words>
  <Characters>924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86</cp:revision>
  <cp:lastPrinted>2022-03-02T08:08:00Z</cp:lastPrinted>
  <dcterms:created xsi:type="dcterms:W3CDTF">2021-11-22T02:31:00Z</dcterms:created>
  <dcterms:modified xsi:type="dcterms:W3CDTF">2022-03-09T08:35:00Z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