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6644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0A5C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653CB" w:rsidRPr="00F67A36" w:rsidRDefault="006653CB" w:rsidP="00506974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194249">
        <w:rPr>
          <w:rFonts w:ascii="Times New Roman" w:eastAsia="仿宋_GB2312" w:hAnsi="Times New Roman" w:hint="eastAsia"/>
          <w:kern w:val="32"/>
          <w:sz w:val="32"/>
          <w:szCs w:val="32"/>
        </w:rPr>
        <w:t>王洪生</w:t>
      </w:r>
      <w:r w:rsidR="00E515CA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E515CA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194249"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汉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194249" w:rsidRPr="00194249">
        <w:rPr>
          <w:rFonts w:ascii="Times New Roman" w:eastAsia="仿宋_GB2312" w:hAnsi="Times New Roman" w:hint="eastAsia"/>
          <w:kern w:val="32"/>
          <w:sz w:val="32"/>
          <w:szCs w:val="32"/>
        </w:rPr>
        <w:t>1990</w:t>
      </w:r>
      <w:r w:rsidR="00194249" w:rsidRPr="0019424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94249" w:rsidRPr="0019424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194249"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94249" w:rsidRPr="00194249"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 w:rsidR="00194249"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出生。</w:t>
      </w:r>
    </w:p>
    <w:p w:rsidR="006653CB" w:rsidRPr="00F67A36" w:rsidRDefault="00194249" w:rsidP="00506974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福建省晋江市人民法院于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日，以（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0582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1494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号刑事判决书判决，被告人王洪生犯贩卖毒品罪，判处有期徒刑七年四个月。并处罚金人民币五千元。</w:t>
      </w:r>
      <w:r w:rsidR="006653CB" w:rsidRPr="00194249">
        <w:rPr>
          <w:rFonts w:ascii="Times New Roman" w:eastAsia="仿宋_GB2312" w:hAnsi="Times New Roman" w:hint="eastAsia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 w:rsidRPr="0019424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日，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人民法院以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417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刑事裁定书，减刑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六个月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宽管级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罪犯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Default="006653CB" w:rsidP="00506974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194249">
        <w:rPr>
          <w:rFonts w:ascii="Times New Roman" w:eastAsia="仿宋_GB2312" w:hAnsi="Times New Roman" w:hint="eastAsia"/>
          <w:kern w:val="32"/>
          <w:sz w:val="32"/>
          <w:szCs w:val="32"/>
        </w:rPr>
        <w:t>王洪生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506974" w:rsidRDefault="006653CB" w:rsidP="00506974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4D2A8D">
        <w:rPr>
          <w:rFonts w:ascii="Times New Roman" w:eastAsia="仿宋_GB2312" w:hAnsi="Times New Roman"/>
          <w:kern w:val="32"/>
          <w:sz w:val="32"/>
          <w:szCs w:val="32"/>
        </w:rPr>
        <w:t>1</w:t>
      </w:r>
      <w:r w:rsidRPr="00506974">
        <w:rPr>
          <w:rFonts w:ascii="Times New Roman" w:eastAsia="仿宋_GB2312" w:hAnsi="Times New Roman"/>
          <w:kern w:val="32"/>
          <w:sz w:val="32"/>
          <w:szCs w:val="32"/>
        </w:rPr>
        <w:t>.</w:t>
      </w:r>
      <w:r w:rsidRPr="00506974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6653CB" w:rsidRPr="00506974" w:rsidRDefault="006653CB" w:rsidP="00506974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506974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506974"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</w:t>
      </w:r>
      <w:r w:rsidR="00194249" w:rsidRPr="0050697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506974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506974" w:rsidRDefault="006653CB" w:rsidP="00506974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506974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506974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506974" w:rsidRDefault="006653CB" w:rsidP="00506974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506974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506974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506974" w:rsidRDefault="006653CB" w:rsidP="00506974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506974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506974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Default="006653CB" w:rsidP="00506974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50697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该犯间隔期</w:t>
      </w:r>
      <w:r w:rsidR="00E1103D" w:rsidRPr="0050697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Pr="0050697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1103D" w:rsidRPr="0050697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50697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E1103D" w:rsidRPr="0050697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50697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1103D" w:rsidRPr="0050697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50697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E1103D" w:rsidRPr="00506974">
        <w:rPr>
          <w:rFonts w:ascii="Times New Roman" w:eastAsia="仿宋_GB2312" w:hAnsi="Times New Roman"/>
          <w:color w:val="FF0000"/>
          <w:kern w:val="32"/>
          <w:sz w:val="32"/>
          <w:szCs w:val="32"/>
        </w:rPr>
        <w:t>2625.2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其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上次评定表扬剩余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71.5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分，上轮提请办案期间考核分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311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分，合计获得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3007.7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分，表扬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，物质奖励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</w:t>
      </w:r>
      <w:r w:rsidRPr="0046738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lastRenderedPageBreak/>
        <w:t>核期内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E1103D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E1103D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</w:p>
    <w:p w:rsidR="006653CB" w:rsidRPr="006D1C70" w:rsidRDefault="006653CB" w:rsidP="00506974">
      <w:pPr>
        <w:spacing w:line="5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行政处罚：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6D1C70" w:rsidRDefault="006653CB" w:rsidP="00506974">
      <w:pPr>
        <w:spacing w:line="5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月分别获表扬一次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；获物质奖励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获物质奖励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7D064E" w:rsidRDefault="006653CB" w:rsidP="00506974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：罚金人民币</w:t>
      </w:r>
      <w:r w:rsidR="00E1103D" w:rsidRPr="00194249">
        <w:rPr>
          <w:rFonts w:ascii="Times New Roman" w:eastAsia="仿宋_GB2312" w:hAnsi="Times New Roman" w:hint="eastAsia"/>
          <w:kern w:val="32"/>
          <w:sz w:val="32"/>
          <w:szCs w:val="32"/>
        </w:rPr>
        <w:t>五千元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已缴纳，上次减刑时缴纳人民币五千元</w:t>
      </w:r>
      <w:r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（见减刑裁定书）</w:t>
      </w:r>
      <w:r w:rsidR="00E1103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A9402B" w:rsidRDefault="006653CB" w:rsidP="00506974">
      <w:pPr>
        <w:spacing w:line="5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0A5C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0A5CB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0A5C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0A5CB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0A5C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0A5CB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0A5C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0A5CB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0A5C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0A5CB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0A5CB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0A5CB0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506974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194249">
        <w:rPr>
          <w:rFonts w:ascii="Times New Roman" w:eastAsia="仿宋_GB2312" w:hAnsi="Times New Roman" w:hint="eastAsia"/>
          <w:kern w:val="32"/>
          <w:sz w:val="32"/>
          <w:szCs w:val="32"/>
        </w:rPr>
        <w:t>王洪生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94249">
        <w:rPr>
          <w:rFonts w:ascii="Times New Roman" w:eastAsia="仿宋_GB2312" w:hAnsi="Times New Roman" w:hint="eastAsia"/>
          <w:kern w:val="32"/>
          <w:sz w:val="32"/>
          <w:szCs w:val="32"/>
        </w:rPr>
        <w:t>王洪生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0A5CB0">
        <w:rPr>
          <w:rFonts w:ascii="Times New Roman" w:eastAsia="仿宋_GB2312" w:hAnsi="Times New Roman" w:hint="eastAsia"/>
          <w:kern w:val="32"/>
          <w:sz w:val="32"/>
          <w:szCs w:val="32"/>
        </w:rPr>
        <w:t>六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506974">
      <w:pPr>
        <w:spacing w:line="5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506974">
      <w:pPr>
        <w:spacing w:line="5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506974">
      <w:pPr>
        <w:spacing w:line="5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506974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506974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506974">
      <w:pPr>
        <w:spacing w:line="5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506974">
      <w:pPr>
        <w:spacing w:line="52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653CB" w:rsidRPr="0081288B" w:rsidRDefault="000A5CB0" w:rsidP="00506974">
      <w:pPr>
        <w:tabs>
          <w:tab w:val="left" w:pos="8080"/>
          <w:tab w:val="left" w:pos="8222"/>
          <w:tab w:val="left" w:pos="8306"/>
        </w:tabs>
        <w:spacing w:line="52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bookmarkStart w:id="0" w:name="_GoBack"/>
      <w:bookmarkEnd w:id="0"/>
    </w:p>
    <w:p w:rsidR="00F7309D" w:rsidRDefault="00F7309D"/>
    <w:sectPr w:rsidR="00F7309D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CB2" w:rsidRDefault="00C56CB2" w:rsidP="006653CB">
      <w:r>
        <w:separator/>
      </w:r>
    </w:p>
  </w:endnote>
  <w:endnote w:type="continuationSeparator" w:id="1">
    <w:p w:rsidR="00C56CB2" w:rsidRDefault="00C56CB2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CB2" w:rsidRDefault="00C56CB2" w:rsidP="006653CB">
      <w:r>
        <w:separator/>
      </w:r>
    </w:p>
  </w:footnote>
  <w:footnote w:type="continuationSeparator" w:id="1">
    <w:p w:rsidR="00C56CB2" w:rsidRDefault="00C56CB2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0A5CB0"/>
    <w:rsid w:val="00194249"/>
    <w:rsid w:val="002B3896"/>
    <w:rsid w:val="00506974"/>
    <w:rsid w:val="006653CB"/>
    <w:rsid w:val="007A4AEC"/>
    <w:rsid w:val="0087731E"/>
    <w:rsid w:val="00891F6A"/>
    <w:rsid w:val="008D41FE"/>
    <w:rsid w:val="00C56CB2"/>
    <w:rsid w:val="00C76FA1"/>
    <w:rsid w:val="00D20541"/>
    <w:rsid w:val="00D66442"/>
    <w:rsid w:val="00E1103D"/>
    <w:rsid w:val="00E515CA"/>
    <w:rsid w:val="00F30B10"/>
    <w:rsid w:val="00F73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132</Words>
  <Characters>754</Characters>
  <Application>Microsoft Office Word</Application>
  <DocSecurity>0</DocSecurity>
  <Lines>6</Lines>
  <Paragraphs>1</Paragraphs>
  <ScaleCrop>false</ScaleCrop>
  <Company>Sky123.Org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8</cp:revision>
  <cp:lastPrinted>2022-03-01T08:40:00Z</cp:lastPrinted>
  <dcterms:created xsi:type="dcterms:W3CDTF">2007-12-31T21:45:00Z</dcterms:created>
  <dcterms:modified xsi:type="dcterms:W3CDTF">2022-03-09T08:33:00Z</dcterms:modified>
</cp:coreProperties>
</file>