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A44" w:rsidRDefault="00F61A44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F61A44" w:rsidRDefault="001C025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61A44" w:rsidRDefault="001C025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</w:t>
      </w:r>
      <w:r>
        <w:rPr>
          <w:rFonts w:ascii="方正小标宋简体" w:eastAsia="方正小标宋简体" w:hAnsi="方正小标宋简体" w:cs="方正小标宋简体" w:hint="eastAsia"/>
          <w:color w:val="FF0000"/>
          <w:kern w:val="32"/>
          <w:sz w:val="44"/>
          <w:szCs w:val="44"/>
        </w:rPr>
        <w:t>减刑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建议书</w:t>
      </w:r>
    </w:p>
    <w:p w:rsidR="00F61A44" w:rsidRDefault="001C0259">
      <w:pPr>
        <w:wordWrap w:val="0"/>
        <w:spacing w:line="360" w:lineRule="exact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2021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</w:t>
      </w:r>
      <w:r>
        <w:rPr>
          <w:rFonts w:ascii="Times New Roman" w:eastAsia="楷体_GB2312" w:hAnsi="Times New Roman" w:cs="楷体_GB2312" w:hint="eastAsia"/>
          <w:color w:val="FF0000"/>
          <w:kern w:val="32"/>
          <w:sz w:val="32"/>
          <w:szCs w:val="32"/>
        </w:rPr>
        <w:t>减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字第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 xml:space="preserve">  4</w:t>
      </w:r>
      <w:bookmarkStart w:id="0" w:name="_GoBack"/>
      <w:bookmarkEnd w:id="0"/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 xml:space="preserve">8  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61A44" w:rsidRDefault="00F61A44">
      <w:pPr>
        <w:spacing w:line="36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F61A44" w:rsidRDefault="001C0259">
      <w:pPr>
        <w:spacing w:line="3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罪犯王金来</w:t>
      </w:r>
      <w:r w:rsidR="009E385B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9E385B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，男，汉族，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1990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8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26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日</w:t>
      </w:r>
      <w:r w:rsidR="0031560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出生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1A44" w:rsidRDefault="008A7DE7">
      <w:pPr>
        <w:spacing w:line="3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/>
          <w:kern w:val="32"/>
          <w:sz w:val="32"/>
          <w:szCs w:val="32"/>
        </w:rPr>
        <w:t>福建省福州市晋安区人民法院于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</w:t>
      </w:r>
      <w:r w:rsidR="001C0259">
        <w:rPr>
          <w:rFonts w:ascii="Times New Roman" w:eastAsia="仿宋_GB2312" w:hAnsi="Times New Roman" w:cs="Times New Roman"/>
          <w:kern w:val="32"/>
          <w:sz w:val="32"/>
          <w:szCs w:val="32"/>
        </w:rPr>
        <w:t>出</w:t>
      </w:r>
      <w:r w:rsidR="001C0259">
        <w:rPr>
          <w:rFonts w:ascii="Times New Roman" w:eastAsia="仿宋_GB2312" w:hAnsi="Times New Roman" w:cs="Times New Roman"/>
          <w:kern w:val="32"/>
          <w:sz w:val="32"/>
          <w:szCs w:val="32"/>
        </w:rPr>
        <w:t>(2016)</w:t>
      </w:r>
      <w:r w:rsidR="001C0259">
        <w:rPr>
          <w:rFonts w:ascii="Times New Roman" w:eastAsia="仿宋_GB2312" w:hAnsi="Times New Roman" w:cs="Times New Roman"/>
          <w:kern w:val="32"/>
          <w:sz w:val="32"/>
          <w:szCs w:val="32"/>
        </w:rPr>
        <w:t>闽</w:t>
      </w:r>
      <w:r w:rsidR="001C0259">
        <w:rPr>
          <w:rFonts w:ascii="Times New Roman" w:eastAsia="仿宋_GB2312" w:hAnsi="Times New Roman" w:cs="Times New Roman"/>
          <w:kern w:val="32"/>
          <w:sz w:val="32"/>
          <w:szCs w:val="32"/>
        </w:rPr>
        <w:t>0111</w:t>
      </w:r>
      <w:r w:rsidR="001C0259">
        <w:rPr>
          <w:rFonts w:ascii="Times New Roman" w:eastAsia="仿宋_GB2312" w:hAnsi="Times New Roman" w:cs="Times New Roman"/>
          <w:kern w:val="32"/>
          <w:sz w:val="32"/>
          <w:szCs w:val="32"/>
        </w:rPr>
        <w:t>刑初</w:t>
      </w:r>
      <w:r w:rsidR="001C0259">
        <w:rPr>
          <w:rFonts w:ascii="Times New Roman" w:eastAsia="仿宋_GB2312" w:hAnsi="Times New Roman" w:cs="Times New Roman"/>
          <w:kern w:val="32"/>
          <w:sz w:val="32"/>
          <w:szCs w:val="32"/>
        </w:rPr>
        <w:t>489</w:t>
      </w:r>
      <w:r w:rsidR="001C0259">
        <w:rPr>
          <w:rFonts w:ascii="Times New Roman" w:eastAsia="仿宋_GB2312" w:hAnsi="Times New Roman" w:cs="Times New Roman"/>
          <w:kern w:val="32"/>
          <w:sz w:val="32"/>
          <w:szCs w:val="32"/>
        </w:rPr>
        <w:t>号刑事判决，以被告人王金来犯抢劫</w:t>
      </w:r>
      <w:r w:rsidR="001C025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罪，判处有期徒刑十年，并处罚金人民币一万元，</w:t>
      </w:r>
      <w:r w:rsidR="001C0259">
        <w:rPr>
          <w:rFonts w:ascii="Times New Roman" w:eastAsia="仿宋_GB2312" w:hAnsi="Times New Roman" w:cs="Times New Roman"/>
          <w:kern w:val="32"/>
          <w:sz w:val="32"/>
          <w:szCs w:val="32"/>
        </w:rPr>
        <w:t>剥夺政治权利</w:t>
      </w:r>
      <w:r w:rsidR="001C025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一</w:t>
      </w:r>
      <w:r w:rsidR="001C0259">
        <w:rPr>
          <w:rFonts w:ascii="Times New Roman" w:eastAsia="仿宋_GB2312" w:hAnsi="Times New Roman" w:cs="Times New Roman"/>
          <w:kern w:val="32"/>
          <w:sz w:val="32"/>
          <w:szCs w:val="32"/>
        </w:rPr>
        <w:t>年</w:t>
      </w:r>
      <w:r w:rsidR="001C025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；犯</w:t>
      </w:r>
      <w:r w:rsidR="001C0259">
        <w:rPr>
          <w:rFonts w:ascii="Times New Roman" w:eastAsia="仿宋_GB2312" w:hAnsi="Times New Roman" w:cs="Times New Roman"/>
          <w:kern w:val="32"/>
          <w:sz w:val="32"/>
          <w:szCs w:val="32"/>
        </w:rPr>
        <w:t>非法拘禁罪，判处有期徒刑</w:t>
      </w:r>
      <w:r w:rsidR="001C025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二</w:t>
      </w:r>
      <w:r w:rsidR="001C0259">
        <w:rPr>
          <w:rFonts w:ascii="Times New Roman" w:eastAsia="仿宋_GB2312" w:hAnsi="Times New Roman" w:cs="Times New Roman"/>
          <w:kern w:val="32"/>
          <w:sz w:val="32"/>
          <w:szCs w:val="32"/>
        </w:rPr>
        <w:t>年</w:t>
      </w:r>
      <w:r w:rsidR="001C025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九</w:t>
      </w:r>
      <w:r w:rsidR="001C0259">
        <w:rPr>
          <w:rFonts w:ascii="Times New Roman" w:eastAsia="仿宋_GB2312" w:hAnsi="Times New Roman" w:cs="Times New Roman"/>
          <w:kern w:val="32"/>
          <w:sz w:val="32"/>
          <w:szCs w:val="32"/>
        </w:rPr>
        <w:t>个月，</w:t>
      </w:r>
      <w:r w:rsidR="001C025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决定执行有期徒刑十年六个月，并处罚金</w:t>
      </w:r>
      <w:r w:rsidR="001C0259">
        <w:rPr>
          <w:rFonts w:ascii="Times New Roman" w:eastAsia="仿宋_GB2312" w:hAnsi="Times New Roman" w:cs="Times New Roman"/>
          <w:kern w:val="32"/>
          <w:sz w:val="32"/>
          <w:szCs w:val="32"/>
        </w:rPr>
        <w:t>人民币</w:t>
      </w:r>
      <w:r w:rsidR="001C025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一万</w:t>
      </w:r>
      <w:r w:rsidR="001C0259">
        <w:rPr>
          <w:rFonts w:ascii="Times New Roman" w:eastAsia="仿宋_GB2312" w:hAnsi="Times New Roman" w:cs="Times New Roman"/>
          <w:kern w:val="32"/>
          <w:sz w:val="32"/>
          <w:szCs w:val="32"/>
        </w:rPr>
        <w:t>元，剥夺政治权利</w:t>
      </w:r>
      <w:r w:rsidR="001C025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一</w:t>
      </w:r>
      <w:r w:rsidR="001C0259">
        <w:rPr>
          <w:rFonts w:ascii="Times New Roman" w:eastAsia="仿宋_GB2312" w:hAnsi="Times New Roman" w:cs="Times New Roman"/>
          <w:kern w:val="32"/>
          <w:sz w:val="32"/>
          <w:szCs w:val="32"/>
        </w:rPr>
        <w:t>年。宣判后，被告人不服，提出上诉，福建省福州市中级人民法院于</w:t>
      </w:r>
      <w:r w:rsidR="001C0259">
        <w:rPr>
          <w:rFonts w:ascii="Times New Roman" w:eastAsia="仿宋_GB2312" w:hAnsi="Times New Roman" w:cs="Times New Roman"/>
          <w:kern w:val="32"/>
          <w:sz w:val="32"/>
          <w:szCs w:val="32"/>
        </w:rPr>
        <w:t>2017</w:t>
      </w:r>
      <w:r w:rsidR="001C0259">
        <w:rPr>
          <w:rFonts w:ascii="Times New Roman" w:eastAsia="仿宋_GB2312" w:hAnsi="Times New Roman" w:cs="Times New Roman"/>
          <w:kern w:val="32"/>
          <w:sz w:val="32"/>
          <w:szCs w:val="32"/>
        </w:rPr>
        <w:t>年</w:t>
      </w:r>
      <w:r w:rsidR="001C0259">
        <w:rPr>
          <w:rFonts w:ascii="Times New Roman" w:eastAsia="仿宋_GB2312" w:hAnsi="Times New Roman" w:cs="Times New Roman"/>
          <w:kern w:val="32"/>
          <w:sz w:val="32"/>
          <w:szCs w:val="32"/>
        </w:rPr>
        <w:t>11</w:t>
      </w:r>
      <w:r w:rsidR="001C0259">
        <w:rPr>
          <w:rFonts w:ascii="Times New Roman" w:eastAsia="仿宋_GB2312" w:hAnsi="Times New Roman" w:cs="Times New Roman"/>
          <w:kern w:val="32"/>
          <w:sz w:val="32"/>
          <w:szCs w:val="32"/>
        </w:rPr>
        <w:t>月</w:t>
      </w:r>
      <w:r w:rsidR="001C0259">
        <w:rPr>
          <w:rFonts w:ascii="Times New Roman" w:eastAsia="仿宋_GB2312" w:hAnsi="Times New Roman" w:cs="Times New Roman"/>
          <w:kern w:val="32"/>
          <w:sz w:val="32"/>
          <w:szCs w:val="32"/>
        </w:rPr>
        <w:t>29</w:t>
      </w:r>
      <w:r w:rsidR="001C0259">
        <w:rPr>
          <w:rFonts w:ascii="Times New Roman" w:eastAsia="仿宋_GB2312" w:hAnsi="Times New Roman" w:cs="Times New Roman"/>
          <w:kern w:val="32"/>
          <w:sz w:val="32"/>
          <w:szCs w:val="32"/>
        </w:rPr>
        <w:t>日作出（</w:t>
      </w:r>
      <w:r w:rsidR="001C0259">
        <w:rPr>
          <w:rFonts w:ascii="Times New Roman" w:eastAsia="仿宋_GB2312" w:hAnsi="Times New Roman" w:cs="Times New Roman"/>
          <w:kern w:val="32"/>
          <w:sz w:val="32"/>
          <w:szCs w:val="32"/>
        </w:rPr>
        <w:t>2017</w:t>
      </w:r>
      <w:r w:rsidR="001C0259">
        <w:rPr>
          <w:rFonts w:ascii="Times New Roman" w:eastAsia="仿宋_GB2312" w:hAnsi="Times New Roman" w:cs="Times New Roman"/>
          <w:kern w:val="32"/>
          <w:sz w:val="32"/>
          <w:szCs w:val="32"/>
        </w:rPr>
        <w:t>）闽</w:t>
      </w:r>
      <w:r w:rsidR="001C0259">
        <w:rPr>
          <w:rFonts w:ascii="Times New Roman" w:eastAsia="仿宋_GB2312" w:hAnsi="Times New Roman" w:cs="Times New Roman"/>
          <w:kern w:val="32"/>
          <w:sz w:val="32"/>
          <w:szCs w:val="32"/>
        </w:rPr>
        <w:t>01</w:t>
      </w:r>
      <w:r w:rsidR="001C0259">
        <w:rPr>
          <w:rFonts w:ascii="Times New Roman" w:eastAsia="仿宋_GB2312" w:hAnsi="Times New Roman" w:cs="Times New Roman"/>
          <w:kern w:val="32"/>
          <w:sz w:val="32"/>
          <w:szCs w:val="32"/>
        </w:rPr>
        <w:t>刑终</w:t>
      </w:r>
      <w:r w:rsidR="001C0259">
        <w:rPr>
          <w:rFonts w:ascii="Times New Roman" w:eastAsia="仿宋_GB2312" w:hAnsi="Times New Roman" w:cs="Times New Roman"/>
          <w:kern w:val="32"/>
          <w:sz w:val="32"/>
          <w:szCs w:val="32"/>
        </w:rPr>
        <w:t>948</w:t>
      </w:r>
      <w:r w:rsidR="001C0259">
        <w:rPr>
          <w:rFonts w:ascii="Times New Roman" w:eastAsia="仿宋_GB2312" w:hAnsi="Times New Roman" w:cs="Times New Roman"/>
          <w:kern w:val="32"/>
          <w:sz w:val="32"/>
          <w:szCs w:val="32"/>
        </w:rPr>
        <w:t>号刑事裁定，上诉人王金来犯抢劫罪，判处有期徒刑六年，并处罚金人民币五千元，剥夺政治权利一年；犯非法拘禁罪，判处有期徒刑二年，决定执行有期徒刑六年六个月，并处罚金人民币五千元，剥夺政治权利一年</w:t>
      </w:r>
      <w:r w:rsidR="001C025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="001C0259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刑期</w:t>
      </w:r>
      <w:r w:rsidR="001C025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自</w:t>
      </w:r>
      <w:r w:rsidR="001C025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2016</w:t>
      </w:r>
      <w:r w:rsidR="001C025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1C025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1C025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1C025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1C025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 w:rsidR="001C025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2022</w:t>
      </w:r>
      <w:r w:rsidR="001C025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1C025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1C025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1C025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1C025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 w:rsidR="001C025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 w:rsidR="001C025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1C025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="001C025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1C025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22</w:t>
      </w:r>
      <w:r w:rsidR="001C025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日交付福州监狱执行刑罚。</w:t>
      </w:r>
      <w:r w:rsidR="001C0259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现属普管级罪犯</w:t>
      </w:r>
      <w:r w:rsidR="001C025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1A44" w:rsidRDefault="001C0259">
      <w:pPr>
        <w:spacing w:line="3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罪犯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王金来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在服刑期间，确有悔改表现：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 xml:space="preserve"> </w:t>
      </w:r>
    </w:p>
    <w:p w:rsidR="00F61A44" w:rsidRDefault="001C0259">
      <w:pPr>
        <w:spacing w:line="3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1.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认罪悔罪：该犯自入监以来能够认罪悔罪，服从管教。</w:t>
      </w:r>
    </w:p>
    <w:p w:rsidR="00F61A44" w:rsidRDefault="001C0259">
      <w:pPr>
        <w:spacing w:line="3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遵守监规：基本能遵守法律法规及监规纪律，接受教育改造。</w:t>
      </w:r>
    </w:p>
    <w:p w:rsidR="00F61A44" w:rsidRDefault="001C0259">
      <w:pPr>
        <w:spacing w:line="3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3.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学习情况：能积极参加思想、文化、职业技术学习。</w:t>
      </w:r>
    </w:p>
    <w:p w:rsidR="00F61A44" w:rsidRDefault="001C0259">
      <w:pPr>
        <w:spacing w:line="3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4.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劳动改造：能积极参加劳动，在劳动岗位能认真负责，服从民警安排，努力完成生产任务。</w:t>
      </w:r>
    </w:p>
    <w:p w:rsidR="00F61A44" w:rsidRDefault="001C0259">
      <w:pPr>
        <w:spacing w:line="3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5.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奖惩情况：</w:t>
      </w:r>
    </w:p>
    <w:p w:rsidR="00F61A44" w:rsidRDefault="001C0259">
      <w:pPr>
        <w:spacing w:line="36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该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犯起始期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2018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月至</w:t>
      </w:r>
      <w:r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，累计获得考核分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5092.3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分。表扬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次，物质奖励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次。考核期内累计违规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次，累计扣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分。</w:t>
      </w:r>
    </w:p>
    <w:p w:rsidR="00F61A44" w:rsidRDefault="001C0259">
      <w:pPr>
        <w:spacing w:line="36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行政奖励：表扬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次，即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2018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月分别获表扬一次；物质奖励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次，即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9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月分别获物质奖励一次。</w:t>
      </w:r>
    </w:p>
    <w:p w:rsidR="00F61A44" w:rsidRDefault="001C0259">
      <w:pPr>
        <w:spacing w:line="36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原判财产性判项：并处罚金人民币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5000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元，财产刑未履行，月均消费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248.57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元，帐户余额人民币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3415.86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元。关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lastRenderedPageBreak/>
        <w:t>于罪犯对其财产性判项履行情况，监狱已于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8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日函询福建省福州市晋安区人民法院，截止目前监狱未收到相关回复。具体情况，详见《关于咨询罪犯王金来财产刑执行情况的函》及《回函情况说明》。</w:t>
      </w:r>
    </w:p>
    <w:p w:rsidR="00F61A44" w:rsidRDefault="001C0259">
      <w:pPr>
        <w:spacing w:line="36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该犯财产刑履行不足总额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30%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，属于从严掌握减刑对象，提请减刑幅度扣减三个月。</w:t>
      </w:r>
    </w:p>
    <w:p w:rsidR="00F61A44" w:rsidRDefault="001C0259">
      <w:pPr>
        <w:spacing w:line="36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本案于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28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日在狱内公示未收到不同意见。</w:t>
      </w:r>
    </w:p>
    <w:p w:rsidR="00F61A44" w:rsidRDefault="001C0259">
      <w:pPr>
        <w:spacing w:line="3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王金来在服刑期间，确有悔改表现，依照《中华人民共和国刑法》第七十八条、《中华人民共和国刑事诉讼法》第二百七十三条和《中华人民共和国监狱法》第二十九条之规定，建议对罪犯王金来予以减刑六个月，剥夺政治权利一年不变。特提请你院审理裁定。</w:t>
      </w:r>
    </w:p>
    <w:p w:rsidR="00F61A44" w:rsidRDefault="001C0259">
      <w:pPr>
        <w:spacing w:line="36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F61A44" w:rsidRDefault="001C0259">
      <w:pPr>
        <w:spacing w:line="36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F61A44" w:rsidRDefault="001C0259">
      <w:pPr>
        <w:spacing w:line="36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</w:t>
      </w:r>
      <w:r w:rsidR="0068356E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壹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F61A44" w:rsidRDefault="001C0259">
      <w:pPr>
        <w:spacing w:line="36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</w:t>
      </w:r>
      <w:r w:rsidR="0068356E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壹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份</w:t>
      </w:r>
    </w:p>
    <w:p w:rsidR="00F61A44" w:rsidRDefault="00F61A44">
      <w:pPr>
        <w:spacing w:line="360" w:lineRule="exact"/>
      </w:pPr>
    </w:p>
    <w:p w:rsidR="00F61A44" w:rsidRDefault="00F61A44">
      <w:pPr>
        <w:spacing w:line="36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F61A44" w:rsidRDefault="001C0259">
      <w:pPr>
        <w:spacing w:line="36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F61A44" w:rsidRDefault="001C0259" w:rsidP="0068356E">
      <w:pPr>
        <w:spacing w:line="360" w:lineRule="exact"/>
        <w:ind w:rightChars="310" w:right="651"/>
        <w:jc w:val="right"/>
        <w:rPr>
          <w:rFonts w:ascii="Times New Roman" w:eastAsia="仿宋_GB2312" w:hAnsi="Times New Roman"/>
          <w:kern w:val="32"/>
          <w:sz w:val="32"/>
          <w:szCs w:val="32"/>
        </w:rPr>
        <w:sectPr w:rsidR="00F61A44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 xml:space="preserve">3 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 xml:space="preserve">1 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p w:rsidR="00F61A44" w:rsidRDefault="00F61A44">
      <w:pPr>
        <w:spacing w:line="620" w:lineRule="exact"/>
        <w:ind w:rightChars="400" w:right="840"/>
        <w:jc w:val="right"/>
        <w:rPr>
          <w:rFonts w:ascii="Times New Roman" w:eastAsia="仿宋_GB2312" w:hAnsi="Times New Roman"/>
          <w:kern w:val="32"/>
          <w:sz w:val="32"/>
          <w:szCs w:val="32"/>
        </w:rPr>
      </w:pPr>
    </w:p>
    <w:sectPr w:rsidR="00F61A44" w:rsidSect="00F61A44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3A69" w:rsidRDefault="00E03A69" w:rsidP="0068356E">
      <w:r>
        <w:separator/>
      </w:r>
    </w:p>
  </w:endnote>
  <w:endnote w:type="continuationSeparator" w:id="1">
    <w:p w:rsidR="00E03A69" w:rsidRDefault="00E03A69" w:rsidP="006835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3A69" w:rsidRDefault="00E03A69" w:rsidP="0068356E">
      <w:r>
        <w:separator/>
      </w:r>
    </w:p>
  </w:footnote>
  <w:footnote w:type="continuationSeparator" w:id="1">
    <w:p w:rsidR="00E03A69" w:rsidRDefault="00E03A69" w:rsidP="006835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5D3263E"/>
    <w:rsid w:val="00046177"/>
    <w:rsid w:val="000739C8"/>
    <w:rsid w:val="00096CE3"/>
    <w:rsid w:val="000A29ED"/>
    <w:rsid w:val="000A330C"/>
    <w:rsid w:val="000B0A17"/>
    <w:rsid w:val="000B2AF5"/>
    <w:rsid w:val="000D3F6C"/>
    <w:rsid w:val="000D58B4"/>
    <w:rsid w:val="000F4FD4"/>
    <w:rsid w:val="00115127"/>
    <w:rsid w:val="00117BE0"/>
    <w:rsid w:val="001270BA"/>
    <w:rsid w:val="00127A63"/>
    <w:rsid w:val="00133B79"/>
    <w:rsid w:val="001652B0"/>
    <w:rsid w:val="001673F3"/>
    <w:rsid w:val="001846DF"/>
    <w:rsid w:val="00194849"/>
    <w:rsid w:val="001A33F3"/>
    <w:rsid w:val="001C0259"/>
    <w:rsid w:val="001C0543"/>
    <w:rsid w:val="001E3405"/>
    <w:rsid w:val="001F7766"/>
    <w:rsid w:val="00200C71"/>
    <w:rsid w:val="00205472"/>
    <w:rsid w:val="00212554"/>
    <w:rsid w:val="00215434"/>
    <w:rsid w:val="00237C41"/>
    <w:rsid w:val="002473E7"/>
    <w:rsid w:val="002552AD"/>
    <w:rsid w:val="002950E1"/>
    <w:rsid w:val="002A586C"/>
    <w:rsid w:val="002B530B"/>
    <w:rsid w:val="002D625B"/>
    <w:rsid w:val="002D664E"/>
    <w:rsid w:val="002F0746"/>
    <w:rsid w:val="002F7A99"/>
    <w:rsid w:val="0030371A"/>
    <w:rsid w:val="00315601"/>
    <w:rsid w:val="00337DC0"/>
    <w:rsid w:val="00341EC4"/>
    <w:rsid w:val="00362E3C"/>
    <w:rsid w:val="003A5E4C"/>
    <w:rsid w:val="003B7233"/>
    <w:rsid w:val="003C4959"/>
    <w:rsid w:val="003D7BD9"/>
    <w:rsid w:val="00405509"/>
    <w:rsid w:val="00411068"/>
    <w:rsid w:val="00422398"/>
    <w:rsid w:val="00452B48"/>
    <w:rsid w:val="00453F19"/>
    <w:rsid w:val="004614FB"/>
    <w:rsid w:val="004643FD"/>
    <w:rsid w:val="00466FB4"/>
    <w:rsid w:val="0046738F"/>
    <w:rsid w:val="00476E23"/>
    <w:rsid w:val="004902E6"/>
    <w:rsid w:val="004B3D94"/>
    <w:rsid w:val="004B5ACE"/>
    <w:rsid w:val="004C418F"/>
    <w:rsid w:val="004D0202"/>
    <w:rsid w:val="004F3C63"/>
    <w:rsid w:val="004F55FB"/>
    <w:rsid w:val="0050215A"/>
    <w:rsid w:val="00523EB0"/>
    <w:rsid w:val="005250B5"/>
    <w:rsid w:val="00525CFD"/>
    <w:rsid w:val="00525D6E"/>
    <w:rsid w:val="00565B11"/>
    <w:rsid w:val="00565E7E"/>
    <w:rsid w:val="005707D2"/>
    <w:rsid w:val="005779D5"/>
    <w:rsid w:val="0058289C"/>
    <w:rsid w:val="00591C60"/>
    <w:rsid w:val="005B6303"/>
    <w:rsid w:val="005C318E"/>
    <w:rsid w:val="005C4018"/>
    <w:rsid w:val="005F0087"/>
    <w:rsid w:val="005F3176"/>
    <w:rsid w:val="00631843"/>
    <w:rsid w:val="0063340A"/>
    <w:rsid w:val="006438CC"/>
    <w:rsid w:val="0064674F"/>
    <w:rsid w:val="00655D64"/>
    <w:rsid w:val="006573E0"/>
    <w:rsid w:val="0068356E"/>
    <w:rsid w:val="0069720A"/>
    <w:rsid w:val="006B070F"/>
    <w:rsid w:val="006D1C70"/>
    <w:rsid w:val="006E63BD"/>
    <w:rsid w:val="006F6675"/>
    <w:rsid w:val="00705FEA"/>
    <w:rsid w:val="007116CA"/>
    <w:rsid w:val="007266C8"/>
    <w:rsid w:val="0073283B"/>
    <w:rsid w:val="00752A29"/>
    <w:rsid w:val="00765DEC"/>
    <w:rsid w:val="00782B3A"/>
    <w:rsid w:val="007843B5"/>
    <w:rsid w:val="007A2082"/>
    <w:rsid w:val="007A444B"/>
    <w:rsid w:val="007B303A"/>
    <w:rsid w:val="007C7A8D"/>
    <w:rsid w:val="007D166D"/>
    <w:rsid w:val="007F327F"/>
    <w:rsid w:val="00804395"/>
    <w:rsid w:val="0080515A"/>
    <w:rsid w:val="00805F38"/>
    <w:rsid w:val="00807292"/>
    <w:rsid w:val="0083431A"/>
    <w:rsid w:val="008478E5"/>
    <w:rsid w:val="00874DBD"/>
    <w:rsid w:val="00883944"/>
    <w:rsid w:val="00884024"/>
    <w:rsid w:val="00892A34"/>
    <w:rsid w:val="00897979"/>
    <w:rsid w:val="008A4E09"/>
    <w:rsid w:val="008A770D"/>
    <w:rsid w:val="008A7DE7"/>
    <w:rsid w:val="008B1266"/>
    <w:rsid w:val="008E7255"/>
    <w:rsid w:val="009021CF"/>
    <w:rsid w:val="0091296A"/>
    <w:rsid w:val="00935832"/>
    <w:rsid w:val="00937E87"/>
    <w:rsid w:val="0096246A"/>
    <w:rsid w:val="0098250D"/>
    <w:rsid w:val="009B58E9"/>
    <w:rsid w:val="009C15E3"/>
    <w:rsid w:val="009D161F"/>
    <w:rsid w:val="009D3548"/>
    <w:rsid w:val="009D61F3"/>
    <w:rsid w:val="009E2151"/>
    <w:rsid w:val="009E385B"/>
    <w:rsid w:val="009F108B"/>
    <w:rsid w:val="00A11622"/>
    <w:rsid w:val="00A16080"/>
    <w:rsid w:val="00A26FD3"/>
    <w:rsid w:val="00A3262C"/>
    <w:rsid w:val="00A4211E"/>
    <w:rsid w:val="00A45030"/>
    <w:rsid w:val="00A767B0"/>
    <w:rsid w:val="00A9402B"/>
    <w:rsid w:val="00AA7A36"/>
    <w:rsid w:val="00AA7F29"/>
    <w:rsid w:val="00AF37AC"/>
    <w:rsid w:val="00B21074"/>
    <w:rsid w:val="00B31C4C"/>
    <w:rsid w:val="00B3723B"/>
    <w:rsid w:val="00B47578"/>
    <w:rsid w:val="00B565B6"/>
    <w:rsid w:val="00B61F9D"/>
    <w:rsid w:val="00B86060"/>
    <w:rsid w:val="00B905A2"/>
    <w:rsid w:val="00BB4D19"/>
    <w:rsid w:val="00BC1430"/>
    <w:rsid w:val="00BC2227"/>
    <w:rsid w:val="00BC436B"/>
    <w:rsid w:val="00BE4CF9"/>
    <w:rsid w:val="00BF22B7"/>
    <w:rsid w:val="00C00454"/>
    <w:rsid w:val="00C164D6"/>
    <w:rsid w:val="00C22E60"/>
    <w:rsid w:val="00C24A5B"/>
    <w:rsid w:val="00C519E3"/>
    <w:rsid w:val="00C56E9B"/>
    <w:rsid w:val="00C774DB"/>
    <w:rsid w:val="00C7755B"/>
    <w:rsid w:val="00C81917"/>
    <w:rsid w:val="00CA72B7"/>
    <w:rsid w:val="00CF122F"/>
    <w:rsid w:val="00CF377C"/>
    <w:rsid w:val="00D15FE3"/>
    <w:rsid w:val="00D54DF7"/>
    <w:rsid w:val="00D9766C"/>
    <w:rsid w:val="00DA7E83"/>
    <w:rsid w:val="00DC3F26"/>
    <w:rsid w:val="00DE4193"/>
    <w:rsid w:val="00E03A69"/>
    <w:rsid w:val="00E13CAA"/>
    <w:rsid w:val="00E4441F"/>
    <w:rsid w:val="00E53595"/>
    <w:rsid w:val="00E53D6B"/>
    <w:rsid w:val="00E60B4D"/>
    <w:rsid w:val="00E91ABC"/>
    <w:rsid w:val="00EB1F91"/>
    <w:rsid w:val="00EB492B"/>
    <w:rsid w:val="00EC7689"/>
    <w:rsid w:val="00ED1C3D"/>
    <w:rsid w:val="00F12422"/>
    <w:rsid w:val="00F15A50"/>
    <w:rsid w:val="00F24A89"/>
    <w:rsid w:val="00F30485"/>
    <w:rsid w:val="00F4614C"/>
    <w:rsid w:val="00F51C48"/>
    <w:rsid w:val="00F61A44"/>
    <w:rsid w:val="00F67085"/>
    <w:rsid w:val="00F67A36"/>
    <w:rsid w:val="00F67F2F"/>
    <w:rsid w:val="00F733C1"/>
    <w:rsid w:val="00F83AC6"/>
    <w:rsid w:val="00F84963"/>
    <w:rsid w:val="00F8593B"/>
    <w:rsid w:val="00F92EE1"/>
    <w:rsid w:val="00F94E20"/>
    <w:rsid w:val="00FC4961"/>
    <w:rsid w:val="00FD3576"/>
    <w:rsid w:val="00FE66BB"/>
    <w:rsid w:val="00FF2674"/>
    <w:rsid w:val="00FF6E67"/>
    <w:rsid w:val="01EA182D"/>
    <w:rsid w:val="01F66DE2"/>
    <w:rsid w:val="04B9747B"/>
    <w:rsid w:val="09157676"/>
    <w:rsid w:val="09A01CA3"/>
    <w:rsid w:val="0A8D35FD"/>
    <w:rsid w:val="0AD65798"/>
    <w:rsid w:val="0CB11DD8"/>
    <w:rsid w:val="0F906B5F"/>
    <w:rsid w:val="109E2C58"/>
    <w:rsid w:val="10AE7E14"/>
    <w:rsid w:val="129C522F"/>
    <w:rsid w:val="162B549D"/>
    <w:rsid w:val="19702C2D"/>
    <w:rsid w:val="1B0F40F3"/>
    <w:rsid w:val="1D54458B"/>
    <w:rsid w:val="1F2B2653"/>
    <w:rsid w:val="238220E5"/>
    <w:rsid w:val="262C19E4"/>
    <w:rsid w:val="26531923"/>
    <w:rsid w:val="267F4489"/>
    <w:rsid w:val="27FF547C"/>
    <w:rsid w:val="2C717A70"/>
    <w:rsid w:val="2CA952D4"/>
    <w:rsid w:val="2D27539A"/>
    <w:rsid w:val="2D44523D"/>
    <w:rsid w:val="2D5E2CE4"/>
    <w:rsid w:val="2ED322A1"/>
    <w:rsid w:val="2F7063ED"/>
    <w:rsid w:val="32325767"/>
    <w:rsid w:val="35E07750"/>
    <w:rsid w:val="36020EA9"/>
    <w:rsid w:val="37CC1C59"/>
    <w:rsid w:val="38B05B8F"/>
    <w:rsid w:val="399A5A0C"/>
    <w:rsid w:val="3BE414C4"/>
    <w:rsid w:val="3E0A75D5"/>
    <w:rsid w:val="40D33AD4"/>
    <w:rsid w:val="44D84400"/>
    <w:rsid w:val="455B7C9C"/>
    <w:rsid w:val="45F20AE6"/>
    <w:rsid w:val="48427A0E"/>
    <w:rsid w:val="4F420B13"/>
    <w:rsid w:val="50CD670C"/>
    <w:rsid w:val="51181306"/>
    <w:rsid w:val="51F60472"/>
    <w:rsid w:val="52054D9C"/>
    <w:rsid w:val="5420336F"/>
    <w:rsid w:val="549C1960"/>
    <w:rsid w:val="576A35D3"/>
    <w:rsid w:val="59F3149B"/>
    <w:rsid w:val="5BE23265"/>
    <w:rsid w:val="5C707DF8"/>
    <w:rsid w:val="607025C3"/>
    <w:rsid w:val="60717DEE"/>
    <w:rsid w:val="61252098"/>
    <w:rsid w:val="61EF6E7B"/>
    <w:rsid w:val="6216588B"/>
    <w:rsid w:val="64AF16BF"/>
    <w:rsid w:val="68205550"/>
    <w:rsid w:val="684650D7"/>
    <w:rsid w:val="690D4166"/>
    <w:rsid w:val="69D620B2"/>
    <w:rsid w:val="6CD0096C"/>
    <w:rsid w:val="6DB369A4"/>
    <w:rsid w:val="6DF11628"/>
    <w:rsid w:val="6E1A301D"/>
    <w:rsid w:val="6E501292"/>
    <w:rsid w:val="6F6438D1"/>
    <w:rsid w:val="6F9C53C3"/>
    <w:rsid w:val="70854B07"/>
    <w:rsid w:val="70D75C9A"/>
    <w:rsid w:val="71F53B41"/>
    <w:rsid w:val="723518DC"/>
    <w:rsid w:val="72754677"/>
    <w:rsid w:val="729F2153"/>
    <w:rsid w:val="72A3099E"/>
    <w:rsid w:val="73B8023D"/>
    <w:rsid w:val="75D3263E"/>
    <w:rsid w:val="772214C0"/>
    <w:rsid w:val="77AA3761"/>
    <w:rsid w:val="78844E44"/>
    <w:rsid w:val="7C902D9A"/>
    <w:rsid w:val="7DCA29BC"/>
    <w:rsid w:val="7E885DB6"/>
    <w:rsid w:val="7F7E20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A4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F61A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F61A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F61A44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F61A4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175</Words>
  <Characters>1000</Characters>
  <Application>Microsoft Office Word</Application>
  <DocSecurity>0</DocSecurity>
  <Lines>8</Lines>
  <Paragraphs>2</Paragraphs>
  <ScaleCrop>false</ScaleCrop>
  <Company>Lenovo (Beijing) Limited</Company>
  <LinksUpToDate>false</LinksUpToDate>
  <CharactersWithSpaces>1173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88</cp:revision>
  <cp:lastPrinted>2022-03-08T00:41:00Z</cp:lastPrinted>
  <dcterms:created xsi:type="dcterms:W3CDTF">2021-11-22T23:50:00Z</dcterms:created>
  <dcterms:modified xsi:type="dcterms:W3CDTF">2022-03-09T08:32:00Z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