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提请减刑建议书</w:t>
      </w:r>
    </w:p>
    <w:p>
      <w:pPr>
        <w:wordWrap w:val="0"/>
        <w:jc w:val="right"/>
        <w:rPr>
          <w:rFonts w:ascii="Times New Roman" w:hAnsi="Times New Roman" w:eastAsia="楷体_GB2312" w:cs="楷体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〔20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23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〕闽福狱减字第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699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 w:cs="Times New Roman"/>
          <w:b/>
          <w:bCs/>
          <w:color w:val="auto"/>
          <w:kern w:val="32"/>
          <w:sz w:val="28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eastAsia="zh-CN"/>
        </w:rPr>
        <w:t>罪犯刘龙伟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福建省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u w:val="none"/>
          <w:lang w:val="en-US" w:eastAsia="zh-CN"/>
        </w:rPr>
        <w:t>莆田市涵江区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人民法院于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2022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25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日作出（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2022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）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闽0303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刑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初139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号刑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事判决，以被告人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刘龙伟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犯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假冒注册商标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罪，判处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有期徒刑二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六个月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并处罚金人民币十万元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扣押的违法所得款人民币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64000元，予以没收，上缴国库。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刑期自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2021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11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11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日起至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日止。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27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日交付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福州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监狱执行刑罚。现属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考察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kern w:val="32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罪犯刘龙伟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在服刑期间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确有悔改表现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1.认罪悔罪：该犯自入监以来能够认罪悔罪，服从管教。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319" w:leftChars="152" w:firstLine="320" w:firstLineChars="100"/>
        <w:textAlignment w:val="auto"/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2.遵守监规：能遵守法律法规及监规纪律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3.学习情况：能积极参加思想、文化、职业技术学习。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4.劳动改造：能积极参加劳动，服从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分配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5.奖惩情况：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该犯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起始期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自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月起至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2023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月，获得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1440.2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分。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物质奖励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2次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。考核期内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无违规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行政处罚：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无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行政奖励：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获物质奖励2次，即2023年2月、2023年8月各获物质奖励一次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原判财产性判项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罚金人民币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万元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已缴纳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（见缴纳凭证）。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本案于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2023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日至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2023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26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罪犯刘龙伟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在服刑期间，确有悔改表现，依照《中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华人民共和国刑法》第七十八条、《中华人民共和国刑事诉讼法》第二百七十三条和《中华人民共和国监狱法》第二十九条之规定，建议对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eastAsia="zh-CN"/>
        </w:rPr>
        <w:t>罪犯刘龙伟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予以减刑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-31" w:rightChars="-15" w:firstLine="614" w:firstLineChars="192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-31" w:rightChars="-15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/>
        </w:rPr>
        <w:t>刘龙伟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提请减刑卷宗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eastAsia="zh-CN"/>
        </w:rPr>
        <w:t>壹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⒉减刑建议书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/>
        </w:rPr>
        <w:t>壹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796" w:rightChars="379" w:firstLine="614" w:firstLineChars="192"/>
        <w:jc w:val="center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840" w:rightChars="400"/>
        <w:jc w:val="right"/>
        <w:textAlignment w:val="auto"/>
        <w:rPr>
          <w:color w:val="FF0000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2023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28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840" w:rightChars="400"/>
        <w:jc w:val="right"/>
        <w:textAlignment w:val="auto"/>
        <w:rPr>
          <w:color w:val="FF0000"/>
        </w:rPr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66C8"/>
    <w:rsid w:val="000739C8"/>
    <w:rsid w:val="000A29ED"/>
    <w:rsid w:val="000A330C"/>
    <w:rsid w:val="000B0A17"/>
    <w:rsid w:val="000B2AF5"/>
    <w:rsid w:val="000D3F6C"/>
    <w:rsid w:val="000F4FD4"/>
    <w:rsid w:val="00115127"/>
    <w:rsid w:val="00117BE0"/>
    <w:rsid w:val="00127A63"/>
    <w:rsid w:val="00133B79"/>
    <w:rsid w:val="001652B0"/>
    <w:rsid w:val="001673F3"/>
    <w:rsid w:val="001846DF"/>
    <w:rsid w:val="00194849"/>
    <w:rsid w:val="001A33F3"/>
    <w:rsid w:val="001C0543"/>
    <w:rsid w:val="001E3405"/>
    <w:rsid w:val="00200C71"/>
    <w:rsid w:val="00205472"/>
    <w:rsid w:val="00237C41"/>
    <w:rsid w:val="002552AD"/>
    <w:rsid w:val="002950E1"/>
    <w:rsid w:val="002B530B"/>
    <w:rsid w:val="002D625B"/>
    <w:rsid w:val="002D664E"/>
    <w:rsid w:val="002F0746"/>
    <w:rsid w:val="002F7A99"/>
    <w:rsid w:val="0030371A"/>
    <w:rsid w:val="00341EC4"/>
    <w:rsid w:val="00362E3C"/>
    <w:rsid w:val="003A5E4C"/>
    <w:rsid w:val="003B7233"/>
    <w:rsid w:val="003C4959"/>
    <w:rsid w:val="00405509"/>
    <w:rsid w:val="0042239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65E7E"/>
    <w:rsid w:val="005707D2"/>
    <w:rsid w:val="005779D5"/>
    <w:rsid w:val="005B6303"/>
    <w:rsid w:val="005C318E"/>
    <w:rsid w:val="005C344E"/>
    <w:rsid w:val="005F0087"/>
    <w:rsid w:val="00631843"/>
    <w:rsid w:val="0063340A"/>
    <w:rsid w:val="006438CC"/>
    <w:rsid w:val="00655D64"/>
    <w:rsid w:val="0069720A"/>
    <w:rsid w:val="006B070F"/>
    <w:rsid w:val="006D1C70"/>
    <w:rsid w:val="006E63BD"/>
    <w:rsid w:val="007116CA"/>
    <w:rsid w:val="007266C8"/>
    <w:rsid w:val="0073283B"/>
    <w:rsid w:val="0074225C"/>
    <w:rsid w:val="00752A29"/>
    <w:rsid w:val="00782B3A"/>
    <w:rsid w:val="007843B5"/>
    <w:rsid w:val="007A444B"/>
    <w:rsid w:val="007B303A"/>
    <w:rsid w:val="007C7A8D"/>
    <w:rsid w:val="007F327F"/>
    <w:rsid w:val="0080515A"/>
    <w:rsid w:val="00805F38"/>
    <w:rsid w:val="00807292"/>
    <w:rsid w:val="0083431A"/>
    <w:rsid w:val="00883944"/>
    <w:rsid w:val="00884024"/>
    <w:rsid w:val="00892A34"/>
    <w:rsid w:val="008B1266"/>
    <w:rsid w:val="009021CF"/>
    <w:rsid w:val="00937E87"/>
    <w:rsid w:val="0098250D"/>
    <w:rsid w:val="009B58E9"/>
    <w:rsid w:val="009D3548"/>
    <w:rsid w:val="009D61F3"/>
    <w:rsid w:val="009F108B"/>
    <w:rsid w:val="00A16080"/>
    <w:rsid w:val="00A26FD3"/>
    <w:rsid w:val="00A3262C"/>
    <w:rsid w:val="00A45030"/>
    <w:rsid w:val="00A9402B"/>
    <w:rsid w:val="00AA0848"/>
    <w:rsid w:val="00AC62D7"/>
    <w:rsid w:val="00AF37AC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F22B7"/>
    <w:rsid w:val="00C00454"/>
    <w:rsid w:val="00C22E60"/>
    <w:rsid w:val="00C56E9B"/>
    <w:rsid w:val="00C774DB"/>
    <w:rsid w:val="00C81917"/>
    <w:rsid w:val="00CF122F"/>
    <w:rsid w:val="00D54DF7"/>
    <w:rsid w:val="00D9766C"/>
    <w:rsid w:val="00DE4193"/>
    <w:rsid w:val="00E13CAA"/>
    <w:rsid w:val="00E4441F"/>
    <w:rsid w:val="00E53595"/>
    <w:rsid w:val="00E53D6B"/>
    <w:rsid w:val="00E60B4D"/>
    <w:rsid w:val="00E91ABC"/>
    <w:rsid w:val="00EC7016"/>
    <w:rsid w:val="00EC7689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C5C96"/>
    <w:rsid w:val="00FF2674"/>
    <w:rsid w:val="00FF6E67"/>
    <w:rsid w:val="01DA6B2F"/>
    <w:rsid w:val="033514EF"/>
    <w:rsid w:val="034A10C2"/>
    <w:rsid w:val="08BD5806"/>
    <w:rsid w:val="096A0121"/>
    <w:rsid w:val="0ADF74A5"/>
    <w:rsid w:val="10F264C8"/>
    <w:rsid w:val="114B33A8"/>
    <w:rsid w:val="117D01D5"/>
    <w:rsid w:val="16004579"/>
    <w:rsid w:val="17EA250D"/>
    <w:rsid w:val="187D3D13"/>
    <w:rsid w:val="18E64610"/>
    <w:rsid w:val="19B84DFE"/>
    <w:rsid w:val="19DE71F3"/>
    <w:rsid w:val="1D2026E1"/>
    <w:rsid w:val="1DD242E2"/>
    <w:rsid w:val="1DFC6A33"/>
    <w:rsid w:val="1F173DA0"/>
    <w:rsid w:val="2271422E"/>
    <w:rsid w:val="23D51F31"/>
    <w:rsid w:val="24966278"/>
    <w:rsid w:val="268D3D28"/>
    <w:rsid w:val="29A736E6"/>
    <w:rsid w:val="2F3C41E7"/>
    <w:rsid w:val="2F6657F5"/>
    <w:rsid w:val="2F7B0D67"/>
    <w:rsid w:val="304A5416"/>
    <w:rsid w:val="308A0759"/>
    <w:rsid w:val="33D62809"/>
    <w:rsid w:val="35233FE9"/>
    <w:rsid w:val="35BC4372"/>
    <w:rsid w:val="37D03C73"/>
    <w:rsid w:val="38D52522"/>
    <w:rsid w:val="39D925A5"/>
    <w:rsid w:val="3A09790C"/>
    <w:rsid w:val="3AB11EEB"/>
    <w:rsid w:val="3FBB5D5F"/>
    <w:rsid w:val="3FD60E83"/>
    <w:rsid w:val="401F3687"/>
    <w:rsid w:val="41666814"/>
    <w:rsid w:val="426E17B3"/>
    <w:rsid w:val="43976B22"/>
    <w:rsid w:val="45152D95"/>
    <w:rsid w:val="472F5A74"/>
    <w:rsid w:val="47E01FF2"/>
    <w:rsid w:val="497E7CEF"/>
    <w:rsid w:val="4C100EB4"/>
    <w:rsid w:val="4F542F4A"/>
    <w:rsid w:val="509A46B4"/>
    <w:rsid w:val="52AF6410"/>
    <w:rsid w:val="546C2412"/>
    <w:rsid w:val="54BB0EF1"/>
    <w:rsid w:val="58391880"/>
    <w:rsid w:val="58933C55"/>
    <w:rsid w:val="596C3413"/>
    <w:rsid w:val="5AF9316B"/>
    <w:rsid w:val="5CD4049D"/>
    <w:rsid w:val="5D824F7F"/>
    <w:rsid w:val="5ED670D2"/>
    <w:rsid w:val="5F6513BF"/>
    <w:rsid w:val="615B0594"/>
    <w:rsid w:val="62964727"/>
    <w:rsid w:val="65703847"/>
    <w:rsid w:val="6642503D"/>
    <w:rsid w:val="66C46BA6"/>
    <w:rsid w:val="67970238"/>
    <w:rsid w:val="683F2690"/>
    <w:rsid w:val="688A1516"/>
    <w:rsid w:val="6B9B5AFF"/>
    <w:rsid w:val="6CE00F3E"/>
    <w:rsid w:val="6EF54623"/>
    <w:rsid w:val="6F3E3C29"/>
    <w:rsid w:val="71560D99"/>
    <w:rsid w:val="71653F1E"/>
    <w:rsid w:val="743510DF"/>
    <w:rsid w:val="77137EFB"/>
    <w:rsid w:val="7C6C0C9A"/>
    <w:rsid w:val="7DBB1F82"/>
    <w:rsid w:val="7F7809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165</Words>
  <Characters>943</Characters>
  <Lines>7</Lines>
  <Paragraphs>2</Paragraphs>
  <TotalTime>1</TotalTime>
  <ScaleCrop>false</ScaleCrop>
  <LinksUpToDate>false</LinksUpToDate>
  <CharactersWithSpaces>1106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2019-12-14T16:37:00Z</dcterms:created>
  <dc:creator>微软用户</dc:creator>
  <cp:lastModifiedBy>Administrator</cp:lastModifiedBy>
  <cp:lastPrinted>2023-10-21T00:28:00Z</cp:lastPrinted>
  <dcterms:modified xsi:type="dcterms:W3CDTF">2024-01-09T09:30:02Z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