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 xml:space="preserve">提   请   </w:t>
      </w:r>
      <w:r>
        <w:rPr>
          <w:rFonts w:hint="eastAsia" w:ascii="方正小标宋简体" w:hAnsi="方正小标宋简体" w:eastAsia="方正小标宋简体" w:cs="方正小标宋简体"/>
          <w:color w:val="FF0000"/>
          <w:kern w:val="32"/>
          <w:sz w:val="44"/>
          <w:szCs w:val="44"/>
        </w:rPr>
        <w:t xml:space="preserve">减   刑   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建   议   书</w:t>
      </w:r>
    </w:p>
    <w:p>
      <w:pPr>
        <w:wordWrap w:val="0"/>
        <w:ind w:firstLine="320" w:firstLineChars="100"/>
        <w:jc w:val="right"/>
        <w:rPr>
          <w:rFonts w:ascii="楷体_GB2312" w:hAnsi="楷体_GB2312" w:eastAsia="楷体_GB2312" w:cs="楷体_GB2312"/>
          <w:kern w:val="32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〔2024〕闽福狱</w:t>
      </w:r>
      <w:r>
        <w:rPr>
          <w:rFonts w:hint="eastAsia" w:ascii="楷体_GB2312" w:hAnsi="楷体_GB2312" w:eastAsia="楷体_GB2312" w:cs="楷体_GB2312"/>
          <w:color w:val="FF0000"/>
          <w:kern w:val="32"/>
          <w:sz w:val="32"/>
          <w:szCs w:val="32"/>
        </w:rPr>
        <w:t>减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字第120号</w:t>
      </w:r>
    </w:p>
    <w:p>
      <w:pPr>
        <w:spacing w:line="620" w:lineRule="exact"/>
        <w:ind w:right="-31" w:rightChars="-15"/>
        <w:jc w:val="left"/>
        <w:rPr>
          <w:rFonts w:ascii="Times New Roman" w:hAnsi="Times New Roman" w:eastAsia="仿宋_GB2312" w:cs="Times New Roman"/>
          <w:b/>
          <w:bCs/>
          <w:kern w:val="32"/>
          <w:sz w:val="28"/>
          <w:szCs w:val="20"/>
        </w:rPr>
      </w:pP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罪犯</w:t>
      </w: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徐南生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。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福建省平潭县人民法院于2021年12月28日作出（2021）闽0128刑初480号刑事判决，以被告人徐南生犯猥亵儿童罪，判处有期徒刑6年。刑期自2021年8月9日起至2027年8月8日止。2022年2月21日交付福州监狱执行刑罚。</w:t>
      </w:r>
      <w:r>
        <w:rPr>
          <w:rFonts w:hint="eastAsia" w:ascii="Times New Roman" w:hAnsi="Times New Roman" w:eastAsia="仿宋_GB2312" w:cs="Times New Roman"/>
          <w:color w:val="000000" w:themeColor="text1"/>
          <w:kern w:val="32"/>
          <w:sz w:val="32"/>
          <w:szCs w:val="32"/>
        </w:rPr>
        <w:t>现属</w:t>
      </w: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普管级</w:t>
      </w:r>
      <w:r>
        <w:rPr>
          <w:rFonts w:hint="eastAsia" w:ascii="Times New Roman" w:hAnsi="Times New Roman" w:eastAsia="仿宋_GB2312" w:cs="Times New Roman"/>
          <w:color w:val="000000" w:themeColor="text1"/>
          <w:kern w:val="32"/>
          <w:sz w:val="32"/>
          <w:szCs w:val="32"/>
        </w:rPr>
        <w:t>罪犯。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罪犯</w:t>
      </w: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徐南生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在服刑期间，确有悔改表现：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1.认罪悔罪：能服从法院判决，自书认罪悔罪书。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color w:val="FF0000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2.遵守监规：</w:t>
      </w: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该犯服刑期间虽有违规行为，但经民警教育后，能认真悔改，接受教育改造。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3.学习情况：能积极参加思想、文化、职业技术学习。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4.劳动改造：能积极参加劳动，努力完成生产任务。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5.奖惩情况：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该犯</w:t>
      </w: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考核期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自2022年2月21日起至2024年1月，累计获</w:t>
      </w:r>
      <w:r>
        <w:rPr>
          <w:rFonts w:hint="eastAsia" w:ascii="Times New Roman" w:hAnsi="Times New Roman" w:eastAsia="仿宋_GB2312" w:cs="Times New Roman"/>
          <w:color w:val="000000" w:themeColor="text1"/>
          <w:kern w:val="32"/>
          <w:sz w:val="32"/>
          <w:szCs w:val="32"/>
        </w:rPr>
        <w:t>2069.4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分，物质奖励3次。考核期内累计违规1次，累计扣3分，近三个月无扣分。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行政处罚：无。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行政奖励：获</w:t>
      </w: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物质奖励3次，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即2022年11月、2023年5月、2023年12月,分别获物质奖励一次。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原判财产性判项：无。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color w:val="FF0000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该犯系猥亵未成年人的罪犯，属于从严掌握减刑对象，提请减刑幅度扣减一个月。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本案于2024年4月23日至2024年4月28日在狱内公示未收到不同意见。</w:t>
      </w:r>
    </w:p>
    <w:p>
      <w:pPr>
        <w:spacing w:line="540" w:lineRule="exact"/>
        <w:ind w:right="-31" w:rightChars="-15" w:firstLine="614" w:firstLineChars="192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本案于2024年3月29日至2024年4月21日移送检察机关征求意见，福州市鼓山地区人民检察院反馈暂无异议。2024年4月22日监狱召开减刑评审委员会，亦未收到福州市鼓山地区人民检察院的不同意见。</w:t>
      </w:r>
    </w:p>
    <w:p>
      <w:pPr>
        <w:spacing w:line="540" w:lineRule="exact"/>
        <w:ind w:right="-31" w:rightChars="-15" w:firstLine="614" w:firstLineChars="192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罪犯徐南生在服刑期间，确有悔改表现，依照《中华人民共和国刑法》第七十八条、第七十九条，《中华人民共和国刑事诉讼法》第二百七十三条第二款、《中华人民共和国监狱法》第二十九条之规定，建议对罪犯徐南生予以减刑二个月。特提请你院审理裁定。</w:t>
      </w:r>
    </w:p>
    <w:p>
      <w:pPr>
        <w:spacing w:line="540" w:lineRule="exact"/>
        <w:ind w:right="-31" w:rightChars="-15" w:firstLine="614" w:firstLineChars="192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此致</w:t>
      </w:r>
    </w:p>
    <w:p>
      <w:pPr>
        <w:spacing w:line="540" w:lineRule="exact"/>
        <w:ind w:right="-31" w:rightChars="-15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福州市中级人民法院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附件：⒈罪犯</w:t>
      </w:r>
      <w:r>
        <w:rPr>
          <w:rFonts w:hint="eastAsia" w:ascii="Times New Roman" w:hAnsi="Times New Roman" w:eastAsia="仿宋_GB2312" w:cs="仿宋_GB2312"/>
          <w:color w:val="FF0000"/>
          <w:kern w:val="32"/>
          <w:sz w:val="32"/>
          <w:szCs w:val="32"/>
        </w:rPr>
        <w:t>徐南生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提请减刑卷宗贰册</w:t>
      </w:r>
    </w:p>
    <w:p>
      <w:pPr>
        <w:spacing w:line="540" w:lineRule="exact"/>
        <w:ind w:right="-31" w:rightChars="-15" w:firstLine="1600" w:firstLineChars="500"/>
        <w:rPr>
          <w:rFonts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⒉减刑建议书壹份</w:t>
      </w:r>
    </w:p>
    <w:p>
      <w:pPr>
        <w:spacing w:line="540" w:lineRule="exact"/>
        <w:ind w:right="-31" w:rightChars="-15"/>
        <w:rPr>
          <w:rFonts w:ascii="Times New Roman" w:hAnsi="Times New Roman" w:eastAsia="仿宋_GB2312" w:cs="仿宋_GB2312"/>
          <w:kern w:val="32"/>
          <w:sz w:val="32"/>
          <w:szCs w:val="32"/>
        </w:rPr>
      </w:pPr>
    </w:p>
    <w:p>
      <w:pPr>
        <w:spacing w:line="540" w:lineRule="exact"/>
        <w:ind w:right="508" w:rightChars="242" w:firstLine="614" w:firstLineChars="192"/>
        <w:jc w:val="righ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福建省福州监狱</w:t>
      </w:r>
    </w:p>
    <w:p>
      <w:pPr>
        <w:tabs>
          <w:tab w:val="left" w:pos="8080"/>
          <w:tab w:val="left" w:pos="8222"/>
          <w:tab w:val="left" w:pos="8306"/>
        </w:tabs>
        <w:spacing w:line="540" w:lineRule="exact"/>
        <w:ind w:right="368" w:rightChars="175"/>
        <w:jc w:val="righ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 xml:space="preserve">  2024年4月29日 </w:t>
      </w:r>
    </w:p>
    <w:p>
      <w:pPr>
        <w:spacing w:line="620" w:lineRule="exact"/>
        <w:ind w:right="796" w:rightChars="379" w:firstLine="403" w:firstLineChars="192"/>
        <w:jc w:val="right"/>
        <w:rPr>
          <w:color w:val="FF0000"/>
        </w:rPr>
      </w:pP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66C8"/>
    <w:rsid w:val="000739C8"/>
    <w:rsid w:val="000A29ED"/>
    <w:rsid w:val="000A330C"/>
    <w:rsid w:val="000B0A17"/>
    <w:rsid w:val="000B2AF5"/>
    <w:rsid w:val="000D3F6C"/>
    <w:rsid w:val="000F4FD4"/>
    <w:rsid w:val="00115127"/>
    <w:rsid w:val="00117BE0"/>
    <w:rsid w:val="00127A63"/>
    <w:rsid w:val="00133B79"/>
    <w:rsid w:val="00143C96"/>
    <w:rsid w:val="001476B8"/>
    <w:rsid w:val="001564D2"/>
    <w:rsid w:val="001652B0"/>
    <w:rsid w:val="00166ED7"/>
    <w:rsid w:val="001673F3"/>
    <w:rsid w:val="001846DF"/>
    <w:rsid w:val="00194849"/>
    <w:rsid w:val="001A33F3"/>
    <w:rsid w:val="001C0543"/>
    <w:rsid w:val="001D5871"/>
    <w:rsid w:val="001E3405"/>
    <w:rsid w:val="00200C71"/>
    <w:rsid w:val="00205472"/>
    <w:rsid w:val="00217DD0"/>
    <w:rsid w:val="00237C41"/>
    <w:rsid w:val="002552AD"/>
    <w:rsid w:val="002950E1"/>
    <w:rsid w:val="002B0A82"/>
    <w:rsid w:val="002B530B"/>
    <w:rsid w:val="002D625B"/>
    <w:rsid w:val="002D664E"/>
    <w:rsid w:val="002F0746"/>
    <w:rsid w:val="002F7A99"/>
    <w:rsid w:val="0030371A"/>
    <w:rsid w:val="00341EC4"/>
    <w:rsid w:val="00362E3C"/>
    <w:rsid w:val="003A5E4C"/>
    <w:rsid w:val="003B2282"/>
    <w:rsid w:val="003B7233"/>
    <w:rsid w:val="003C4959"/>
    <w:rsid w:val="003F1E3C"/>
    <w:rsid w:val="00405509"/>
    <w:rsid w:val="00422398"/>
    <w:rsid w:val="00443866"/>
    <w:rsid w:val="00453F19"/>
    <w:rsid w:val="004614FB"/>
    <w:rsid w:val="004643FD"/>
    <w:rsid w:val="00466FB4"/>
    <w:rsid w:val="0046738F"/>
    <w:rsid w:val="00476E23"/>
    <w:rsid w:val="004902E6"/>
    <w:rsid w:val="004B3D94"/>
    <w:rsid w:val="004B5ACE"/>
    <w:rsid w:val="004C418F"/>
    <w:rsid w:val="004F3C63"/>
    <w:rsid w:val="004F55FB"/>
    <w:rsid w:val="0050215A"/>
    <w:rsid w:val="005250B5"/>
    <w:rsid w:val="00525CFD"/>
    <w:rsid w:val="00525D6E"/>
    <w:rsid w:val="0053259C"/>
    <w:rsid w:val="00565E7E"/>
    <w:rsid w:val="005707D2"/>
    <w:rsid w:val="005779D5"/>
    <w:rsid w:val="005B6303"/>
    <w:rsid w:val="005C318E"/>
    <w:rsid w:val="005C344E"/>
    <w:rsid w:val="005F0087"/>
    <w:rsid w:val="00631843"/>
    <w:rsid w:val="0063340A"/>
    <w:rsid w:val="006438CC"/>
    <w:rsid w:val="00655D64"/>
    <w:rsid w:val="0066331D"/>
    <w:rsid w:val="00677CF5"/>
    <w:rsid w:val="0069720A"/>
    <w:rsid w:val="006B070F"/>
    <w:rsid w:val="006D1C70"/>
    <w:rsid w:val="006E63BD"/>
    <w:rsid w:val="00702B2A"/>
    <w:rsid w:val="007116CA"/>
    <w:rsid w:val="007266C8"/>
    <w:rsid w:val="0073283B"/>
    <w:rsid w:val="0074225C"/>
    <w:rsid w:val="00752A29"/>
    <w:rsid w:val="00782B3A"/>
    <w:rsid w:val="007843B5"/>
    <w:rsid w:val="00784D07"/>
    <w:rsid w:val="007A444B"/>
    <w:rsid w:val="007A7D57"/>
    <w:rsid w:val="007B303A"/>
    <w:rsid w:val="007C7A8D"/>
    <w:rsid w:val="007F327F"/>
    <w:rsid w:val="0080515A"/>
    <w:rsid w:val="00805F38"/>
    <w:rsid w:val="00807292"/>
    <w:rsid w:val="0083431A"/>
    <w:rsid w:val="00867735"/>
    <w:rsid w:val="00883944"/>
    <w:rsid w:val="00884024"/>
    <w:rsid w:val="00892A34"/>
    <w:rsid w:val="008B1266"/>
    <w:rsid w:val="008E0214"/>
    <w:rsid w:val="009021CF"/>
    <w:rsid w:val="00937E87"/>
    <w:rsid w:val="0098250D"/>
    <w:rsid w:val="009A7C7F"/>
    <w:rsid w:val="009B58E9"/>
    <w:rsid w:val="009D3548"/>
    <w:rsid w:val="009D61F3"/>
    <w:rsid w:val="009F108B"/>
    <w:rsid w:val="00A16080"/>
    <w:rsid w:val="00A26FD3"/>
    <w:rsid w:val="00A3262C"/>
    <w:rsid w:val="00A45030"/>
    <w:rsid w:val="00A9402B"/>
    <w:rsid w:val="00AA0848"/>
    <w:rsid w:val="00AC4F36"/>
    <w:rsid w:val="00AC62D7"/>
    <w:rsid w:val="00AF37AC"/>
    <w:rsid w:val="00B21074"/>
    <w:rsid w:val="00B3723B"/>
    <w:rsid w:val="00B47578"/>
    <w:rsid w:val="00B565B6"/>
    <w:rsid w:val="00B61F9D"/>
    <w:rsid w:val="00B86060"/>
    <w:rsid w:val="00B905A2"/>
    <w:rsid w:val="00BC2227"/>
    <w:rsid w:val="00BC436B"/>
    <w:rsid w:val="00BF22B7"/>
    <w:rsid w:val="00C00454"/>
    <w:rsid w:val="00C078B6"/>
    <w:rsid w:val="00C22E60"/>
    <w:rsid w:val="00C56E9B"/>
    <w:rsid w:val="00C774DB"/>
    <w:rsid w:val="00C81917"/>
    <w:rsid w:val="00CF122F"/>
    <w:rsid w:val="00D54DF7"/>
    <w:rsid w:val="00D9766C"/>
    <w:rsid w:val="00DE4193"/>
    <w:rsid w:val="00E114ED"/>
    <w:rsid w:val="00E13CAA"/>
    <w:rsid w:val="00E4441F"/>
    <w:rsid w:val="00E53595"/>
    <w:rsid w:val="00E53D6B"/>
    <w:rsid w:val="00E60209"/>
    <w:rsid w:val="00E60B4D"/>
    <w:rsid w:val="00E91ABC"/>
    <w:rsid w:val="00EA40C6"/>
    <w:rsid w:val="00EC193B"/>
    <w:rsid w:val="00EC7016"/>
    <w:rsid w:val="00EC7689"/>
    <w:rsid w:val="00F02E14"/>
    <w:rsid w:val="00F12422"/>
    <w:rsid w:val="00F15A50"/>
    <w:rsid w:val="00F24A89"/>
    <w:rsid w:val="00F4614C"/>
    <w:rsid w:val="00F51C48"/>
    <w:rsid w:val="00F67085"/>
    <w:rsid w:val="00F67A36"/>
    <w:rsid w:val="00F67F2F"/>
    <w:rsid w:val="00F83AC6"/>
    <w:rsid w:val="00F84963"/>
    <w:rsid w:val="00F92EE1"/>
    <w:rsid w:val="00FC5C96"/>
    <w:rsid w:val="00FF2674"/>
    <w:rsid w:val="00FF2763"/>
    <w:rsid w:val="00FF6E67"/>
    <w:rsid w:val="01DA6B2F"/>
    <w:rsid w:val="022E7FA0"/>
    <w:rsid w:val="033514EF"/>
    <w:rsid w:val="05307127"/>
    <w:rsid w:val="078139DC"/>
    <w:rsid w:val="08BD5806"/>
    <w:rsid w:val="096A0121"/>
    <w:rsid w:val="0ACA43CA"/>
    <w:rsid w:val="0DBD4810"/>
    <w:rsid w:val="0EE858D9"/>
    <w:rsid w:val="0F5F32C5"/>
    <w:rsid w:val="10BA02FB"/>
    <w:rsid w:val="114B33A8"/>
    <w:rsid w:val="11531B99"/>
    <w:rsid w:val="117D01D5"/>
    <w:rsid w:val="17EA250D"/>
    <w:rsid w:val="182D5EA1"/>
    <w:rsid w:val="187D3D13"/>
    <w:rsid w:val="18E64610"/>
    <w:rsid w:val="192F5C39"/>
    <w:rsid w:val="19B84DFE"/>
    <w:rsid w:val="19DE71F3"/>
    <w:rsid w:val="1DD242E2"/>
    <w:rsid w:val="1DFC6A33"/>
    <w:rsid w:val="1F173DA0"/>
    <w:rsid w:val="21911EF9"/>
    <w:rsid w:val="2271422E"/>
    <w:rsid w:val="23D51F31"/>
    <w:rsid w:val="24966278"/>
    <w:rsid w:val="268D3D28"/>
    <w:rsid w:val="287F7DDF"/>
    <w:rsid w:val="29A736E6"/>
    <w:rsid w:val="2B4728A8"/>
    <w:rsid w:val="2DEE0AC4"/>
    <w:rsid w:val="2E1718C9"/>
    <w:rsid w:val="2F245854"/>
    <w:rsid w:val="2F3C41E7"/>
    <w:rsid w:val="2F6657F5"/>
    <w:rsid w:val="2F7B0D67"/>
    <w:rsid w:val="304A5416"/>
    <w:rsid w:val="308A0759"/>
    <w:rsid w:val="35233FE9"/>
    <w:rsid w:val="35BC4372"/>
    <w:rsid w:val="37062CEE"/>
    <w:rsid w:val="37D03C73"/>
    <w:rsid w:val="38D52522"/>
    <w:rsid w:val="39D925A5"/>
    <w:rsid w:val="3A09790C"/>
    <w:rsid w:val="3AB11EEB"/>
    <w:rsid w:val="3C17046A"/>
    <w:rsid w:val="3FBB5D5F"/>
    <w:rsid w:val="3FD60E83"/>
    <w:rsid w:val="401F3687"/>
    <w:rsid w:val="412C214B"/>
    <w:rsid w:val="41666814"/>
    <w:rsid w:val="426E17B3"/>
    <w:rsid w:val="45152D95"/>
    <w:rsid w:val="45256AF0"/>
    <w:rsid w:val="472F5A74"/>
    <w:rsid w:val="48A625C8"/>
    <w:rsid w:val="497E7CEF"/>
    <w:rsid w:val="4AEE0593"/>
    <w:rsid w:val="4C100EB4"/>
    <w:rsid w:val="4EF00E79"/>
    <w:rsid w:val="4F542F4A"/>
    <w:rsid w:val="509A46B4"/>
    <w:rsid w:val="51306D02"/>
    <w:rsid w:val="52AF6410"/>
    <w:rsid w:val="546C2412"/>
    <w:rsid w:val="54BB0EF1"/>
    <w:rsid w:val="588436E7"/>
    <w:rsid w:val="58933C55"/>
    <w:rsid w:val="58FC48E1"/>
    <w:rsid w:val="595674EB"/>
    <w:rsid w:val="596C3413"/>
    <w:rsid w:val="5AF9316B"/>
    <w:rsid w:val="5DB20E60"/>
    <w:rsid w:val="5ED670D2"/>
    <w:rsid w:val="5EDA70CC"/>
    <w:rsid w:val="5F6513BF"/>
    <w:rsid w:val="607A269D"/>
    <w:rsid w:val="62964727"/>
    <w:rsid w:val="629B0B92"/>
    <w:rsid w:val="65703847"/>
    <w:rsid w:val="65A62753"/>
    <w:rsid w:val="65EC6CA6"/>
    <w:rsid w:val="6642503D"/>
    <w:rsid w:val="66C46BA6"/>
    <w:rsid w:val="67970238"/>
    <w:rsid w:val="683F2690"/>
    <w:rsid w:val="688A1516"/>
    <w:rsid w:val="69BC0A16"/>
    <w:rsid w:val="69D53B71"/>
    <w:rsid w:val="6A89558A"/>
    <w:rsid w:val="6B4B2203"/>
    <w:rsid w:val="6B726250"/>
    <w:rsid w:val="6B9B5AFF"/>
    <w:rsid w:val="6CE00F3E"/>
    <w:rsid w:val="6F4705AA"/>
    <w:rsid w:val="6F95510C"/>
    <w:rsid w:val="70AE113C"/>
    <w:rsid w:val="71560D99"/>
    <w:rsid w:val="71653F1E"/>
    <w:rsid w:val="743510DF"/>
    <w:rsid w:val="75D433BA"/>
    <w:rsid w:val="75DE0A02"/>
    <w:rsid w:val="77137EFB"/>
    <w:rsid w:val="7C6677B9"/>
    <w:rsid w:val="7C6C0C9A"/>
    <w:rsid w:val="7F7809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139</Words>
  <Characters>794</Characters>
  <Lines>6</Lines>
  <Paragraphs>1</Paragraphs>
  <TotalTime>32</TotalTime>
  <ScaleCrop>false</ScaleCrop>
  <LinksUpToDate>false</LinksUpToDate>
  <CharactersWithSpaces>932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2019-12-14T16:37:00Z</dcterms:created>
  <dc:creator>微软用户</dc:creator>
  <cp:lastModifiedBy>Administrator</cp:lastModifiedBy>
  <cp:lastPrinted>2019-12-16T04:26:00Z</cp:lastPrinted>
  <dcterms:modified xsi:type="dcterms:W3CDTF">2024-05-14T08:20:58Z</dcterms:modified>
  <cp:revision>101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