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EFE" w:rsidRPr="00680548" w:rsidRDefault="00854E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680548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854EFE" w:rsidRPr="00680548" w:rsidRDefault="00854E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680548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680548"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减刑</w:t>
      </w:r>
      <w:r w:rsidRPr="00680548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854EFE" w:rsidRPr="00680548" w:rsidRDefault="00854EFE" w:rsidP="002B3A74">
      <w:pPr>
        <w:spacing w:line="360" w:lineRule="exact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 w:rsidRPr="00680548">
        <w:rPr>
          <w:rFonts w:ascii="楷体_GB2312" w:eastAsia="楷体_GB2312" w:hAnsi="楷体_GB2312" w:cs="楷体_GB2312" w:hint="eastAsia"/>
          <w:kern w:val="32"/>
          <w:sz w:val="32"/>
          <w:szCs w:val="32"/>
        </w:rPr>
        <w:t>〔2024〕闽福狱</w:t>
      </w:r>
      <w:r w:rsidRPr="00680548">
        <w:rPr>
          <w:rFonts w:ascii="楷体_GB2312" w:eastAsia="楷体_GB2312" w:hAnsi="楷体_GB2312" w:cs="楷体_GB2312" w:hint="eastAsia"/>
          <w:color w:val="000000"/>
          <w:kern w:val="32"/>
          <w:sz w:val="32"/>
          <w:szCs w:val="32"/>
        </w:rPr>
        <w:t>减</w:t>
      </w:r>
      <w:r w:rsidRPr="00680548">
        <w:rPr>
          <w:rFonts w:ascii="楷体_GB2312" w:eastAsia="楷体_GB2312" w:hAnsi="楷体_GB2312" w:cs="楷体_GB2312" w:hint="eastAsia"/>
          <w:kern w:val="32"/>
          <w:sz w:val="32"/>
          <w:szCs w:val="32"/>
        </w:rPr>
        <w:t>字第</w:t>
      </w:r>
      <w:r w:rsidR="009C6C8E">
        <w:rPr>
          <w:rFonts w:ascii="楷体_GB2312" w:eastAsia="楷体_GB2312" w:hAnsi="楷体_GB2312" w:cs="楷体_GB2312" w:hint="eastAsia"/>
          <w:kern w:val="32"/>
          <w:sz w:val="32"/>
          <w:szCs w:val="32"/>
        </w:rPr>
        <w:t>243</w:t>
      </w:r>
      <w:r w:rsidRPr="00680548"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854EFE" w:rsidRPr="00680548" w:rsidRDefault="00854EFE" w:rsidP="00175B29">
      <w:pPr>
        <w:spacing w:line="50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854EFE" w:rsidRPr="00680548" w:rsidRDefault="00854EFE" w:rsidP="00175B29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Pr="00680548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刘俊生</w:t>
      </w: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854EFE" w:rsidRPr="00680548" w:rsidRDefault="00854EFE" w:rsidP="00175B29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680548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福建省厦门市翔安区人民法院</w:t>
      </w: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于</w:t>
      </w:r>
      <w:r w:rsidR="00680548" w:rsidRPr="00680548"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 w:rsidR="00680548" w:rsidRPr="00680548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680548" w:rsidRPr="00680548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680548" w:rsidRPr="00680548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680548" w:rsidRPr="00680548"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 w:rsidR="00680548" w:rsidRPr="00680548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作出</w:t>
      </w:r>
      <w:r w:rsidRPr="00680548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(2023)</w:t>
      </w:r>
      <w:r w:rsidRPr="00680548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闽</w:t>
      </w:r>
      <w:r w:rsidRPr="00680548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0213</w:t>
      </w:r>
      <w:r w:rsidR="00680548" w:rsidRPr="00680548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刑初</w:t>
      </w:r>
      <w:r w:rsidRPr="00680548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276</w:t>
      </w:r>
      <w:r w:rsidRPr="00680548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号</w:t>
      </w: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刑事判决，以被告人</w:t>
      </w:r>
      <w:r w:rsidRPr="00680548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刘俊生</w:t>
      </w: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犯</w:t>
      </w:r>
      <w:r w:rsidRPr="00680548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开设赌场</w:t>
      </w: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罪，判处有期徒刑</w:t>
      </w:r>
      <w:r w:rsidR="00680548" w:rsidRPr="00680548">
        <w:rPr>
          <w:rFonts w:ascii="Times New Roman" w:eastAsia="仿宋_GB2312" w:hAnsi="Times New Roman" w:hint="eastAsia"/>
          <w:kern w:val="32"/>
          <w:sz w:val="32"/>
          <w:szCs w:val="32"/>
        </w:rPr>
        <w:t>二</w:t>
      </w: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680548" w:rsidRPr="00680548">
        <w:rPr>
          <w:rFonts w:ascii="Times New Roman" w:eastAsia="仿宋_GB2312" w:hAnsi="Times New Roman" w:hint="eastAsia"/>
          <w:kern w:val="32"/>
          <w:sz w:val="32"/>
          <w:szCs w:val="32"/>
        </w:rPr>
        <w:t>四</w:t>
      </w: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个月，并处罚金</w:t>
      </w:r>
      <w:r w:rsidR="00680548" w:rsidRPr="00680548">
        <w:rPr>
          <w:rFonts w:ascii="Times New Roman" w:eastAsia="仿宋_GB2312" w:hAnsi="Times New Roman" w:hint="eastAsia"/>
          <w:kern w:val="32"/>
          <w:sz w:val="32"/>
          <w:szCs w:val="32"/>
        </w:rPr>
        <w:t>五千</w:t>
      </w: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元；继续追缴违法所得</w:t>
      </w:r>
      <w:r w:rsidR="00680548" w:rsidRPr="00680548">
        <w:rPr>
          <w:rFonts w:ascii="Times New Roman" w:eastAsia="仿宋_GB2312" w:hAnsi="Times New Roman"/>
          <w:kern w:val="32"/>
          <w:sz w:val="32"/>
          <w:szCs w:val="32"/>
        </w:rPr>
        <w:t>56831</w:t>
      </w: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元，予以没收，上缴国库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。刑期自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2022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年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11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月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8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日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起至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2025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年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月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28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日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止。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2023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年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5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月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24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日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交付福州监狱执行刑罚。现属普管级罪犯。</w:t>
      </w:r>
    </w:p>
    <w:p w:rsidR="00854EFE" w:rsidRPr="00680548" w:rsidRDefault="00854EFE" w:rsidP="00175B29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罪犯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刘俊生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在服刑期间，确有悔改表现：</w:t>
      </w:r>
    </w:p>
    <w:p w:rsidR="00854EFE" w:rsidRPr="00680548" w:rsidRDefault="00854EFE" w:rsidP="00175B29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680548">
        <w:rPr>
          <w:rFonts w:ascii="Times New Roman" w:eastAsia="仿宋_GB2312" w:hAnsi="Times New Roman"/>
          <w:color w:val="000000"/>
          <w:kern w:val="32"/>
          <w:sz w:val="32"/>
          <w:szCs w:val="32"/>
        </w:rPr>
        <w:t>1.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认罪悔罪：能服从法院判决，自书认罪悔罪书。</w:t>
      </w:r>
    </w:p>
    <w:p w:rsidR="00854EFE" w:rsidRPr="00680548" w:rsidRDefault="00854EFE" w:rsidP="00175B29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680548">
        <w:rPr>
          <w:rFonts w:ascii="Times New Roman" w:eastAsia="仿宋_GB2312" w:hAnsi="Times New Roman"/>
          <w:color w:val="000000"/>
          <w:kern w:val="32"/>
          <w:sz w:val="32"/>
          <w:szCs w:val="32"/>
        </w:rPr>
        <w:t>2.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854EFE" w:rsidRPr="00680548" w:rsidRDefault="00854EFE" w:rsidP="00175B29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680548">
        <w:rPr>
          <w:rFonts w:ascii="Times New Roman" w:eastAsia="仿宋_GB2312" w:hAnsi="Times New Roman"/>
          <w:color w:val="000000"/>
          <w:kern w:val="32"/>
          <w:sz w:val="32"/>
          <w:szCs w:val="32"/>
        </w:rPr>
        <w:t>3.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学习情况：能积极参加思想、文化、职业技术学习。</w:t>
      </w:r>
    </w:p>
    <w:p w:rsidR="00854EFE" w:rsidRPr="00680548" w:rsidRDefault="00854EFE" w:rsidP="00175B29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680548">
        <w:rPr>
          <w:rFonts w:ascii="Times New Roman" w:eastAsia="仿宋_GB2312" w:hAnsi="Times New Roman"/>
          <w:color w:val="000000"/>
          <w:kern w:val="32"/>
          <w:sz w:val="32"/>
          <w:szCs w:val="32"/>
        </w:rPr>
        <w:t>4.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劳动改造：能积极参加劳动，努力完成劳动任务。</w:t>
      </w:r>
    </w:p>
    <w:p w:rsidR="00854EFE" w:rsidRPr="00680548" w:rsidRDefault="00854EFE" w:rsidP="00175B29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680548">
        <w:rPr>
          <w:rFonts w:ascii="Times New Roman" w:eastAsia="仿宋_GB2312" w:hAnsi="Times New Roman"/>
          <w:color w:val="000000"/>
          <w:kern w:val="32"/>
          <w:sz w:val="32"/>
          <w:szCs w:val="32"/>
        </w:rPr>
        <w:t>5.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奖惩情况：</w:t>
      </w:r>
    </w:p>
    <w:p w:rsidR="00854EFE" w:rsidRPr="00680548" w:rsidRDefault="00854EFE" w:rsidP="00175B29">
      <w:pPr>
        <w:spacing w:line="500" w:lineRule="exact"/>
        <w:ind w:firstLineChars="200" w:firstLine="640"/>
        <w:jc w:val="left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该犯考核期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2023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年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5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月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24</w:t>
      </w:r>
      <w:r w:rsidRPr="00680548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日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至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 w:rsidR="00680548"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月累计获</w:t>
      </w:r>
      <w:r w:rsidR="00C51E47">
        <w:rPr>
          <w:rFonts w:ascii="Times New Roman" w:eastAsia="仿宋_GB2312" w:hAnsi="Times New Roman"/>
          <w:color w:val="000000"/>
          <w:kern w:val="32"/>
          <w:sz w:val="32"/>
          <w:szCs w:val="32"/>
        </w:rPr>
        <w:t>969.9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</w:t>
      </w:r>
      <w:r w:rsidR="00680548"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物质奖励</w:t>
      </w:r>
      <w:r w:rsidR="00680548"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 w:rsidR="00680548"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次；考核期内累计违规</w:t>
      </w:r>
      <w:r w:rsidR="00680548"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 w:rsidR="00680548"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次，累计扣</w:t>
      </w:r>
      <w:r w:rsidR="00680548"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 w:rsidR="00680548"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</w:t>
      </w:r>
    </w:p>
    <w:p w:rsidR="00854EFE" w:rsidRPr="00680548" w:rsidRDefault="00854EFE" w:rsidP="00175B29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行政处罚：无。</w:t>
      </w:r>
    </w:p>
    <w:p w:rsidR="00854EFE" w:rsidRPr="00680548" w:rsidRDefault="00854EFE" w:rsidP="00175B29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行政奖励：获物质奖励</w:t>
      </w:r>
      <w:r w:rsidR="00680548"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 w:rsidR="00680548"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 w:rsidR="00680548"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月获物质奖励一次。</w:t>
      </w:r>
    </w:p>
    <w:p w:rsidR="00854EFE" w:rsidRPr="00680548" w:rsidRDefault="00854EFE" w:rsidP="00175B29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、罪犯财产性判项履行情况：</w:t>
      </w:r>
    </w:p>
    <w:p w:rsidR="00854EFE" w:rsidRPr="00680548" w:rsidRDefault="00680548" w:rsidP="00175B29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罚金人民币五千元，继续追缴违法所得人民币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56831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元；本次减刑向厦门市翔安区人民法院缴纳罚金人民币五千元，缴纳违法所得人民币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56831</w:t>
      </w:r>
      <w:r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元（见缴纳凭证）</w:t>
      </w:r>
      <w:r w:rsidR="00854EFE" w:rsidRPr="00680548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</w:t>
      </w:r>
    </w:p>
    <w:p w:rsidR="008B2534" w:rsidRPr="00E424DF" w:rsidRDefault="008B2534" w:rsidP="008B2534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E424DF"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 w:rsidRPr="00E424DF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E424DF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E424DF"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 w:rsidRPr="00E424DF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E424DF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E424DF"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854EFE" w:rsidRPr="00680548" w:rsidRDefault="00854EFE" w:rsidP="00175B29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Pr="00680548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刘俊生</w:t>
      </w: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在服刑期间，确有悔改表现，依照《中华人民共和国刑法》第七十八条、第七十九条，《中华人民共和国刑事诉讼法》第二百七十三条第二款、《中华人民共和国监狱法》第二十九条之规定，建议对罪犯</w:t>
      </w:r>
      <w:r w:rsidRPr="00680548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刘俊生</w:t>
      </w: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3622B2">
        <w:rPr>
          <w:rFonts w:ascii="Times New Roman" w:eastAsia="仿宋_GB2312" w:hAnsi="Times New Roman" w:hint="eastAsia"/>
          <w:kern w:val="32"/>
          <w:sz w:val="32"/>
          <w:szCs w:val="32"/>
        </w:rPr>
        <w:t>三</w:t>
      </w: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854EFE" w:rsidRPr="00680548" w:rsidRDefault="00854EFE" w:rsidP="00175B29">
      <w:pPr>
        <w:spacing w:line="50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854EFE" w:rsidRPr="00680548" w:rsidRDefault="00854EFE" w:rsidP="00175B29">
      <w:pPr>
        <w:spacing w:line="5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524BBC" w:rsidRDefault="00524BBC" w:rsidP="00524BBC">
      <w:pPr>
        <w:spacing w:line="500" w:lineRule="exact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854EFE" w:rsidRPr="00680548" w:rsidRDefault="00854EFE" w:rsidP="00524BBC">
      <w:pPr>
        <w:spacing w:line="500" w:lineRule="exact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 w:rsidRPr="00680548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 w:rsidRPr="00680548"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宗贰册</w:t>
      </w:r>
    </w:p>
    <w:p w:rsidR="00854EFE" w:rsidRPr="00680548" w:rsidRDefault="00854EFE" w:rsidP="00524BBC">
      <w:pPr>
        <w:spacing w:line="500" w:lineRule="exact"/>
        <w:ind w:rightChars="-15" w:right="-31" w:firstLineChars="300" w:firstLine="96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 w:rsidRPr="00680548"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⒉减刑建议书壹份</w:t>
      </w:r>
    </w:p>
    <w:p w:rsidR="00854EFE" w:rsidRDefault="00854EFE" w:rsidP="00F43FD0">
      <w:pPr>
        <w:spacing w:line="5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F40731" w:rsidRPr="00680548" w:rsidRDefault="00F40731" w:rsidP="00F43FD0">
      <w:pPr>
        <w:spacing w:line="5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854EFE" w:rsidRPr="00680548" w:rsidRDefault="00854EFE" w:rsidP="00F43FD0">
      <w:pPr>
        <w:spacing w:line="50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680548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43FD0" w:rsidRPr="00F43FD0" w:rsidRDefault="00F43FD0" w:rsidP="00F43FD0">
      <w:pPr>
        <w:tabs>
          <w:tab w:val="left" w:pos="8080"/>
          <w:tab w:val="left" w:pos="8222"/>
          <w:tab w:val="left" w:pos="8306"/>
        </w:tabs>
        <w:spacing w:line="50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F43FD0"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 w:rsidRPr="00F43FD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F43FD0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F43FD0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F43FD0"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 w:rsidRPr="00F43FD0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680548" w:rsidRDefault="00680548" w:rsidP="00F43FD0">
      <w:pPr>
        <w:tabs>
          <w:tab w:val="left" w:pos="8080"/>
          <w:tab w:val="left" w:pos="8222"/>
          <w:tab w:val="left" w:pos="8306"/>
        </w:tabs>
        <w:spacing w:line="50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680548" w:rsidSect="00F43FD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C2D" w:rsidRDefault="00660C2D" w:rsidP="00316253">
      <w:r>
        <w:separator/>
      </w:r>
    </w:p>
  </w:endnote>
  <w:endnote w:type="continuationSeparator" w:id="1">
    <w:p w:rsidR="00660C2D" w:rsidRDefault="00660C2D" w:rsidP="00316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C2D" w:rsidRDefault="00660C2D" w:rsidP="00316253">
      <w:r>
        <w:separator/>
      </w:r>
    </w:p>
  </w:footnote>
  <w:footnote w:type="continuationSeparator" w:id="1">
    <w:p w:rsidR="00660C2D" w:rsidRDefault="00660C2D" w:rsidP="003162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2D45"/>
    <w:rsid w:val="0002752C"/>
    <w:rsid w:val="00061154"/>
    <w:rsid w:val="000739C8"/>
    <w:rsid w:val="000A29ED"/>
    <w:rsid w:val="000A330C"/>
    <w:rsid w:val="000B0A17"/>
    <w:rsid w:val="000B2AF5"/>
    <w:rsid w:val="000B5439"/>
    <w:rsid w:val="000D3F6C"/>
    <w:rsid w:val="000E2CEF"/>
    <w:rsid w:val="000F4FD4"/>
    <w:rsid w:val="0010179B"/>
    <w:rsid w:val="001106FE"/>
    <w:rsid w:val="00115127"/>
    <w:rsid w:val="00117BE0"/>
    <w:rsid w:val="00124ACC"/>
    <w:rsid w:val="00127A63"/>
    <w:rsid w:val="00133B79"/>
    <w:rsid w:val="001652B0"/>
    <w:rsid w:val="001673F3"/>
    <w:rsid w:val="00172A27"/>
    <w:rsid w:val="00175B29"/>
    <w:rsid w:val="001846DF"/>
    <w:rsid w:val="00185712"/>
    <w:rsid w:val="00194849"/>
    <w:rsid w:val="001A0258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10471"/>
    <w:rsid w:val="00237C41"/>
    <w:rsid w:val="002552AD"/>
    <w:rsid w:val="002950E1"/>
    <w:rsid w:val="002A75FB"/>
    <w:rsid w:val="002B3A74"/>
    <w:rsid w:val="002B530B"/>
    <w:rsid w:val="002D625B"/>
    <w:rsid w:val="002D664E"/>
    <w:rsid w:val="002F0746"/>
    <w:rsid w:val="002F1F6E"/>
    <w:rsid w:val="002F7A99"/>
    <w:rsid w:val="0030371A"/>
    <w:rsid w:val="00315B2A"/>
    <w:rsid w:val="00316253"/>
    <w:rsid w:val="0032254A"/>
    <w:rsid w:val="00341EC4"/>
    <w:rsid w:val="003622B2"/>
    <w:rsid w:val="00362E09"/>
    <w:rsid w:val="00362E3C"/>
    <w:rsid w:val="003716E6"/>
    <w:rsid w:val="00390191"/>
    <w:rsid w:val="00395F85"/>
    <w:rsid w:val="003A5E4C"/>
    <w:rsid w:val="003B708A"/>
    <w:rsid w:val="003B7233"/>
    <w:rsid w:val="003C4221"/>
    <w:rsid w:val="003C4959"/>
    <w:rsid w:val="003F3F26"/>
    <w:rsid w:val="00405509"/>
    <w:rsid w:val="004074FB"/>
    <w:rsid w:val="00415042"/>
    <w:rsid w:val="00422398"/>
    <w:rsid w:val="0044771B"/>
    <w:rsid w:val="00453B9C"/>
    <w:rsid w:val="00453C9B"/>
    <w:rsid w:val="00453F19"/>
    <w:rsid w:val="00456F43"/>
    <w:rsid w:val="004614FB"/>
    <w:rsid w:val="004643FD"/>
    <w:rsid w:val="00466FB4"/>
    <w:rsid w:val="0046738F"/>
    <w:rsid w:val="00476E23"/>
    <w:rsid w:val="00477716"/>
    <w:rsid w:val="004852CA"/>
    <w:rsid w:val="004902E6"/>
    <w:rsid w:val="004B30B4"/>
    <w:rsid w:val="004B3D94"/>
    <w:rsid w:val="004B5ACE"/>
    <w:rsid w:val="004C3F37"/>
    <w:rsid w:val="004C418F"/>
    <w:rsid w:val="004D2A65"/>
    <w:rsid w:val="004F1CC0"/>
    <w:rsid w:val="004F3C63"/>
    <w:rsid w:val="004F55FB"/>
    <w:rsid w:val="0050215A"/>
    <w:rsid w:val="005078AC"/>
    <w:rsid w:val="00513920"/>
    <w:rsid w:val="00524BBC"/>
    <w:rsid w:val="005250B5"/>
    <w:rsid w:val="00525CFD"/>
    <w:rsid w:val="00525D6E"/>
    <w:rsid w:val="005610E4"/>
    <w:rsid w:val="00564A67"/>
    <w:rsid w:val="00565E7E"/>
    <w:rsid w:val="005707D2"/>
    <w:rsid w:val="00571DBB"/>
    <w:rsid w:val="005779D5"/>
    <w:rsid w:val="00583D04"/>
    <w:rsid w:val="00594B15"/>
    <w:rsid w:val="00597E80"/>
    <w:rsid w:val="005B6303"/>
    <w:rsid w:val="005C1BC5"/>
    <w:rsid w:val="005C318E"/>
    <w:rsid w:val="005C41B1"/>
    <w:rsid w:val="005D7EEA"/>
    <w:rsid w:val="005E71CC"/>
    <w:rsid w:val="005F0087"/>
    <w:rsid w:val="00607C35"/>
    <w:rsid w:val="00625AF9"/>
    <w:rsid w:val="00631843"/>
    <w:rsid w:val="0063340A"/>
    <w:rsid w:val="00636ADC"/>
    <w:rsid w:val="006438CC"/>
    <w:rsid w:val="00646D79"/>
    <w:rsid w:val="00655D64"/>
    <w:rsid w:val="00660C2D"/>
    <w:rsid w:val="00680548"/>
    <w:rsid w:val="00683E35"/>
    <w:rsid w:val="00692918"/>
    <w:rsid w:val="0069720A"/>
    <w:rsid w:val="006A465B"/>
    <w:rsid w:val="006B070F"/>
    <w:rsid w:val="006B3491"/>
    <w:rsid w:val="006B3935"/>
    <w:rsid w:val="006C337F"/>
    <w:rsid w:val="006D066A"/>
    <w:rsid w:val="006D1C70"/>
    <w:rsid w:val="006D6A9C"/>
    <w:rsid w:val="006E3738"/>
    <w:rsid w:val="006E63BD"/>
    <w:rsid w:val="006F7446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361F"/>
    <w:rsid w:val="007843B5"/>
    <w:rsid w:val="0079651D"/>
    <w:rsid w:val="007A2CB7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54EFE"/>
    <w:rsid w:val="00883944"/>
    <w:rsid w:val="00884024"/>
    <w:rsid w:val="00892A34"/>
    <w:rsid w:val="008B1266"/>
    <w:rsid w:val="008B2534"/>
    <w:rsid w:val="008D6E9B"/>
    <w:rsid w:val="008E2107"/>
    <w:rsid w:val="008F5A36"/>
    <w:rsid w:val="009021CF"/>
    <w:rsid w:val="00911335"/>
    <w:rsid w:val="00934E90"/>
    <w:rsid w:val="009354BB"/>
    <w:rsid w:val="00936C6B"/>
    <w:rsid w:val="00937E87"/>
    <w:rsid w:val="00941EBD"/>
    <w:rsid w:val="0094275D"/>
    <w:rsid w:val="00963131"/>
    <w:rsid w:val="00977F88"/>
    <w:rsid w:val="0098250D"/>
    <w:rsid w:val="009B58E9"/>
    <w:rsid w:val="009C6C8E"/>
    <w:rsid w:val="009D3548"/>
    <w:rsid w:val="009D61F3"/>
    <w:rsid w:val="009E2430"/>
    <w:rsid w:val="009E2E78"/>
    <w:rsid w:val="009F108B"/>
    <w:rsid w:val="00A16080"/>
    <w:rsid w:val="00A2194F"/>
    <w:rsid w:val="00A265E1"/>
    <w:rsid w:val="00A26FD3"/>
    <w:rsid w:val="00A3262C"/>
    <w:rsid w:val="00A45030"/>
    <w:rsid w:val="00A46919"/>
    <w:rsid w:val="00A503BB"/>
    <w:rsid w:val="00A535D0"/>
    <w:rsid w:val="00A629D0"/>
    <w:rsid w:val="00A77C03"/>
    <w:rsid w:val="00A85E1B"/>
    <w:rsid w:val="00A92F93"/>
    <w:rsid w:val="00A9402B"/>
    <w:rsid w:val="00AA0C5B"/>
    <w:rsid w:val="00AA1D45"/>
    <w:rsid w:val="00AD115A"/>
    <w:rsid w:val="00AD6CDF"/>
    <w:rsid w:val="00AE46B2"/>
    <w:rsid w:val="00AE4D01"/>
    <w:rsid w:val="00AE5C45"/>
    <w:rsid w:val="00AF37AC"/>
    <w:rsid w:val="00AF7EA9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E7B0B"/>
    <w:rsid w:val="00BF22B7"/>
    <w:rsid w:val="00BF5C19"/>
    <w:rsid w:val="00C00454"/>
    <w:rsid w:val="00C16D85"/>
    <w:rsid w:val="00C22E60"/>
    <w:rsid w:val="00C23AF9"/>
    <w:rsid w:val="00C26E3A"/>
    <w:rsid w:val="00C31EC1"/>
    <w:rsid w:val="00C31F7C"/>
    <w:rsid w:val="00C51B63"/>
    <w:rsid w:val="00C51E47"/>
    <w:rsid w:val="00C56E9B"/>
    <w:rsid w:val="00C774DB"/>
    <w:rsid w:val="00C81917"/>
    <w:rsid w:val="00C95997"/>
    <w:rsid w:val="00CB09F9"/>
    <w:rsid w:val="00CC3360"/>
    <w:rsid w:val="00CF122F"/>
    <w:rsid w:val="00D14A38"/>
    <w:rsid w:val="00D17E17"/>
    <w:rsid w:val="00D20C69"/>
    <w:rsid w:val="00D23EEF"/>
    <w:rsid w:val="00D41D40"/>
    <w:rsid w:val="00D52E4A"/>
    <w:rsid w:val="00D54DF7"/>
    <w:rsid w:val="00D943D5"/>
    <w:rsid w:val="00D9766C"/>
    <w:rsid w:val="00DB19DD"/>
    <w:rsid w:val="00DE4193"/>
    <w:rsid w:val="00DE4607"/>
    <w:rsid w:val="00DE5029"/>
    <w:rsid w:val="00DF7BE7"/>
    <w:rsid w:val="00E04E36"/>
    <w:rsid w:val="00E13CAA"/>
    <w:rsid w:val="00E240D0"/>
    <w:rsid w:val="00E42041"/>
    <w:rsid w:val="00E4441F"/>
    <w:rsid w:val="00E53595"/>
    <w:rsid w:val="00E53D6B"/>
    <w:rsid w:val="00E60B4D"/>
    <w:rsid w:val="00E67352"/>
    <w:rsid w:val="00E71934"/>
    <w:rsid w:val="00E831F3"/>
    <w:rsid w:val="00E91ABC"/>
    <w:rsid w:val="00EB5166"/>
    <w:rsid w:val="00EC7689"/>
    <w:rsid w:val="00EF001B"/>
    <w:rsid w:val="00EF4821"/>
    <w:rsid w:val="00F028E9"/>
    <w:rsid w:val="00F12422"/>
    <w:rsid w:val="00F15A50"/>
    <w:rsid w:val="00F24A89"/>
    <w:rsid w:val="00F3616D"/>
    <w:rsid w:val="00F40731"/>
    <w:rsid w:val="00F43FD0"/>
    <w:rsid w:val="00F4466D"/>
    <w:rsid w:val="00F4614C"/>
    <w:rsid w:val="00F51C48"/>
    <w:rsid w:val="00F67039"/>
    <w:rsid w:val="00F67085"/>
    <w:rsid w:val="00F67A36"/>
    <w:rsid w:val="00F67F2F"/>
    <w:rsid w:val="00F705BC"/>
    <w:rsid w:val="00F83AC6"/>
    <w:rsid w:val="00F84963"/>
    <w:rsid w:val="00F905A5"/>
    <w:rsid w:val="00F92EE1"/>
    <w:rsid w:val="00FD3EAB"/>
    <w:rsid w:val="00FF2674"/>
    <w:rsid w:val="00FF6E67"/>
    <w:rsid w:val="012238C5"/>
    <w:rsid w:val="024B483B"/>
    <w:rsid w:val="04BA0F03"/>
    <w:rsid w:val="04EC4403"/>
    <w:rsid w:val="04F76952"/>
    <w:rsid w:val="055C7409"/>
    <w:rsid w:val="05A303E6"/>
    <w:rsid w:val="061325F4"/>
    <w:rsid w:val="06A2003A"/>
    <w:rsid w:val="075340BE"/>
    <w:rsid w:val="07D0374B"/>
    <w:rsid w:val="07FA1808"/>
    <w:rsid w:val="092577C2"/>
    <w:rsid w:val="0B8B55AA"/>
    <w:rsid w:val="0CC2138F"/>
    <w:rsid w:val="0CD8640E"/>
    <w:rsid w:val="11F7387B"/>
    <w:rsid w:val="13C7542C"/>
    <w:rsid w:val="14666CA1"/>
    <w:rsid w:val="162E33B4"/>
    <w:rsid w:val="16727E31"/>
    <w:rsid w:val="17FD27A4"/>
    <w:rsid w:val="18906168"/>
    <w:rsid w:val="18F27FCC"/>
    <w:rsid w:val="1BA459D3"/>
    <w:rsid w:val="1C0A7B60"/>
    <w:rsid w:val="1F3F48E6"/>
    <w:rsid w:val="225419F2"/>
    <w:rsid w:val="26027EF5"/>
    <w:rsid w:val="262F6F8B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FEE347F"/>
    <w:rsid w:val="4135543D"/>
    <w:rsid w:val="42EF22D5"/>
    <w:rsid w:val="433B07B5"/>
    <w:rsid w:val="442B0E09"/>
    <w:rsid w:val="443651EF"/>
    <w:rsid w:val="47247EBE"/>
    <w:rsid w:val="47257ED5"/>
    <w:rsid w:val="49944F2D"/>
    <w:rsid w:val="4AF82A90"/>
    <w:rsid w:val="4FC11633"/>
    <w:rsid w:val="4FF951DC"/>
    <w:rsid w:val="50234209"/>
    <w:rsid w:val="51DF776E"/>
    <w:rsid w:val="52F20752"/>
    <w:rsid w:val="54BC1537"/>
    <w:rsid w:val="55FB6D73"/>
    <w:rsid w:val="5696258C"/>
    <w:rsid w:val="56BD2DF8"/>
    <w:rsid w:val="5B7267BB"/>
    <w:rsid w:val="5BFD26E9"/>
    <w:rsid w:val="5C3622CE"/>
    <w:rsid w:val="5C3C09B7"/>
    <w:rsid w:val="5DCC58C7"/>
    <w:rsid w:val="5EC8318A"/>
    <w:rsid w:val="6AEB4A44"/>
    <w:rsid w:val="6B152687"/>
    <w:rsid w:val="6C022F11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B0F71E6"/>
    <w:rsid w:val="7BA1133D"/>
    <w:rsid w:val="7C381F5E"/>
    <w:rsid w:val="7C5A2714"/>
    <w:rsid w:val="7D5E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rsid w:val="007A2CB7"/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7A2CB7"/>
    <w:rPr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7A2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2C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51E4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1E4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rPr>
      <w:sz w:val="18"/>
      <w:szCs w:val="18"/>
    </w:rPr>
  </w:style>
  <w:style w:type="character" w:customStyle="1" w:styleId="Char0">
    <w:name w:val="页脚 Char"/>
    <w:link w:val="a4"/>
    <w:uiPriority w:val="99"/>
    <w:semiHidden/>
    <w:rPr>
      <w:sz w:val="18"/>
      <w:szCs w:val="18"/>
    </w:rPr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51E4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1E4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CF36F-47FE-4F59-9105-0FC2CAC49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112</Words>
  <Characters>641</Characters>
  <Application>Microsoft Office Word</Application>
  <DocSecurity>0</DocSecurity>
  <Lines>5</Lines>
  <Paragraphs>1</Paragraphs>
  <ScaleCrop>false</ScaleCrop>
  <Company>微软中国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12</cp:revision>
  <cp:lastPrinted>2008-12-31T19:28:00Z</cp:lastPrinted>
  <dcterms:created xsi:type="dcterms:W3CDTF">2008-12-31T16:45:00Z</dcterms:created>
  <dcterms:modified xsi:type="dcterms:W3CDTF">2024-09-29T19:49:00Z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