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福建省福州监狱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color w:val="auto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提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请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减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建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议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</w:rPr>
        <w:t>书</w:t>
      </w:r>
    </w:p>
    <w:p>
      <w:pPr>
        <w:wordWrap w:val="0"/>
        <w:jc w:val="center"/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〔202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〕闽福狱减字第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  <w:lang w:val="en-US" w:eastAsia="zh-CN"/>
        </w:rPr>
        <w:t>254</w:t>
      </w:r>
      <w:r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  <w:t>号</w:t>
      </w:r>
    </w:p>
    <w:p>
      <w:pPr>
        <w:wordWrap w:val="0"/>
        <w:jc w:val="center"/>
        <w:rPr>
          <w:rFonts w:hint="eastAsia" w:ascii="Times New Roman" w:hAnsi="Times New Roman" w:eastAsia="楷体_GB2312" w:cs="楷体_GB2312"/>
          <w:color w:val="auto"/>
          <w:kern w:val="3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罪犯薛从文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市中级人民法院于2015年8月21日作出(2015）榕刑初字第121号刑事判决，以被告人薛从文犯贩卖、制造毒品罪，判处有期徒刑十五年，剥夺政治权利五年，并处没收财产人民币六万元；犯非法制造、买卖枪支罪，判处有期徒刑四年，决定执行有期徒刑十七年，剥夺政治权利五年，并处没收财产人民币六万元。刑期自2014年8月21日起至2031年8月20日止。2015年10月21日交付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福建省福州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监狱执行刑罚。2017年12月25日，福建省福州市中级人民法院作出（2017）闽01刑更7048号刑事裁定，减去有期徒刑六个月，剥夺政治权利五年不变；2019年11月22日，福建省福州市中级人民法院作出（2019）闽01刑更6826号刑事裁定，减去有期徒刑六个月，剥夺政治权利五年不变；2022年1月19日，福建省福州市中级人民法院作出（2022）闽01刑更297号刑事裁定，减去有期徒刑八个月，剥夺政治权利五年不变；2024年1月12日，福建省福州市中级人民法院作出（2024）闽01刑更351号刑事裁定，减去有期徒刑七个月，剥夺政治权利五年不变，减刑裁定书于2024年1月12日送达。现刑期至2029年5月20日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罪犯薛从文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自上次减刑以来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，确有悔改表现：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ind w:left="0" w:leftChars="0" w:right="0" w:rightChars="0" w:firstLine="6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2.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遵守监规：该犯服刑期间虽有违规行为，但经民警教育后，能认真悔改，接受教育改造。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3.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学习情况：能积极参加思想、文化、职业技术学习。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2" w:lineRule="auto"/>
        <w:ind w:left="0" w:leftChars="0" w:right="0" w:rightChars="0" w:firstLine="6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4.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劳动改造：能积极参加劳动，服从分配，努力完成生产任务。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5.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</w:rPr>
        <w:t>奖惩情况：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该犯上次评定表扬剩余502.7分，本轮考核期2023年10月1日至2026年3月累计获3189分，合计获得3691.7分，表扬4次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物质奖励1次；间隔期2024年1月12日至2026年3月，获2747分。考核期内累计违规1次，累计扣1分，近三个月无扣分。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2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奖励：获表扬4次，即2023年11月、2024年5月、2024年10月、2025年4月分别获表扬一次，获物质奖励1次，即2025年10月获物质奖励1次。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2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highlight w:val="none"/>
          <w:lang w:val="en-US" w:eastAsia="zh-CN"/>
        </w:rPr>
        <w:t>6</w:t>
      </w:r>
      <w:r>
        <w:rPr>
          <w:rFonts w:ascii="Times New Roman" w:hAnsi="Times New Roman" w:eastAsia="仿宋_GB2312"/>
          <w:color w:val="auto"/>
          <w:kern w:val="32"/>
          <w:sz w:val="32"/>
          <w:szCs w:val="32"/>
          <w:highlight w:val="none"/>
        </w:rPr>
        <w:t>.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 w:val="0"/>
        <w:spacing w:line="212" w:lineRule="auto"/>
        <w:ind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该犯已履行人民币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万元（见上一次减刑裁定书）。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本案于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left="0" w:leftChars="0" w:right="0" w:rightChars="0" w:firstLine="640" w:firstLineChars="200"/>
        <w:jc w:val="both"/>
        <w:textAlignment w:val="auto"/>
        <w:outlineLvl w:val="9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罪犯薛从文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自上次减刑以来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，确有悔改表现，依照《中华人民共和国刑法》第七十八条、第七十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九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《中华人民共和国刑事诉讼法》第二百七十三条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第二款、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《中华人民共和国监狱法》第二十九条之规定，建议对罪犯薛从文予以减刑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个月，剥夺政治权利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right="-31" w:rightChars="-15" w:firstLine="614" w:firstLineChars="192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right="-31" w:rightChars="-15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firstLine="640" w:firstLineChars="200"/>
        <w:textAlignment w:val="auto"/>
        <w:rPr>
          <w:rFonts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</w:rPr>
        <w:t>附件：⒈罪犯提请减刑卷</w:t>
      </w: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宗贰册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right="-31" w:rightChars="-15" w:firstLine="1600" w:firstLineChars="500"/>
        <w:textAlignment w:val="auto"/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12" w:lineRule="auto"/>
        <w:ind w:right="-31" w:rightChars="-15"/>
        <w:textAlignment w:val="auto"/>
        <w:rPr>
          <w:rFonts w:hint="eastAsia" w:ascii="Times New Roman" w:hAnsi="Times New Roman" w:eastAsia="仿宋_GB2312" w:cs="仿宋_GB2312"/>
          <w:color w:val="auto"/>
          <w:kern w:val="3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4" w:lineRule="auto"/>
        <w:ind w:right="508" w:rightChars="242" w:firstLine="614" w:firstLineChars="192"/>
        <w:jc w:val="right"/>
        <w:textAlignment w:val="auto"/>
        <w:rPr>
          <w:rFonts w:ascii="Times New Roman" w:hAnsi="Times New Roman" w:eastAsia="仿宋_GB2312"/>
          <w:color w:val="auto"/>
          <w:kern w:val="32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福建省福州监狱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04" w:lineRule="auto"/>
        <w:ind w:right="368" w:rightChars="175"/>
        <w:jc w:val="right"/>
        <w:textAlignment w:val="auto"/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sectPr>
          <w:pgSz w:w="11906" w:h="16838"/>
          <w:pgMar w:top="1871" w:right="1304" w:bottom="1871" w:left="1587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>月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color w:val="auto"/>
          <w:kern w:val="32"/>
          <w:sz w:val="32"/>
          <w:szCs w:val="32"/>
        </w:rPr>
        <w:t xml:space="preserve">日  </w:t>
      </w:r>
    </w:p>
    <w:p>
      <w:pPr>
        <w:keepNext w:val="0"/>
        <w:keepLines w:val="0"/>
        <w:pageBreakBefore w:val="0"/>
        <w:widowControl w:val="0"/>
        <w:tabs>
          <w:tab w:val="left" w:pos="8080"/>
          <w:tab w:val="left" w:pos="8222"/>
          <w:tab w:val="left" w:pos="8306"/>
        </w:tabs>
        <w:kinsoku/>
        <w:wordWrap/>
        <w:overflowPunct/>
        <w:topLinePunct w:val="0"/>
        <w:bidi w:val="0"/>
        <w:snapToGrid/>
        <w:spacing w:line="560" w:lineRule="exact"/>
        <w:ind w:right="368" w:rightChars="175"/>
        <w:jc w:val="right"/>
        <w:textAlignment w:val="auto"/>
        <w:rPr>
          <w:rFonts w:hint="eastAsia" w:ascii="Times New Roman" w:hAnsi="Times New Roman" w:eastAsia="仿宋_GB2312"/>
          <w:kern w:val="32"/>
          <w:sz w:val="32"/>
          <w:szCs w:val="32"/>
        </w:rPr>
      </w:pPr>
    </w:p>
    <w:sectPr>
      <w:type w:val="continuous"/>
      <w:pgSz w:w="11906" w:h="16838"/>
      <w:pgMar w:top="1871" w:right="1304" w:bottom="1871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C20032"/>
    <w:rsid w:val="00012D45"/>
    <w:rsid w:val="0002752C"/>
    <w:rsid w:val="000739C8"/>
    <w:rsid w:val="000A29ED"/>
    <w:rsid w:val="000A330C"/>
    <w:rsid w:val="000B0A17"/>
    <w:rsid w:val="000B2AF5"/>
    <w:rsid w:val="000D3F6C"/>
    <w:rsid w:val="000F4FD4"/>
    <w:rsid w:val="0010179B"/>
    <w:rsid w:val="00115127"/>
    <w:rsid w:val="00117BE0"/>
    <w:rsid w:val="00124ACC"/>
    <w:rsid w:val="00127A63"/>
    <w:rsid w:val="00133B79"/>
    <w:rsid w:val="001652B0"/>
    <w:rsid w:val="001673F3"/>
    <w:rsid w:val="001846DF"/>
    <w:rsid w:val="00185712"/>
    <w:rsid w:val="00194849"/>
    <w:rsid w:val="001A1FE3"/>
    <w:rsid w:val="001A33F3"/>
    <w:rsid w:val="001C0543"/>
    <w:rsid w:val="001C59D3"/>
    <w:rsid w:val="001C6985"/>
    <w:rsid w:val="001E3405"/>
    <w:rsid w:val="001F0F75"/>
    <w:rsid w:val="00200C71"/>
    <w:rsid w:val="00205472"/>
    <w:rsid w:val="00237C41"/>
    <w:rsid w:val="00253EFB"/>
    <w:rsid w:val="002552AD"/>
    <w:rsid w:val="002950E1"/>
    <w:rsid w:val="002A75FB"/>
    <w:rsid w:val="002B530B"/>
    <w:rsid w:val="002D625B"/>
    <w:rsid w:val="002D664E"/>
    <w:rsid w:val="002F0746"/>
    <w:rsid w:val="002F1F6E"/>
    <w:rsid w:val="002F7A99"/>
    <w:rsid w:val="0030371A"/>
    <w:rsid w:val="00315B2A"/>
    <w:rsid w:val="0032254A"/>
    <w:rsid w:val="00341EC4"/>
    <w:rsid w:val="00362E3C"/>
    <w:rsid w:val="003716E6"/>
    <w:rsid w:val="00390191"/>
    <w:rsid w:val="003A5E4C"/>
    <w:rsid w:val="003B708A"/>
    <w:rsid w:val="003B7233"/>
    <w:rsid w:val="003C4221"/>
    <w:rsid w:val="003C4959"/>
    <w:rsid w:val="003F3F26"/>
    <w:rsid w:val="00405509"/>
    <w:rsid w:val="00415042"/>
    <w:rsid w:val="00422398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418F"/>
    <w:rsid w:val="004D2A65"/>
    <w:rsid w:val="004F3C63"/>
    <w:rsid w:val="004F55FB"/>
    <w:rsid w:val="0050215A"/>
    <w:rsid w:val="005078AC"/>
    <w:rsid w:val="00513920"/>
    <w:rsid w:val="005250B5"/>
    <w:rsid w:val="00525CFD"/>
    <w:rsid w:val="00525D6E"/>
    <w:rsid w:val="00565E7E"/>
    <w:rsid w:val="005707D2"/>
    <w:rsid w:val="00571DBB"/>
    <w:rsid w:val="005779D5"/>
    <w:rsid w:val="005B6303"/>
    <w:rsid w:val="005C1BC5"/>
    <w:rsid w:val="005C318E"/>
    <w:rsid w:val="005D7EEA"/>
    <w:rsid w:val="005F0087"/>
    <w:rsid w:val="00607C35"/>
    <w:rsid w:val="00631843"/>
    <w:rsid w:val="0063340A"/>
    <w:rsid w:val="00636ADC"/>
    <w:rsid w:val="006438CC"/>
    <w:rsid w:val="00646D79"/>
    <w:rsid w:val="00655D64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705788"/>
    <w:rsid w:val="00705EFB"/>
    <w:rsid w:val="007116CA"/>
    <w:rsid w:val="007266C8"/>
    <w:rsid w:val="007268ED"/>
    <w:rsid w:val="0073283B"/>
    <w:rsid w:val="007455CE"/>
    <w:rsid w:val="00747D7C"/>
    <w:rsid w:val="00752A29"/>
    <w:rsid w:val="00755D2F"/>
    <w:rsid w:val="00767F2F"/>
    <w:rsid w:val="007740CE"/>
    <w:rsid w:val="00782B3A"/>
    <w:rsid w:val="007843B5"/>
    <w:rsid w:val="007A444B"/>
    <w:rsid w:val="007B303A"/>
    <w:rsid w:val="007C7A8D"/>
    <w:rsid w:val="007D60EF"/>
    <w:rsid w:val="007F0FA6"/>
    <w:rsid w:val="007F327F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34E90"/>
    <w:rsid w:val="009354BB"/>
    <w:rsid w:val="00936C6B"/>
    <w:rsid w:val="00937E87"/>
    <w:rsid w:val="00941EBD"/>
    <w:rsid w:val="0094275D"/>
    <w:rsid w:val="00977F88"/>
    <w:rsid w:val="0098250D"/>
    <w:rsid w:val="009B58E9"/>
    <w:rsid w:val="009D3548"/>
    <w:rsid w:val="009D61F3"/>
    <w:rsid w:val="009E2430"/>
    <w:rsid w:val="009F108B"/>
    <w:rsid w:val="00A16080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6CDF"/>
    <w:rsid w:val="00AE46B2"/>
    <w:rsid w:val="00AE5C45"/>
    <w:rsid w:val="00AF37AC"/>
    <w:rsid w:val="00B0069D"/>
    <w:rsid w:val="00B10CA5"/>
    <w:rsid w:val="00B16BE8"/>
    <w:rsid w:val="00B21074"/>
    <w:rsid w:val="00B3723B"/>
    <w:rsid w:val="00B47578"/>
    <w:rsid w:val="00B51BDF"/>
    <w:rsid w:val="00B565B6"/>
    <w:rsid w:val="00B61F9D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6E9B"/>
    <w:rsid w:val="00C774DB"/>
    <w:rsid w:val="00C81917"/>
    <w:rsid w:val="00CB09F9"/>
    <w:rsid w:val="00CF122F"/>
    <w:rsid w:val="00D14A38"/>
    <w:rsid w:val="00D17E17"/>
    <w:rsid w:val="00D20C69"/>
    <w:rsid w:val="00D41D40"/>
    <w:rsid w:val="00D52E4A"/>
    <w:rsid w:val="00D54DF7"/>
    <w:rsid w:val="00D9766C"/>
    <w:rsid w:val="00DB15CB"/>
    <w:rsid w:val="00DE4193"/>
    <w:rsid w:val="00DE4607"/>
    <w:rsid w:val="00DE5029"/>
    <w:rsid w:val="00DF7BE7"/>
    <w:rsid w:val="00E13CAA"/>
    <w:rsid w:val="00E42041"/>
    <w:rsid w:val="00E4441F"/>
    <w:rsid w:val="00E53595"/>
    <w:rsid w:val="00E53D6B"/>
    <w:rsid w:val="00E60B4D"/>
    <w:rsid w:val="00E831F3"/>
    <w:rsid w:val="00E91ABC"/>
    <w:rsid w:val="00EC7689"/>
    <w:rsid w:val="00EF001B"/>
    <w:rsid w:val="00F028E9"/>
    <w:rsid w:val="00F12422"/>
    <w:rsid w:val="00F15A50"/>
    <w:rsid w:val="00F24A89"/>
    <w:rsid w:val="00F3616D"/>
    <w:rsid w:val="00F4614C"/>
    <w:rsid w:val="00F51C48"/>
    <w:rsid w:val="00F67039"/>
    <w:rsid w:val="00F67085"/>
    <w:rsid w:val="00F67A36"/>
    <w:rsid w:val="00F67F2F"/>
    <w:rsid w:val="00F83AC6"/>
    <w:rsid w:val="00F84963"/>
    <w:rsid w:val="00F92EE1"/>
    <w:rsid w:val="00FF2674"/>
    <w:rsid w:val="00FF6E67"/>
    <w:rsid w:val="01F34534"/>
    <w:rsid w:val="03CC19D6"/>
    <w:rsid w:val="06954A98"/>
    <w:rsid w:val="079B1A14"/>
    <w:rsid w:val="0E7B33BC"/>
    <w:rsid w:val="0FBF4DDB"/>
    <w:rsid w:val="12851DF0"/>
    <w:rsid w:val="12B424B8"/>
    <w:rsid w:val="142A2DEB"/>
    <w:rsid w:val="16B31896"/>
    <w:rsid w:val="171203BD"/>
    <w:rsid w:val="18F33F5E"/>
    <w:rsid w:val="1955145B"/>
    <w:rsid w:val="19660A40"/>
    <w:rsid w:val="1BCB4C15"/>
    <w:rsid w:val="1C7758FA"/>
    <w:rsid w:val="1EFE4405"/>
    <w:rsid w:val="1FC20032"/>
    <w:rsid w:val="22B20653"/>
    <w:rsid w:val="25BD25D3"/>
    <w:rsid w:val="261F3835"/>
    <w:rsid w:val="29033062"/>
    <w:rsid w:val="292E515D"/>
    <w:rsid w:val="29F83FCC"/>
    <w:rsid w:val="2B5303D9"/>
    <w:rsid w:val="2EBA3C24"/>
    <w:rsid w:val="36341797"/>
    <w:rsid w:val="374B409F"/>
    <w:rsid w:val="3A820983"/>
    <w:rsid w:val="3C9350AF"/>
    <w:rsid w:val="3D0F336D"/>
    <w:rsid w:val="3FAA5465"/>
    <w:rsid w:val="40877219"/>
    <w:rsid w:val="41373F6C"/>
    <w:rsid w:val="42992D6E"/>
    <w:rsid w:val="429D3017"/>
    <w:rsid w:val="434B2DB2"/>
    <w:rsid w:val="43641945"/>
    <w:rsid w:val="467A1797"/>
    <w:rsid w:val="491B6DB9"/>
    <w:rsid w:val="4A182A12"/>
    <w:rsid w:val="4B950859"/>
    <w:rsid w:val="4FA81D9E"/>
    <w:rsid w:val="513831A0"/>
    <w:rsid w:val="520B16A2"/>
    <w:rsid w:val="55DE6B88"/>
    <w:rsid w:val="55F779C6"/>
    <w:rsid w:val="5C82368A"/>
    <w:rsid w:val="5DCD3218"/>
    <w:rsid w:val="5E4268F4"/>
    <w:rsid w:val="630F10A9"/>
    <w:rsid w:val="63737C03"/>
    <w:rsid w:val="67F41F13"/>
    <w:rsid w:val="689E2380"/>
    <w:rsid w:val="6A8263FA"/>
    <w:rsid w:val="6AF60485"/>
    <w:rsid w:val="6BF2126D"/>
    <w:rsid w:val="6CC858E8"/>
    <w:rsid w:val="6CF1426D"/>
    <w:rsid w:val="72F02F90"/>
    <w:rsid w:val="736A1D35"/>
    <w:rsid w:val="73BF7C0A"/>
    <w:rsid w:val="73ECDE58"/>
    <w:rsid w:val="75396B7C"/>
    <w:rsid w:val="76322D0E"/>
    <w:rsid w:val="769D6ABA"/>
    <w:rsid w:val="7AC241CD"/>
    <w:rsid w:val="7EBF0272"/>
    <w:rsid w:val="F67862F8"/>
    <w:rsid w:val="FDCC61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831</Words>
  <Characters>931</Characters>
  <Lines>10</Lines>
  <Paragraphs>2</Paragraphs>
  <TotalTime>2</TotalTime>
  <ScaleCrop>false</ScaleCrop>
  <LinksUpToDate>false</LinksUpToDate>
  <CharactersWithSpaces>1001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2026-02-21T16:59:00Z</dcterms:created>
  <dc:creator>Administrator</dc:creator>
  <cp:lastModifiedBy>uosuser</cp:lastModifiedBy>
  <cp:lastPrinted>2026-04-30T16:05:00Z</cp:lastPrinted>
  <dcterms:modified xsi:type="dcterms:W3CDTF">2026-07-15T17:12:22Z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F1C50497C1A8485BDEB6136AE98F2E09</vt:lpwstr>
  </property>
</Properties>
</file>