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C11" w:rsidRDefault="00225BB7">
      <w:pPr>
        <w:spacing w:line="600" w:lineRule="exact"/>
        <w:jc w:val="center"/>
        <w:rPr>
          <w:rFonts w:ascii="方正小标宋简体" w:eastAsia="方正小标宋简体" w:hAnsi="宋体" w:cs="宋体"/>
          <w:sz w:val="44"/>
          <w:szCs w:val="44"/>
        </w:rPr>
      </w:pPr>
      <w:r>
        <w:rPr>
          <w:rFonts w:ascii="方正小标宋简体" w:eastAsia="方正小标宋简体" w:hAnsi="宋体" w:cs="宋体" w:hint="eastAsia"/>
          <w:sz w:val="44"/>
          <w:szCs w:val="44"/>
        </w:rPr>
        <w:t>福建省</w:t>
      </w:r>
      <w:r>
        <w:rPr>
          <w:rFonts w:ascii="方正小标宋简体" w:eastAsia="方正小标宋简体" w:hAnsi="宋体" w:cs="宋体" w:hint="eastAsia"/>
          <w:sz w:val="44"/>
          <w:szCs w:val="44"/>
        </w:rPr>
        <w:t>建新</w:t>
      </w:r>
      <w:r>
        <w:rPr>
          <w:rFonts w:ascii="方正小标宋简体" w:eastAsia="方正小标宋简体" w:hAnsi="宋体" w:cs="宋体" w:hint="eastAsia"/>
          <w:sz w:val="44"/>
          <w:szCs w:val="44"/>
        </w:rPr>
        <w:t>医院</w:t>
      </w:r>
    </w:p>
    <w:p w:rsidR="00596C11" w:rsidRDefault="00225BB7">
      <w:pPr>
        <w:spacing w:line="600" w:lineRule="exact"/>
        <w:jc w:val="center"/>
        <w:rPr>
          <w:rFonts w:ascii="方正小标宋简体" w:eastAsia="方正小标宋简体" w:hAnsi="宋体" w:cs="宋体"/>
          <w:sz w:val="44"/>
          <w:szCs w:val="44"/>
        </w:rPr>
      </w:pPr>
      <w:r>
        <w:rPr>
          <w:rFonts w:ascii="方正小标宋简体" w:eastAsia="方正小标宋简体" w:hAnsi="宋体" w:cs="宋体" w:hint="eastAsia"/>
          <w:sz w:val="44"/>
          <w:szCs w:val="44"/>
        </w:rPr>
        <w:t>提请减刑建议书</w:t>
      </w:r>
    </w:p>
    <w:p w:rsidR="00596C11" w:rsidRDefault="00225BB7">
      <w:pPr>
        <w:spacing w:line="600" w:lineRule="exact"/>
        <w:jc w:val="right"/>
        <w:rPr>
          <w:rFonts w:ascii="楷体_GB2312" w:eastAsia="楷体_GB2312" w:hAnsi="楷体_GB2312"/>
          <w:szCs w:val="32"/>
        </w:rPr>
      </w:pPr>
      <w:r>
        <w:rPr>
          <w:rFonts w:ascii="楷体_GB2312" w:eastAsia="楷体_GB2312" w:hAnsi="楷体_GB2312" w:hint="eastAsia"/>
          <w:szCs w:val="32"/>
        </w:rPr>
        <w:t>〔</w:t>
      </w:r>
      <w:r>
        <w:rPr>
          <w:rFonts w:ascii="楷体_GB2312" w:eastAsia="楷体_GB2312" w:hAnsi="楷体_GB2312" w:hint="eastAsia"/>
          <w:szCs w:val="32"/>
        </w:rPr>
        <w:t>202</w:t>
      </w:r>
      <w:r>
        <w:rPr>
          <w:rFonts w:ascii="楷体_GB2312" w:eastAsia="楷体_GB2312" w:hAnsi="楷体_GB2312" w:hint="eastAsia"/>
          <w:szCs w:val="32"/>
        </w:rPr>
        <w:t>5</w:t>
      </w:r>
      <w:r>
        <w:rPr>
          <w:rFonts w:ascii="楷体_GB2312" w:eastAsia="楷体_GB2312" w:hAnsi="楷体_GB2312" w:hint="eastAsia"/>
          <w:szCs w:val="32"/>
        </w:rPr>
        <w:t>〕闽狱医减字第</w:t>
      </w:r>
      <w:r>
        <w:rPr>
          <w:rFonts w:ascii="楷体_GB2312" w:eastAsia="楷体_GB2312" w:hAnsi="楷体_GB2312" w:hint="eastAsia"/>
          <w:szCs w:val="32"/>
        </w:rPr>
        <w:t>27</w:t>
      </w:r>
      <w:r>
        <w:rPr>
          <w:rFonts w:ascii="楷体_GB2312" w:eastAsia="楷体_GB2312" w:hAnsi="楷体_GB2312" w:hint="eastAsia"/>
          <w:szCs w:val="32"/>
        </w:rPr>
        <w:t>号</w:t>
      </w:r>
    </w:p>
    <w:p w:rsidR="00596C11" w:rsidRDefault="00596C11">
      <w:pPr>
        <w:spacing w:line="400" w:lineRule="exact"/>
        <w:ind w:firstLineChars="200" w:firstLine="640"/>
        <w:rPr>
          <w:rFonts w:ascii="仿宋_GB2312"/>
          <w:szCs w:val="32"/>
        </w:rPr>
      </w:pPr>
    </w:p>
    <w:p w:rsidR="00596C11" w:rsidRDefault="00225BB7">
      <w:pPr>
        <w:spacing w:line="40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罪犯</w:t>
      </w:r>
      <w:r>
        <w:rPr>
          <w:rFonts w:ascii="仿宋_GB2312" w:hint="eastAsia"/>
          <w:szCs w:val="32"/>
        </w:rPr>
        <w:t>吴金炎</w:t>
      </w:r>
      <w:r>
        <w:rPr>
          <w:rFonts w:ascii="仿宋_GB2312" w:hint="eastAsia"/>
          <w:szCs w:val="32"/>
        </w:rPr>
        <w:t>，男</w:t>
      </w:r>
      <w:r>
        <w:rPr>
          <w:rFonts w:ascii="仿宋_GB2312" w:hint="eastAsia"/>
          <w:szCs w:val="32"/>
        </w:rPr>
        <w:t>，</w:t>
      </w:r>
      <w:r>
        <w:rPr>
          <w:rFonts w:ascii="仿宋_GB2312" w:hint="eastAsia"/>
          <w:szCs w:val="32"/>
        </w:rPr>
        <w:t>19</w:t>
      </w:r>
      <w:r>
        <w:rPr>
          <w:rFonts w:ascii="仿宋_GB2312" w:hint="eastAsia"/>
          <w:szCs w:val="32"/>
        </w:rPr>
        <w:t>88</w:t>
      </w:r>
      <w:r>
        <w:rPr>
          <w:rFonts w:ascii="仿宋_GB2312" w:hint="eastAsia"/>
          <w:szCs w:val="32"/>
        </w:rPr>
        <w:t>年</w:t>
      </w:r>
      <w:r>
        <w:rPr>
          <w:rFonts w:ascii="仿宋_GB2312" w:hint="eastAsia"/>
          <w:szCs w:val="32"/>
        </w:rPr>
        <w:t>10</w:t>
      </w:r>
      <w:r>
        <w:rPr>
          <w:rFonts w:ascii="仿宋_GB2312" w:hint="eastAsia"/>
          <w:szCs w:val="32"/>
        </w:rPr>
        <w:t>月</w:t>
      </w:r>
      <w:r>
        <w:rPr>
          <w:rFonts w:ascii="仿宋_GB2312" w:hint="eastAsia"/>
          <w:szCs w:val="32"/>
        </w:rPr>
        <w:t>1</w:t>
      </w:r>
      <w:r>
        <w:rPr>
          <w:rFonts w:ascii="仿宋_GB2312" w:hint="eastAsia"/>
          <w:szCs w:val="32"/>
        </w:rPr>
        <w:t>1</w:t>
      </w:r>
      <w:r>
        <w:rPr>
          <w:rFonts w:ascii="仿宋_GB2312" w:hint="eastAsia"/>
          <w:szCs w:val="32"/>
        </w:rPr>
        <w:t>日出生，汉族，初中文化</w:t>
      </w:r>
      <w:r>
        <w:rPr>
          <w:rFonts w:ascii="仿宋_GB2312" w:hint="eastAsia"/>
          <w:szCs w:val="32"/>
        </w:rPr>
        <w:t>，捕前系福建融通天下投资管理有限公司市场部经理</w:t>
      </w:r>
      <w:r>
        <w:rPr>
          <w:rFonts w:ascii="仿宋_GB2312" w:hAnsi="仿宋" w:hint="eastAsia"/>
          <w:szCs w:val="32"/>
        </w:rPr>
        <w:t>。</w:t>
      </w:r>
    </w:p>
    <w:p w:rsidR="00596C11" w:rsidRDefault="00225BB7">
      <w:pPr>
        <w:autoSpaceDE w:val="0"/>
        <w:autoSpaceDN w:val="0"/>
        <w:adjustRightInd w:val="0"/>
        <w:spacing w:line="400" w:lineRule="exact"/>
        <w:ind w:firstLine="640"/>
        <w:jc w:val="left"/>
        <w:rPr>
          <w:rFonts w:ascii="仿宋_GB2312" w:cs="仿宋_GB2312"/>
          <w:kern w:val="0"/>
          <w:szCs w:val="32"/>
          <w:lang w:val="zh-CN"/>
        </w:rPr>
      </w:pPr>
      <w:r>
        <w:rPr>
          <w:rFonts w:ascii="仿宋_GB2312" w:hAnsi="仿宋" w:hint="eastAsia"/>
          <w:szCs w:val="32"/>
        </w:rPr>
        <w:t>福建省</w:t>
      </w:r>
      <w:r>
        <w:rPr>
          <w:rFonts w:ascii="仿宋_GB2312" w:hAnsi="仿宋" w:hint="eastAsia"/>
          <w:szCs w:val="32"/>
        </w:rPr>
        <w:t>福州市台江区</w:t>
      </w:r>
      <w:r>
        <w:rPr>
          <w:rFonts w:ascii="仿宋_GB2312" w:hAnsi="仿宋" w:hint="eastAsia"/>
          <w:szCs w:val="32"/>
        </w:rPr>
        <w:t>人民法院于</w:t>
      </w:r>
      <w:r>
        <w:rPr>
          <w:rFonts w:ascii="仿宋_GB2312" w:hAnsi="仿宋" w:hint="eastAsia"/>
          <w:szCs w:val="32"/>
        </w:rPr>
        <w:t>20</w:t>
      </w:r>
      <w:r>
        <w:rPr>
          <w:rFonts w:ascii="仿宋_GB2312" w:hAnsi="仿宋" w:hint="eastAsia"/>
          <w:szCs w:val="32"/>
        </w:rPr>
        <w:t>23</w:t>
      </w:r>
      <w:r>
        <w:rPr>
          <w:rFonts w:ascii="仿宋_GB2312" w:hAnsi="仿宋" w:hint="eastAsia"/>
          <w:szCs w:val="32"/>
        </w:rPr>
        <w:t>年</w:t>
      </w:r>
      <w:r>
        <w:rPr>
          <w:rFonts w:ascii="仿宋_GB2312" w:hAnsi="仿宋" w:hint="eastAsia"/>
          <w:szCs w:val="32"/>
        </w:rPr>
        <w:t>3</w:t>
      </w:r>
      <w:r>
        <w:rPr>
          <w:rFonts w:ascii="仿宋_GB2312" w:hAnsi="仿宋" w:hint="eastAsia"/>
          <w:szCs w:val="32"/>
        </w:rPr>
        <w:t>月</w:t>
      </w:r>
      <w:r>
        <w:rPr>
          <w:rFonts w:ascii="仿宋_GB2312" w:hAnsi="仿宋" w:hint="eastAsia"/>
          <w:szCs w:val="32"/>
        </w:rPr>
        <w:t>1</w:t>
      </w:r>
      <w:r>
        <w:rPr>
          <w:rFonts w:ascii="仿宋_GB2312" w:hAnsi="仿宋" w:hint="eastAsia"/>
          <w:szCs w:val="32"/>
        </w:rPr>
        <w:t>3</w:t>
      </w:r>
      <w:r>
        <w:rPr>
          <w:rFonts w:ascii="仿宋_GB2312" w:hAnsi="仿宋" w:hint="eastAsia"/>
          <w:szCs w:val="32"/>
        </w:rPr>
        <w:t>日作出（</w:t>
      </w:r>
      <w:r>
        <w:rPr>
          <w:rFonts w:ascii="仿宋_GB2312" w:hAnsi="仿宋" w:hint="eastAsia"/>
          <w:szCs w:val="32"/>
        </w:rPr>
        <w:t>20</w:t>
      </w:r>
      <w:r>
        <w:rPr>
          <w:rFonts w:ascii="仿宋_GB2312" w:hAnsi="仿宋" w:hint="eastAsia"/>
          <w:szCs w:val="32"/>
        </w:rPr>
        <w:t>22</w:t>
      </w:r>
      <w:r>
        <w:rPr>
          <w:rFonts w:ascii="仿宋_GB2312" w:hAnsi="仿宋" w:hint="eastAsia"/>
          <w:szCs w:val="32"/>
        </w:rPr>
        <w:t>）</w:t>
      </w:r>
      <w:r>
        <w:rPr>
          <w:rFonts w:ascii="仿宋_GB2312" w:hAnsi="仿宋" w:hint="eastAsia"/>
          <w:szCs w:val="32"/>
        </w:rPr>
        <w:t>闽</w:t>
      </w:r>
      <w:r>
        <w:rPr>
          <w:rFonts w:ascii="仿宋_GB2312" w:hAnsi="仿宋" w:hint="eastAsia"/>
          <w:szCs w:val="32"/>
        </w:rPr>
        <w:t>0103</w:t>
      </w:r>
      <w:r>
        <w:rPr>
          <w:rFonts w:ascii="仿宋_GB2312" w:hAnsi="仿宋" w:hint="eastAsia"/>
          <w:szCs w:val="32"/>
        </w:rPr>
        <w:t>刑初</w:t>
      </w:r>
      <w:r>
        <w:rPr>
          <w:rFonts w:ascii="仿宋_GB2312" w:hAnsi="仿宋" w:hint="eastAsia"/>
          <w:szCs w:val="32"/>
        </w:rPr>
        <w:t>319</w:t>
      </w:r>
      <w:r>
        <w:rPr>
          <w:rFonts w:ascii="仿宋_GB2312" w:hAnsi="仿宋" w:hint="eastAsia"/>
          <w:szCs w:val="32"/>
        </w:rPr>
        <w:t>号刑事判决，以被告人</w:t>
      </w:r>
      <w:r>
        <w:rPr>
          <w:rFonts w:ascii="仿宋_GB2312" w:hAnsi="仿宋" w:hint="eastAsia"/>
          <w:szCs w:val="32"/>
        </w:rPr>
        <w:t>吴金炎</w:t>
      </w:r>
      <w:r>
        <w:rPr>
          <w:rFonts w:ascii="仿宋_GB2312" w:hAnsi="仿宋" w:hint="eastAsia"/>
          <w:szCs w:val="32"/>
        </w:rPr>
        <w:t>犯</w:t>
      </w:r>
      <w:r>
        <w:rPr>
          <w:rFonts w:ascii="仿宋_GB2312" w:hAnsi="仿宋" w:hint="eastAsia"/>
          <w:szCs w:val="32"/>
        </w:rPr>
        <w:t>非法经营</w:t>
      </w:r>
      <w:r>
        <w:rPr>
          <w:rFonts w:ascii="仿宋_GB2312" w:hAnsi="仿宋" w:hint="eastAsia"/>
          <w:szCs w:val="32"/>
        </w:rPr>
        <w:t>罪，判处有期徒刑</w:t>
      </w:r>
      <w:r>
        <w:rPr>
          <w:rFonts w:ascii="仿宋_GB2312" w:hAnsi="仿宋" w:hint="eastAsia"/>
          <w:szCs w:val="32"/>
        </w:rPr>
        <w:t>六</w:t>
      </w:r>
      <w:r>
        <w:rPr>
          <w:rFonts w:ascii="仿宋_GB2312" w:hAnsi="仿宋" w:hint="eastAsia"/>
          <w:szCs w:val="32"/>
        </w:rPr>
        <w:t>年，并处罚金人民币</w:t>
      </w:r>
      <w:r>
        <w:rPr>
          <w:rFonts w:ascii="仿宋_GB2312" w:hAnsi="仿宋" w:hint="eastAsia"/>
          <w:szCs w:val="32"/>
        </w:rPr>
        <w:t>一百七十四</w:t>
      </w:r>
      <w:r>
        <w:rPr>
          <w:rFonts w:ascii="仿宋_GB2312" w:hAnsi="仿宋" w:hint="eastAsia"/>
          <w:szCs w:val="32"/>
        </w:rPr>
        <w:t>万</w:t>
      </w:r>
      <w:r>
        <w:rPr>
          <w:rFonts w:ascii="仿宋_GB2312" w:hAnsi="仿宋" w:hint="eastAsia"/>
          <w:szCs w:val="32"/>
        </w:rPr>
        <w:t>八千</w:t>
      </w:r>
      <w:r>
        <w:rPr>
          <w:rFonts w:ascii="仿宋_GB2312" w:hAnsi="仿宋" w:hint="eastAsia"/>
          <w:szCs w:val="32"/>
        </w:rPr>
        <w:t>元</w:t>
      </w:r>
      <w:r>
        <w:rPr>
          <w:rFonts w:ascii="仿宋_GB2312" w:hAnsi="仿宋" w:hint="eastAsia"/>
          <w:szCs w:val="32"/>
        </w:rPr>
        <w:t>，</w:t>
      </w:r>
      <w:r>
        <w:rPr>
          <w:rFonts w:ascii="仿宋_GB2312" w:hAnsi="仿宋" w:hint="eastAsia"/>
          <w:szCs w:val="32"/>
        </w:rPr>
        <w:t>刑期自</w:t>
      </w:r>
      <w:r>
        <w:rPr>
          <w:rFonts w:ascii="仿宋_GB2312" w:hAnsi="仿宋" w:hint="eastAsia"/>
          <w:szCs w:val="32"/>
        </w:rPr>
        <w:t>20</w:t>
      </w:r>
      <w:r>
        <w:rPr>
          <w:rFonts w:ascii="仿宋_GB2312" w:hAnsi="仿宋" w:hint="eastAsia"/>
          <w:szCs w:val="32"/>
        </w:rPr>
        <w:t>22</w:t>
      </w:r>
      <w:r>
        <w:rPr>
          <w:rFonts w:ascii="仿宋_GB2312" w:hAnsi="仿宋" w:hint="eastAsia"/>
          <w:szCs w:val="32"/>
        </w:rPr>
        <w:t>年</w:t>
      </w:r>
      <w:r>
        <w:rPr>
          <w:rFonts w:ascii="仿宋_GB2312" w:hAnsi="仿宋" w:hint="eastAsia"/>
          <w:szCs w:val="32"/>
        </w:rPr>
        <w:t>2</w:t>
      </w:r>
      <w:r>
        <w:rPr>
          <w:rFonts w:ascii="仿宋_GB2312" w:hAnsi="仿宋" w:hint="eastAsia"/>
          <w:szCs w:val="32"/>
        </w:rPr>
        <w:t>月</w:t>
      </w:r>
      <w:r>
        <w:rPr>
          <w:rFonts w:ascii="仿宋_GB2312" w:hAnsi="仿宋" w:hint="eastAsia"/>
          <w:szCs w:val="32"/>
        </w:rPr>
        <w:t>6</w:t>
      </w:r>
      <w:r>
        <w:rPr>
          <w:rFonts w:ascii="仿宋_GB2312" w:hAnsi="仿宋" w:hint="eastAsia"/>
          <w:szCs w:val="32"/>
        </w:rPr>
        <w:t>日起至</w:t>
      </w:r>
      <w:r>
        <w:rPr>
          <w:rFonts w:ascii="仿宋_GB2312" w:hAnsi="仿宋" w:hint="eastAsia"/>
          <w:szCs w:val="32"/>
        </w:rPr>
        <w:t>2028</w:t>
      </w:r>
      <w:r>
        <w:rPr>
          <w:rFonts w:ascii="仿宋_GB2312" w:hAnsi="仿宋" w:hint="eastAsia"/>
          <w:szCs w:val="32"/>
        </w:rPr>
        <w:t>年</w:t>
      </w:r>
      <w:r>
        <w:rPr>
          <w:rFonts w:ascii="仿宋_GB2312" w:hAnsi="仿宋" w:hint="eastAsia"/>
          <w:szCs w:val="32"/>
        </w:rPr>
        <w:t>2</w:t>
      </w:r>
      <w:r>
        <w:rPr>
          <w:rFonts w:ascii="仿宋_GB2312" w:hAnsi="仿宋" w:hint="eastAsia"/>
          <w:szCs w:val="32"/>
        </w:rPr>
        <w:t>月</w:t>
      </w:r>
      <w:r>
        <w:rPr>
          <w:rFonts w:ascii="仿宋_GB2312" w:hAnsi="仿宋" w:hint="eastAsia"/>
          <w:szCs w:val="32"/>
        </w:rPr>
        <w:t>5</w:t>
      </w:r>
      <w:r>
        <w:rPr>
          <w:rFonts w:ascii="仿宋_GB2312" w:hAnsi="仿宋" w:hint="eastAsia"/>
          <w:szCs w:val="32"/>
        </w:rPr>
        <w:t>日止。</w:t>
      </w:r>
      <w:r>
        <w:rPr>
          <w:rFonts w:ascii="仿宋_GB2312" w:hAnsi="仿宋" w:hint="eastAsia"/>
          <w:szCs w:val="32"/>
        </w:rPr>
        <w:t>各被告人以其违法所得为限与同案犯、同案人承担共同退赔责任（详见附表）</w:t>
      </w:r>
      <w:r>
        <w:rPr>
          <w:rFonts w:ascii="仿宋_GB2312" w:hAnsi="仿宋" w:hint="eastAsia"/>
          <w:szCs w:val="32"/>
        </w:rPr>
        <w:t>。</w:t>
      </w:r>
      <w:r>
        <w:rPr>
          <w:rFonts w:ascii="仿宋_GB2312" w:hAnsi="仿宋" w:hint="eastAsia"/>
          <w:szCs w:val="32"/>
        </w:rPr>
        <w:t>被告人聂小芳退出的</w:t>
      </w:r>
      <w:r>
        <w:rPr>
          <w:rFonts w:ascii="仿宋_GB2312" w:hAnsi="仿宋" w:hint="eastAsia"/>
          <w:szCs w:val="32"/>
        </w:rPr>
        <w:t>6</w:t>
      </w:r>
      <w:r>
        <w:rPr>
          <w:rFonts w:ascii="仿宋_GB2312" w:hAnsi="仿宋" w:hint="eastAsia"/>
          <w:szCs w:val="32"/>
        </w:rPr>
        <w:t>万元、刘汉平退出的</w:t>
      </w:r>
      <w:r>
        <w:rPr>
          <w:rFonts w:ascii="仿宋_GB2312" w:hAnsi="仿宋" w:hint="eastAsia"/>
          <w:szCs w:val="32"/>
        </w:rPr>
        <w:t>44.1</w:t>
      </w:r>
      <w:r>
        <w:rPr>
          <w:rFonts w:ascii="仿宋_GB2312" w:hAnsi="仿宋" w:hint="eastAsia"/>
          <w:szCs w:val="32"/>
        </w:rPr>
        <w:t>万元违法所得按比例予以返还到案的各被害人。对各被告人未提出的违法所得，责令继续退出。</w:t>
      </w:r>
      <w:r>
        <w:rPr>
          <w:rFonts w:ascii="仿宋_GB2312" w:hAnsi="仿宋" w:hint="eastAsia"/>
          <w:szCs w:val="32"/>
        </w:rPr>
        <w:t>宣判后，</w:t>
      </w:r>
      <w:r>
        <w:rPr>
          <w:rFonts w:ascii="仿宋_GB2312" w:hAnsi="仿宋" w:hint="eastAsia"/>
          <w:szCs w:val="32"/>
        </w:rPr>
        <w:t>被告人不服，提出上诉。福建省</w:t>
      </w:r>
      <w:r>
        <w:rPr>
          <w:rFonts w:ascii="仿宋_GB2312" w:hAnsi="仿宋" w:hint="eastAsia"/>
          <w:szCs w:val="32"/>
        </w:rPr>
        <w:t>福州</w:t>
      </w:r>
      <w:r>
        <w:rPr>
          <w:rFonts w:ascii="仿宋_GB2312" w:hAnsi="仿宋" w:hint="eastAsia"/>
          <w:szCs w:val="32"/>
        </w:rPr>
        <w:t>市中级人民法院于</w:t>
      </w:r>
      <w:r>
        <w:rPr>
          <w:rFonts w:ascii="仿宋_GB2312" w:hAnsi="仿宋" w:hint="eastAsia"/>
          <w:szCs w:val="32"/>
        </w:rPr>
        <w:t>20</w:t>
      </w:r>
      <w:r>
        <w:rPr>
          <w:rFonts w:ascii="仿宋_GB2312" w:hAnsi="仿宋" w:hint="eastAsia"/>
          <w:szCs w:val="32"/>
        </w:rPr>
        <w:t>23</w:t>
      </w:r>
      <w:r>
        <w:rPr>
          <w:rFonts w:ascii="仿宋_GB2312" w:hAnsi="仿宋" w:hint="eastAsia"/>
          <w:szCs w:val="32"/>
        </w:rPr>
        <w:t>年</w:t>
      </w:r>
      <w:r>
        <w:rPr>
          <w:rFonts w:ascii="仿宋_GB2312" w:hAnsi="仿宋" w:hint="eastAsia"/>
          <w:szCs w:val="32"/>
        </w:rPr>
        <w:t>5</w:t>
      </w:r>
      <w:r>
        <w:rPr>
          <w:rFonts w:ascii="仿宋_GB2312" w:hAnsi="仿宋" w:hint="eastAsia"/>
          <w:szCs w:val="32"/>
        </w:rPr>
        <w:t>月</w:t>
      </w:r>
      <w:r>
        <w:rPr>
          <w:rFonts w:ascii="仿宋_GB2312" w:hAnsi="仿宋" w:hint="eastAsia"/>
          <w:szCs w:val="32"/>
        </w:rPr>
        <w:t>1</w:t>
      </w:r>
      <w:r>
        <w:rPr>
          <w:rFonts w:ascii="仿宋_GB2312" w:hAnsi="仿宋" w:hint="eastAsia"/>
          <w:szCs w:val="32"/>
        </w:rPr>
        <w:t>1</w:t>
      </w:r>
      <w:r>
        <w:rPr>
          <w:rFonts w:ascii="仿宋_GB2312" w:hAnsi="仿宋" w:hint="eastAsia"/>
          <w:szCs w:val="32"/>
        </w:rPr>
        <w:t>日作出（</w:t>
      </w:r>
      <w:r>
        <w:rPr>
          <w:rFonts w:ascii="仿宋_GB2312" w:hAnsi="仿宋" w:hint="eastAsia"/>
          <w:szCs w:val="32"/>
        </w:rPr>
        <w:t>20</w:t>
      </w:r>
      <w:r>
        <w:rPr>
          <w:rFonts w:ascii="仿宋_GB2312" w:hAnsi="仿宋" w:hint="eastAsia"/>
          <w:szCs w:val="32"/>
        </w:rPr>
        <w:t>23</w:t>
      </w:r>
      <w:r>
        <w:rPr>
          <w:rFonts w:ascii="仿宋_GB2312" w:hAnsi="仿宋" w:hint="eastAsia"/>
          <w:szCs w:val="32"/>
        </w:rPr>
        <w:t>）</w:t>
      </w:r>
      <w:r>
        <w:rPr>
          <w:rFonts w:ascii="仿宋_GB2312" w:hAnsi="仿宋" w:hint="eastAsia"/>
          <w:szCs w:val="32"/>
        </w:rPr>
        <w:t>闽</w:t>
      </w:r>
      <w:r>
        <w:rPr>
          <w:rFonts w:ascii="仿宋_GB2312" w:hAnsi="仿宋" w:hint="eastAsia"/>
          <w:szCs w:val="32"/>
        </w:rPr>
        <w:t>01</w:t>
      </w:r>
      <w:r>
        <w:rPr>
          <w:rFonts w:ascii="仿宋_GB2312" w:hAnsi="仿宋" w:hint="eastAsia"/>
          <w:szCs w:val="32"/>
        </w:rPr>
        <w:t>刑终</w:t>
      </w:r>
      <w:r>
        <w:rPr>
          <w:rFonts w:ascii="仿宋_GB2312" w:hAnsi="仿宋" w:hint="eastAsia"/>
          <w:szCs w:val="32"/>
        </w:rPr>
        <w:t>367</w:t>
      </w:r>
      <w:r>
        <w:rPr>
          <w:rFonts w:ascii="仿宋_GB2312" w:hAnsi="仿宋" w:hint="eastAsia"/>
          <w:szCs w:val="32"/>
        </w:rPr>
        <w:t>号刑事裁定，</w:t>
      </w:r>
      <w:r>
        <w:rPr>
          <w:rFonts w:ascii="仿宋_GB2312" w:hAnsi="仿宋" w:hint="eastAsia"/>
          <w:szCs w:val="32"/>
        </w:rPr>
        <w:t>维持对原审各被告人定罪处刑之判决，撤销涉案款物处置之判决。责令各上诉人、原审被告人以其违法所得为限与同案犯、同案人承担共同退赔责任（</w:t>
      </w:r>
      <w:r>
        <w:rPr>
          <w:rFonts w:ascii="仿宋_GB2312" w:hAnsi="仿宋" w:hint="eastAsia"/>
          <w:szCs w:val="32"/>
        </w:rPr>
        <w:t>被告人</w:t>
      </w:r>
      <w:r>
        <w:rPr>
          <w:rFonts w:ascii="仿宋_GB2312" w:hAnsi="仿宋" w:hint="eastAsia"/>
          <w:szCs w:val="32"/>
        </w:rPr>
        <w:t>吴金炎涉案期间的违法所得为</w:t>
      </w:r>
      <w:r>
        <w:rPr>
          <w:rFonts w:ascii="仿宋_GB2312" w:hAnsi="仿宋" w:hint="eastAsia"/>
          <w:szCs w:val="32"/>
        </w:rPr>
        <w:t>1747699</w:t>
      </w:r>
      <w:r>
        <w:rPr>
          <w:rFonts w:ascii="仿宋_GB2312" w:hAnsi="仿宋" w:hint="eastAsia"/>
          <w:szCs w:val="32"/>
        </w:rPr>
        <w:t>元</w:t>
      </w:r>
      <w:r>
        <w:rPr>
          <w:rFonts w:ascii="仿宋_GB2312" w:hAnsi="仿宋" w:hint="eastAsia"/>
          <w:szCs w:val="32"/>
        </w:rPr>
        <w:t>）。</w:t>
      </w:r>
      <w:r>
        <w:rPr>
          <w:rFonts w:ascii="仿宋_GB2312" w:hAnsi="仿宋" w:hint="eastAsia"/>
          <w:szCs w:val="32"/>
        </w:rPr>
        <w:t>判决生效后，于</w:t>
      </w:r>
      <w:r>
        <w:rPr>
          <w:rFonts w:ascii="仿宋_GB2312" w:hint="eastAsia"/>
          <w:szCs w:val="32"/>
        </w:rPr>
        <w:t>20</w:t>
      </w:r>
      <w:r>
        <w:rPr>
          <w:rFonts w:ascii="仿宋_GB2312" w:hint="eastAsia"/>
          <w:szCs w:val="32"/>
        </w:rPr>
        <w:t>23</w:t>
      </w:r>
      <w:r>
        <w:rPr>
          <w:rFonts w:ascii="仿宋_GB2312" w:hint="eastAsia"/>
          <w:szCs w:val="32"/>
        </w:rPr>
        <w:t>年</w:t>
      </w:r>
      <w:r>
        <w:rPr>
          <w:rFonts w:ascii="仿宋_GB2312" w:hint="eastAsia"/>
          <w:szCs w:val="32"/>
        </w:rPr>
        <w:t>6</w:t>
      </w:r>
      <w:r>
        <w:rPr>
          <w:rFonts w:ascii="仿宋_GB2312" w:hint="eastAsia"/>
          <w:szCs w:val="32"/>
        </w:rPr>
        <w:t>月</w:t>
      </w:r>
      <w:r>
        <w:rPr>
          <w:rFonts w:ascii="仿宋_GB2312" w:hint="eastAsia"/>
          <w:szCs w:val="32"/>
        </w:rPr>
        <w:t>19</w:t>
      </w:r>
      <w:r>
        <w:rPr>
          <w:rFonts w:ascii="仿宋_GB2312" w:hint="eastAsia"/>
          <w:szCs w:val="32"/>
        </w:rPr>
        <w:t>日交付福建省宁德监狱执行</w:t>
      </w:r>
      <w:r>
        <w:rPr>
          <w:rFonts w:ascii="仿宋_GB2312" w:hint="eastAsia"/>
          <w:color w:val="000000"/>
          <w:szCs w:val="32"/>
        </w:rPr>
        <w:t>，于</w:t>
      </w:r>
      <w:r>
        <w:rPr>
          <w:rFonts w:ascii="仿宋_GB2312" w:hint="eastAsia"/>
          <w:color w:val="000000"/>
          <w:szCs w:val="32"/>
        </w:rPr>
        <w:t>20</w:t>
      </w:r>
      <w:r>
        <w:rPr>
          <w:rFonts w:ascii="仿宋_GB2312" w:hint="eastAsia"/>
          <w:color w:val="000000"/>
          <w:szCs w:val="32"/>
        </w:rPr>
        <w:t>25</w:t>
      </w:r>
      <w:r>
        <w:rPr>
          <w:rFonts w:ascii="仿宋_GB2312" w:hint="eastAsia"/>
          <w:color w:val="000000"/>
          <w:szCs w:val="32"/>
        </w:rPr>
        <w:t>年</w:t>
      </w:r>
      <w:r>
        <w:rPr>
          <w:rFonts w:ascii="仿宋_GB2312" w:hint="eastAsia"/>
          <w:color w:val="000000"/>
          <w:szCs w:val="32"/>
        </w:rPr>
        <w:t>4</w:t>
      </w:r>
      <w:r>
        <w:rPr>
          <w:rFonts w:ascii="仿宋_GB2312" w:hint="eastAsia"/>
          <w:color w:val="000000"/>
          <w:szCs w:val="32"/>
        </w:rPr>
        <w:t>月</w:t>
      </w:r>
      <w:r>
        <w:rPr>
          <w:rFonts w:ascii="仿宋_GB2312" w:hint="eastAsia"/>
          <w:color w:val="000000"/>
          <w:szCs w:val="32"/>
        </w:rPr>
        <w:t>17</w:t>
      </w:r>
      <w:r>
        <w:rPr>
          <w:rFonts w:ascii="仿宋_GB2312" w:hint="eastAsia"/>
          <w:color w:val="000000"/>
          <w:szCs w:val="32"/>
        </w:rPr>
        <w:t>日调</w:t>
      </w:r>
      <w:r>
        <w:rPr>
          <w:rFonts w:ascii="仿宋_GB2312" w:hint="eastAsia"/>
          <w:szCs w:val="32"/>
        </w:rPr>
        <w:t>至福建省</w:t>
      </w:r>
      <w:r>
        <w:rPr>
          <w:rFonts w:ascii="仿宋_GB2312" w:hint="eastAsia"/>
          <w:szCs w:val="32"/>
        </w:rPr>
        <w:t>建新</w:t>
      </w:r>
      <w:r>
        <w:rPr>
          <w:rFonts w:ascii="仿宋_GB2312" w:hint="eastAsia"/>
          <w:szCs w:val="32"/>
        </w:rPr>
        <w:t>医院服刑。</w:t>
      </w:r>
      <w:r>
        <w:rPr>
          <w:rFonts w:ascii="仿宋_GB2312" w:cs="仿宋_GB2312" w:hint="eastAsia"/>
          <w:kern w:val="0"/>
          <w:szCs w:val="32"/>
          <w:lang w:val="zh-CN"/>
        </w:rPr>
        <w:t>现属普管级罪犯。</w:t>
      </w:r>
    </w:p>
    <w:p w:rsidR="00596C11" w:rsidRDefault="00225BB7">
      <w:pPr>
        <w:autoSpaceDE w:val="0"/>
        <w:autoSpaceDN w:val="0"/>
        <w:adjustRightInd w:val="0"/>
        <w:spacing w:line="400" w:lineRule="exact"/>
        <w:ind w:firstLine="640"/>
        <w:rPr>
          <w:rFonts w:ascii="仿宋_GB2312" w:hAnsi="Times New Roman" w:cs="仿宋_GB2312"/>
          <w:kern w:val="0"/>
          <w:szCs w:val="32"/>
          <w:lang w:val="zh-CN"/>
        </w:rPr>
      </w:pPr>
      <w:r>
        <w:rPr>
          <w:rFonts w:ascii="仿宋_GB2312" w:hAnsi="Times New Roman" w:cs="仿宋_GB2312" w:hint="eastAsia"/>
          <w:kern w:val="0"/>
          <w:szCs w:val="32"/>
          <w:lang w:val="zh-CN"/>
        </w:rPr>
        <w:t>罪犯</w:t>
      </w:r>
      <w:r>
        <w:rPr>
          <w:rFonts w:ascii="仿宋_GB2312" w:hAnsi="Times New Roman" w:cs="仿宋_GB2312" w:hint="eastAsia"/>
          <w:kern w:val="0"/>
          <w:szCs w:val="32"/>
          <w:lang w:val="zh-CN"/>
        </w:rPr>
        <w:t>吴金炎</w:t>
      </w:r>
      <w:r>
        <w:rPr>
          <w:rFonts w:ascii="仿宋_GB2312" w:hAnsi="Times New Roman" w:cs="仿宋_GB2312" w:hint="eastAsia"/>
          <w:kern w:val="0"/>
          <w:szCs w:val="32"/>
          <w:lang w:val="zh-CN"/>
        </w:rPr>
        <w:t>自</w:t>
      </w:r>
      <w:r>
        <w:rPr>
          <w:rFonts w:ascii="仿宋_GB2312" w:hAnsi="Times New Roman" w:cs="仿宋_GB2312" w:hint="eastAsia"/>
          <w:kern w:val="0"/>
          <w:szCs w:val="32"/>
          <w:lang w:val="zh-CN"/>
        </w:rPr>
        <w:t>入监</w:t>
      </w:r>
      <w:r>
        <w:rPr>
          <w:rFonts w:ascii="仿宋_GB2312" w:hAnsi="Times New Roman" w:cs="仿宋_GB2312" w:hint="eastAsia"/>
          <w:kern w:val="0"/>
          <w:szCs w:val="32"/>
          <w:lang w:val="zh-CN"/>
        </w:rPr>
        <w:t>以来</w:t>
      </w:r>
      <w:r>
        <w:rPr>
          <w:rFonts w:ascii="仿宋_GB2312" w:hAnsi="Times New Roman" w:cs="仿宋_GB2312" w:hint="eastAsia"/>
          <w:kern w:val="0"/>
          <w:szCs w:val="32"/>
          <w:lang w:val="zh-CN"/>
        </w:rPr>
        <w:t>，确有悔改表现，具体事实如下：</w:t>
      </w:r>
    </w:p>
    <w:p w:rsidR="00596C11" w:rsidRDefault="00225BB7">
      <w:pPr>
        <w:autoSpaceDE w:val="0"/>
        <w:autoSpaceDN w:val="0"/>
        <w:adjustRightInd w:val="0"/>
        <w:spacing w:line="400" w:lineRule="exact"/>
        <w:ind w:firstLine="640"/>
        <w:rPr>
          <w:rFonts w:ascii="仿宋_GB2312" w:hAnsi="Times New Roman" w:cs="仿宋_GB2312"/>
          <w:kern w:val="0"/>
          <w:szCs w:val="32"/>
          <w:lang w:val="zh-CN"/>
        </w:rPr>
      </w:pPr>
      <w:r>
        <w:rPr>
          <w:rFonts w:ascii="仿宋_GB2312" w:hAnsi="Times New Roman" w:cs="仿宋_GB2312" w:hint="eastAsia"/>
          <w:kern w:val="0"/>
          <w:szCs w:val="32"/>
          <w:lang w:val="zh-CN"/>
        </w:rPr>
        <w:t>1.</w:t>
      </w:r>
      <w:r>
        <w:rPr>
          <w:rFonts w:ascii="仿宋_GB2312" w:hAnsi="Times New Roman" w:cs="仿宋_GB2312" w:hint="eastAsia"/>
          <w:kern w:val="0"/>
          <w:szCs w:val="32"/>
          <w:lang w:val="zh-CN"/>
        </w:rPr>
        <w:t>认罪悔罪：能服从法院判决，自书认罪悔罪书。</w:t>
      </w:r>
    </w:p>
    <w:p w:rsidR="00596C11" w:rsidRDefault="00225BB7">
      <w:pPr>
        <w:autoSpaceDE w:val="0"/>
        <w:autoSpaceDN w:val="0"/>
        <w:adjustRightInd w:val="0"/>
        <w:spacing w:line="400" w:lineRule="exact"/>
        <w:ind w:firstLine="640"/>
        <w:rPr>
          <w:rFonts w:ascii="仿宋_GB2312" w:hAnsi="Times New Roman" w:cs="仿宋_GB2312"/>
          <w:kern w:val="0"/>
          <w:szCs w:val="32"/>
          <w:lang w:val="zh-CN"/>
        </w:rPr>
      </w:pPr>
      <w:r>
        <w:rPr>
          <w:rFonts w:ascii="仿宋_GB2312" w:hAnsi="Times New Roman" w:cs="仿宋_GB2312" w:hint="eastAsia"/>
          <w:kern w:val="0"/>
          <w:szCs w:val="32"/>
          <w:lang w:val="zh-CN"/>
        </w:rPr>
        <w:t>2.</w:t>
      </w:r>
      <w:r>
        <w:rPr>
          <w:rFonts w:ascii="仿宋_GB2312" w:hAnsi="Times New Roman" w:cs="仿宋_GB2312" w:hint="eastAsia"/>
          <w:kern w:val="0"/>
          <w:szCs w:val="32"/>
          <w:lang w:val="zh-CN"/>
        </w:rPr>
        <w:t>遵守监规：能遵守法律法规及监规纪律，服从管理。</w:t>
      </w:r>
    </w:p>
    <w:p w:rsidR="00596C11" w:rsidRDefault="00225BB7">
      <w:pPr>
        <w:autoSpaceDE w:val="0"/>
        <w:autoSpaceDN w:val="0"/>
        <w:adjustRightInd w:val="0"/>
        <w:spacing w:line="400" w:lineRule="exact"/>
        <w:ind w:firstLine="640"/>
        <w:rPr>
          <w:rFonts w:ascii="仿宋_GB2312" w:hAnsi="Times New Roman" w:cs="仿宋_GB2312"/>
          <w:kern w:val="0"/>
          <w:szCs w:val="32"/>
          <w:lang w:val="zh-CN"/>
        </w:rPr>
      </w:pPr>
      <w:r>
        <w:rPr>
          <w:rFonts w:ascii="仿宋_GB2312" w:hAnsi="Times New Roman" w:cs="仿宋_GB2312" w:hint="eastAsia"/>
          <w:kern w:val="0"/>
          <w:szCs w:val="32"/>
          <w:lang w:val="zh-CN"/>
        </w:rPr>
        <w:t>3.</w:t>
      </w:r>
      <w:r>
        <w:rPr>
          <w:rFonts w:ascii="仿宋_GB2312" w:hAnsi="Times New Roman" w:cs="仿宋_GB2312" w:hint="eastAsia"/>
          <w:kern w:val="0"/>
          <w:szCs w:val="32"/>
          <w:lang w:val="zh-CN"/>
        </w:rPr>
        <w:t>学习情况：能参加思想、文化、职业技术教育。</w:t>
      </w:r>
    </w:p>
    <w:p w:rsidR="00596C11" w:rsidRDefault="00225BB7">
      <w:pPr>
        <w:autoSpaceDE w:val="0"/>
        <w:autoSpaceDN w:val="0"/>
        <w:adjustRightInd w:val="0"/>
        <w:spacing w:line="400" w:lineRule="exact"/>
        <w:ind w:firstLine="640"/>
        <w:rPr>
          <w:rFonts w:ascii="仿宋_GB2312" w:hAnsi="Times New Roman" w:cs="仿宋_GB2312"/>
          <w:kern w:val="0"/>
          <w:szCs w:val="32"/>
          <w:lang w:val="zh-CN"/>
        </w:rPr>
      </w:pPr>
      <w:r>
        <w:rPr>
          <w:rFonts w:ascii="仿宋_GB2312" w:hAnsi="Times New Roman" w:cs="仿宋_GB2312" w:hint="eastAsia"/>
          <w:kern w:val="0"/>
          <w:szCs w:val="32"/>
          <w:lang w:val="zh-CN"/>
        </w:rPr>
        <w:t>4.</w:t>
      </w:r>
      <w:r>
        <w:rPr>
          <w:rFonts w:ascii="仿宋_GB2312" w:hAnsi="Times New Roman" w:cs="仿宋_GB2312" w:hint="eastAsia"/>
          <w:kern w:val="0"/>
          <w:szCs w:val="32"/>
          <w:lang w:val="zh-CN"/>
        </w:rPr>
        <w:t>劳动改造：能参加劳动，努力完成劳动任务。</w:t>
      </w:r>
    </w:p>
    <w:p w:rsidR="00596C11" w:rsidRDefault="00225BB7">
      <w:pPr>
        <w:autoSpaceDE w:val="0"/>
        <w:autoSpaceDN w:val="0"/>
        <w:adjustRightInd w:val="0"/>
        <w:spacing w:line="400" w:lineRule="exact"/>
        <w:ind w:firstLine="640"/>
        <w:rPr>
          <w:rFonts w:ascii="仿宋_GB2312" w:hAnsi="Times New Roman" w:cs="仿宋_GB2312"/>
          <w:color w:val="FF0000"/>
          <w:kern w:val="0"/>
          <w:szCs w:val="32"/>
          <w:lang w:val="zh-CN"/>
        </w:rPr>
      </w:pPr>
      <w:r>
        <w:rPr>
          <w:rFonts w:ascii="仿宋_GB2312" w:hAnsi="Times New Roman" w:cs="仿宋_GB2312" w:hint="eastAsia"/>
          <w:kern w:val="0"/>
          <w:szCs w:val="32"/>
          <w:lang w:val="zh-CN"/>
        </w:rPr>
        <w:t>5.</w:t>
      </w:r>
      <w:r>
        <w:rPr>
          <w:rFonts w:ascii="仿宋_GB2312" w:hAnsi="Times New Roman" w:cs="仿宋_GB2312" w:hint="eastAsia"/>
          <w:kern w:val="0"/>
          <w:szCs w:val="32"/>
          <w:lang w:val="zh-CN"/>
        </w:rPr>
        <w:t>奖惩方面：</w:t>
      </w:r>
      <w:bookmarkStart w:id="0" w:name="OLE_LINK2"/>
      <w:bookmarkStart w:id="1" w:name="OLE_LINK1"/>
      <w:r>
        <w:rPr>
          <w:rFonts w:ascii="仿宋_GB2312" w:hAnsi="Times New Roman" w:cs="仿宋_GB2312" w:hint="eastAsia"/>
          <w:kern w:val="0"/>
          <w:szCs w:val="32"/>
          <w:lang w:val="zh-CN"/>
        </w:rPr>
        <w:t>该犯</w:t>
      </w:r>
      <w:r>
        <w:rPr>
          <w:rFonts w:ascii="仿宋_GB2312" w:hAnsi="Times New Roman" w:cs="仿宋_GB2312" w:hint="eastAsia"/>
          <w:kern w:val="0"/>
          <w:szCs w:val="32"/>
          <w:lang w:val="zh-CN"/>
        </w:rPr>
        <w:t>属首次呈报减刑，</w:t>
      </w:r>
      <w:r>
        <w:rPr>
          <w:rFonts w:ascii="仿宋_GB2312" w:hAnsi="Times New Roman" w:cs="仿宋_GB2312" w:hint="eastAsia"/>
          <w:kern w:val="0"/>
          <w:szCs w:val="32"/>
          <w:lang w:val="zh-CN"/>
        </w:rPr>
        <w:t>考核期自</w:t>
      </w:r>
      <w:r>
        <w:rPr>
          <w:rFonts w:ascii="仿宋_GB2312" w:hAnsi="Times New Roman" w:cs="仿宋_GB2312" w:hint="eastAsia"/>
          <w:kern w:val="0"/>
          <w:szCs w:val="32"/>
          <w:lang w:val="zh-CN"/>
        </w:rPr>
        <w:t>202</w:t>
      </w:r>
      <w:r>
        <w:rPr>
          <w:rFonts w:ascii="仿宋_GB2312" w:hAnsi="Times New Roman" w:cs="仿宋_GB2312" w:hint="eastAsia"/>
          <w:kern w:val="0"/>
          <w:szCs w:val="32"/>
        </w:rPr>
        <w:t>3</w:t>
      </w:r>
      <w:r>
        <w:rPr>
          <w:rFonts w:ascii="仿宋_GB2312" w:hAnsi="Times New Roman" w:cs="仿宋_GB2312" w:hint="eastAsia"/>
          <w:kern w:val="0"/>
          <w:szCs w:val="32"/>
          <w:lang w:val="zh-CN"/>
        </w:rPr>
        <w:t>年</w:t>
      </w:r>
      <w:r>
        <w:rPr>
          <w:rFonts w:ascii="仿宋_GB2312" w:hAnsi="Times New Roman" w:cs="仿宋_GB2312" w:hint="eastAsia"/>
          <w:kern w:val="0"/>
          <w:szCs w:val="32"/>
        </w:rPr>
        <w:t>6</w:t>
      </w:r>
      <w:r>
        <w:rPr>
          <w:rFonts w:ascii="仿宋_GB2312" w:hAnsi="Times New Roman" w:cs="仿宋_GB2312" w:hint="eastAsia"/>
          <w:kern w:val="0"/>
          <w:szCs w:val="32"/>
          <w:lang w:val="zh-CN"/>
        </w:rPr>
        <w:t>月</w:t>
      </w:r>
      <w:r>
        <w:rPr>
          <w:rFonts w:ascii="仿宋_GB2312" w:hAnsi="Times New Roman" w:cs="仿宋_GB2312" w:hint="eastAsia"/>
          <w:kern w:val="0"/>
          <w:szCs w:val="32"/>
        </w:rPr>
        <w:t>19</w:t>
      </w:r>
      <w:r>
        <w:rPr>
          <w:rFonts w:ascii="仿宋_GB2312" w:hAnsi="Times New Roman" w:cs="仿宋_GB2312" w:hint="eastAsia"/>
          <w:kern w:val="0"/>
          <w:szCs w:val="32"/>
        </w:rPr>
        <w:t>日</w:t>
      </w:r>
      <w:r>
        <w:rPr>
          <w:rFonts w:ascii="仿宋_GB2312" w:hAnsi="Times New Roman" w:cs="仿宋_GB2312" w:hint="eastAsia"/>
          <w:kern w:val="0"/>
          <w:szCs w:val="32"/>
          <w:lang w:val="zh-CN"/>
        </w:rPr>
        <w:t>起至</w:t>
      </w:r>
      <w:r>
        <w:rPr>
          <w:rFonts w:ascii="仿宋_GB2312" w:hAnsi="Times New Roman" w:cs="仿宋_GB2312" w:hint="eastAsia"/>
          <w:kern w:val="0"/>
          <w:szCs w:val="32"/>
          <w:lang w:val="zh-CN"/>
        </w:rPr>
        <w:t>202</w:t>
      </w:r>
      <w:r>
        <w:rPr>
          <w:rFonts w:ascii="仿宋_GB2312" w:hAnsi="Times New Roman" w:cs="仿宋_GB2312" w:hint="eastAsia"/>
          <w:kern w:val="0"/>
          <w:szCs w:val="32"/>
        </w:rPr>
        <w:t>5</w:t>
      </w:r>
      <w:r>
        <w:rPr>
          <w:rFonts w:ascii="仿宋_GB2312" w:hAnsi="Times New Roman" w:cs="仿宋_GB2312" w:hint="eastAsia"/>
          <w:kern w:val="0"/>
          <w:szCs w:val="32"/>
          <w:lang w:val="zh-CN"/>
        </w:rPr>
        <w:t>年</w:t>
      </w:r>
      <w:r>
        <w:rPr>
          <w:rFonts w:ascii="仿宋_GB2312" w:hAnsi="Times New Roman" w:cs="仿宋_GB2312" w:hint="eastAsia"/>
          <w:kern w:val="0"/>
          <w:szCs w:val="32"/>
        </w:rPr>
        <w:t>9</w:t>
      </w:r>
      <w:r>
        <w:rPr>
          <w:rFonts w:ascii="仿宋_GB2312" w:hAnsi="Times New Roman" w:cs="仿宋_GB2312" w:hint="eastAsia"/>
          <w:kern w:val="0"/>
          <w:szCs w:val="32"/>
          <w:lang w:val="zh-CN"/>
        </w:rPr>
        <w:t>月止，累计获考核分</w:t>
      </w:r>
      <w:r>
        <w:rPr>
          <w:rFonts w:ascii="仿宋_GB2312" w:hAnsi="Times New Roman" w:cs="仿宋_GB2312" w:hint="eastAsia"/>
          <w:kern w:val="0"/>
          <w:szCs w:val="32"/>
        </w:rPr>
        <w:t>2576</w:t>
      </w:r>
      <w:r>
        <w:rPr>
          <w:rFonts w:ascii="仿宋_GB2312" w:hAnsi="Times New Roman" w:cs="仿宋_GB2312" w:hint="eastAsia"/>
          <w:kern w:val="0"/>
          <w:szCs w:val="32"/>
          <w:lang w:val="zh-CN"/>
        </w:rPr>
        <w:t>分，表扬</w:t>
      </w:r>
      <w:r>
        <w:rPr>
          <w:rFonts w:ascii="仿宋_GB2312" w:hAnsi="Times New Roman" w:cs="仿宋_GB2312" w:hint="eastAsia"/>
          <w:kern w:val="0"/>
          <w:szCs w:val="32"/>
        </w:rPr>
        <w:t>4</w:t>
      </w:r>
      <w:r>
        <w:rPr>
          <w:rFonts w:ascii="仿宋_GB2312" w:hAnsi="Times New Roman" w:cs="仿宋_GB2312" w:hint="eastAsia"/>
          <w:kern w:val="0"/>
          <w:szCs w:val="32"/>
          <w:lang w:val="zh-CN"/>
        </w:rPr>
        <w:t>次</w:t>
      </w:r>
      <w:bookmarkStart w:id="2" w:name="OLE_LINK3"/>
      <w:bookmarkStart w:id="3" w:name="OLE_LINK4"/>
      <w:r>
        <w:rPr>
          <w:rFonts w:ascii="仿宋_GB2312" w:hAnsi="Times New Roman" w:cs="仿宋_GB2312" w:hint="eastAsia"/>
          <w:kern w:val="0"/>
          <w:szCs w:val="32"/>
          <w:lang w:val="zh-CN"/>
        </w:rPr>
        <w:t>，</w:t>
      </w:r>
      <w:r>
        <w:rPr>
          <w:rFonts w:ascii="仿宋_GB2312" w:hAnsi="Times New Roman" w:cs="仿宋_GB2312" w:hint="eastAsia"/>
          <w:kern w:val="0"/>
          <w:szCs w:val="32"/>
          <w:lang w:val="zh-CN"/>
        </w:rPr>
        <w:t>考核期内</w:t>
      </w:r>
      <w:r>
        <w:rPr>
          <w:rFonts w:ascii="仿宋_GB2312" w:hAnsi="Times New Roman" w:cs="仿宋_GB2312" w:hint="eastAsia"/>
          <w:kern w:val="0"/>
          <w:szCs w:val="32"/>
          <w:lang w:val="zh-CN"/>
        </w:rPr>
        <w:t>无</w:t>
      </w:r>
      <w:r>
        <w:rPr>
          <w:rFonts w:ascii="仿宋_GB2312" w:hAnsi="Times New Roman" w:cs="仿宋_GB2312" w:hint="eastAsia"/>
          <w:kern w:val="0"/>
          <w:szCs w:val="32"/>
          <w:lang w:val="zh-CN"/>
        </w:rPr>
        <w:t>违规</w:t>
      </w:r>
      <w:r>
        <w:rPr>
          <w:rFonts w:ascii="仿宋_GB2312" w:hAnsi="Times New Roman" w:cs="仿宋_GB2312" w:hint="eastAsia"/>
          <w:kern w:val="0"/>
          <w:szCs w:val="32"/>
          <w:lang w:val="zh-CN"/>
        </w:rPr>
        <w:t>扣分情况</w:t>
      </w:r>
      <w:bookmarkEnd w:id="0"/>
      <w:bookmarkEnd w:id="1"/>
      <w:bookmarkEnd w:id="2"/>
      <w:bookmarkEnd w:id="3"/>
      <w:r>
        <w:rPr>
          <w:rFonts w:ascii="仿宋_GB2312" w:hAnsi="Times New Roman" w:cs="仿宋_GB2312" w:hint="eastAsia"/>
          <w:kern w:val="0"/>
          <w:szCs w:val="32"/>
          <w:lang w:val="zh-CN"/>
        </w:rPr>
        <w:t>。</w:t>
      </w:r>
    </w:p>
    <w:p w:rsidR="00596C11" w:rsidRDefault="00225BB7">
      <w:pPr>
        <w:pStyle w:val="Bodytext2"/>
        <w:shd w:val="clear" w:color="auto" w:fill="auto"/>
        <w:spacing w:line="400" w:lineRule="exact"/>
        <w:ind w:right="180" w:firstLineChars="200" w:firstLine="640"/>
        <w:jc w:val="both"/>
        <w:rPr>
          <w:rFonts w:ascii="仿宋_GB2312" w:eastAsia="仿宋_GB2312" w:hAnsi="Times New Roman" w:cs="仿宋_GB2312"/>
          <w:spacing w:val="0"/>
          <w:kern w:val="0"/>
          <w:sz w:val="32"/>
          <w:szCs w:val="32"/>
        </w:rPr>
      </w:pPr>
      <w:r>
        <w:rPr>
          <w:rFonts w:ascii="仿宋_GB2312" w:eastAsia="仿宋_GB2312" w:hAnsi="Times New Roman" w:cs="仿宋_GB2312" w:hint="eastAsia"/>
          <w:spacing w:val="0"/>
          <w:kern w:val="0"/>
          <w:sz w:val="32"/>
          <w:szCs w:val="32"/>
          <w:lang w:val="zh-CN"/>
        </w:rPr>
        <w:t>财产性判项执行情况：本次报减期间，该犯已退出生效判决所判处的违法所得款人民币</w:t>
      </w:r>
      <w:r>
        <w:rPr>
          <w:rFonts w:ascii="仿宋_GB2312" w:eastAsia="仿宋_GB2312" w:hAnsi="Times New Roman" w:cs="仿宋_GB2312" w:hint="eastAsia"/>
          <w:spacing w:val="0"/>
          <w:kern w:val="0"/>
          <w:sz w:val="32"/>
          <w:szCs w:val="32"/>
        </w:rPr>
        <w:t>10000</w:t>
      </w:r>
      <w:r>
        <w:rPr>
          <w:rFonts w:ascii="仿宋_GB2312" w:eastAsia="仿宋_GB2312" w:hAnsi="Times New Roman" w:cs="仿宋_GB2312" w:hint="eastAsia"/>
          <w:spacing w:val="0"/>
          <w:kern w:val="0"/>
          <w:sz w:val="32"/>
          <w:szCs w:val="32"/>
        </w:rPr>
        <w:t>元</w:t>
      </w:r>
      <w:r>
        <w:rPr>
          <w:rFonts w:ascii="仿宋_GB2312" w:eastAsia="仿宋_GB2312" w:hAnsi="Times New Roman" w:cs="仿宋_GB2312" w:hint="eastAsia"/>
          <w:spacing w:val="0"/>
          <w:kern w:val="0"/>
          <w:sz w:val="32"/>
          <w:szCs w:val="32"/>
          <w:lang w:val="zh-CN"/>
        </w:rPr>
        <w:t>（</w:t>
      </w:r>
      <w:r>
        <w:rPr>
          <w:rFonts w:ascii="仿宋_GB2312" w:eastAsia="仿宋_GB2312" w:hAnsi="Times New Roman" w:cs="仿宋_GB2312" w:hint="eastAsia"/>
          <w:spacing w:val="0"/>
          <w:kern w:val="0"/>
          <w:sz w:val="32"/>
          <w:szCs w:val="32"/>
        </w:rPr>
        <w:t>具体情况：</w:t>
      </w:r>
      <w:r>
        <w:rPr>
          <w:rFonts w:ascii="仿宋_GB2312" w:eastAsia="仿宋_GB2312" w:hAnsi="Times New Roman" w:cs="仿宋_GB2312" w:hint="eastAsia"/>
          <w:spacing w:val="0"/>
          <w:kern w:val="0"/>
          <w:sz w:val="32"/>
          <w:szCs w:val="32"/>
        </w:rPr>
        <w:t>2025</w:t>
      </w:r>
      <w:r>
        <w:rPr>
          <w:rFonts w:ascii="仿宋_GB2312" w:eastAsia="仿宋_GB2312" w:hAnsi="Times New Roman" w:cs="仿宋_GB2312" w:hint="eastAsia"/>
          <w:spacing w:val="0"/>
          <w:kern w:val="0"/>
          <w:sz w:val="32"/>
          <w:szCs w:val="32"/>
        </w:rPr>
        <w:t>年</w:t>
      </w:r>
      <w:r>
        <w:rPr>
          <w:rFonts w:ascii="仿宋_GB2312" w:eastAsia="仿宋_GB2312" w:hAnsi="Times New Roman" w:cs="仿宋_GB2312" w:hint="eastAsia"/>
          <w:spacing w:val="0"/>
          <w:kern w:val="0"/>
          <w:sz w:val="32"/>
          <w:szCs w:val="32"/>
        </w:rPr>
        <w:t>10</w:t>
      </w:r>
      <w:r>
        <w:rPr>
          <w:rFonts w:ascii="仿宋_GB2312" w:eastAsia="仿宋_GB2312" w:hAnsi="Times New Roman" w:cs="仿宋_GB2312" w:hint="eastAsia"/>
          <w:spacing w:val="0"/>
          <w:kern w:val="0"/>
          <w:sz w:val="32"/>
          <w:szCs w:val="32"/>
        </w:rPr>
        <w:t>月</w:t>
      </w:r>
      <w:r>
        <w:rPr>
          <w:rFonts w:ascii="仿宋_GB2312" w:eastAsia="仿宋_GB2312" w:hAnsi="Times New Roman" w:cs="仿宋_GB2312" w:hint="eastAsia"/>
          <w:spacing w:val="0"/>
          <w:kern w:val="0"/>
          <w:sz w:val="32"/>
          <w:szCs w:val="32"/>
        </w:rPr>
        <w:t>21</w:t>
      </w:r>
      <w:r>
        <w:rPr>
          <w:rFonts w:ascii="仿宋_GB2312" w:eastAsia="仿宋_GB2312" w:hAnsi="Times New Roman" w:cs="仿宋_GB2312" w:hint="eastAsia"/>
          <w:spacing w:val="0"/>
          <w:kern w:val="0"/>
          <w:sz w:val="32"/>
          <w:szCs w:val="32"/>
        </w:rPr>
        <w:t>日缴纳</w:t>
      </w:r>
      <w:r>
        <w:rPr>
          <w:rFonts w:ascii="仿宋_GB2312" w:eastAsia="仿宋_GB2312" w:hAnsi="Times New Roman" w:cs="仿宋_GB2312" w:hint="eastAsia"/>
          <w:spacing w:val="0"/>
          <w:kern w:val="0"/>
          <w:sz w:val="32"/>
          <w:szCs w:val="32"/>
        </w:rPr>
        <w:t>10000</w:t>
      </w:r>
      <w:r>
        <w:rPr>
          <w:rFonts w:ascii="仿宋_GB2312" w:eastAsia="仿宋_GB2312" w:hAnsi="Times New Roman" w:cs="仿宋_GB2312" w:hint="eastAsia"/>
          <w:spacing w:val="0"/>
          <w:kern w:val="0"/>
          <w:sz w:val="32"/>
          <w:szCs w:val="32"/>
        </w:rPr>
        <w:t>元）。</w:t>
      </w:r>
      <w:r>
        <w:rPr>
          <w:rFonts w:ascii="仿宋_GB2312" w:eastAsia="仿宋_GB2312" w:hAnsi="Times New Roman" w:cs="仿宋_GB2312" w:hint="eastAsia"/>
          <w:spacing w:val="0"/>
          <w:kern w:val="0"/>
          <w:sz w:val="32"/>
          <w:szCs w:val="32"/>
          <w:lang w:val="zh-CN"/>
        </w:rPr>
        <w:t>该犯考核期月均消费</w:t>
      </w:r>
      <w:r>
        <w:rPr>
          <w:rFonts w:ascii="仿宋_GB2312" w:eastAsia="仿宋_GB2312" w:hAnsi="Times New Roman" w:cs="仿宋_GB2312" w:hint="eastAsia"/>
          <w:spacing w:val="0"/>
          <w:kern w:val="0"/>
          <w:sz w:val="32"/>
          <w:szCs w:val="32"/>
        </w:rPr>
        <w:t>232.75</w:t>
      </w:r>
      <w:r>
        <w:rPr>
          <w:rFonts w:ascii="仿宋_GB2312" w:eastAsia="仿宋_GB2312" w:hAnsi="Times New Roman" w:cs="仿宋_GB2312" w:hint="eastAsia"/>
          <w:spacing w:val="0"/>
          <w:kern w:val="0"/>
          <w:sz w:val="32"/>
          <w:szCs w:val="32"/>
          <w:lang w:val="zh-CN"/>
        </w:rPr>
        <w:t>元，账户可</w:t>
      </w:r>
      <w:r>
        <w:rPr>
          <w:rFonts w:ascii="仿宋_GB2312" w:eastAsia="仿宋_GB2312" w:hAnsi="Times New Roman" w:cs="仿宋_GB2312" w:hint="eastAsia"/>
          <w:spacing w:val="0"/>
          <w:kern w:val="0"/>
          <w:sz w:val="32"/>
          <w:szCs w:val="32"/>
          <w:lang w:val="zh-CN"/>
        </w:rPr>
        <w:lastRenderedPageBreak/>
        <w:t>用余额</w:t>
      </w:r>
      <w:r>
        <w:rPr>
          <w:rFonts w:ascii="仿宋_GB2312" w:eastAsia="仿宋_GB2312" w:hAnsi="Times New Roman" w:cs="仿宋_GB2312" w:hint="eastAsia"/>
          <w:spacing w:val="0"/>
          <w:kern w:val="0"/>
          <w:sz w:val="32"/>
          <w:szCs w:val="32"/>
        </w:rPr>
        <w:t>4389.5</w:t>
      </w:r>
      <w:r>
        <w:rPr>
          <w:rFonts w:ascii="仿宋_GB2312" w:eastAsia="仿宋_GB2312" w:hAnsi="Times New Roman" w:cs="仿宋_GB2312" w:hint="eastAsia"/>
          <w:spacing w:val="0"/>
          <w:kern w:val="0"/>
          <w:sz w:val="32"/>
          <w:szCs w:val="32"/>
          <w:lang w:val="zh-CN"/>
        </w:rPr>
        <w:t>元。</w:t>
      </w:r>
      <w:r>
        <w:rPr>
          <w:rFonts w:ascii="仿宋_GB2312" w:eastAsia="仿宋_GB2312" w:hAnsi="Times New Roman" w:cs="仿宋_GB2312" w:hint="eastAsia"/>
          <w:spacing w:val="0"/>
          <w:kern w:val="0"/>
          <w:sz w:val="32"/>
          <w:szCs w:val="32"/>
        </w:rPr>
        <w:t>关于罪犯吴金炎财产性判项履行情况，我院已于</w:t>
      </w:r>
      <w:r>
        <w:rPr>
          <w:rFonts w:ascii="仿宋_GB2312" w:eastAsia="仿宋_GB2312" w:hAnsi="Times New Roman" w:cs="仿宋_GB2312" w:hint="eastAsia"/>
          <w:spacing w:val="0"/>
          <w:kern w:val="0"/>
          <w:sz w:val="32"/>
          <w:szCs w:val="32"/>
        </w:rPr>
        <w:t>2025</w:t>
      </w:r>
      <w:r>
        <w:rPr>
          <w:rFonts w:ascii="仿宋_GB2312" w:eastAsia="仿宋_GB2312" w:hAnsi="Times New Roman" w:cs="仿宋_GB2312" w:hint="eastAsia"/>
          <w:spacing w:val="0"/>
          <w:kern w:val="0"/>
          <w:sz w:val="32"/>
          <w:szCs w:val="32"/>
        </w:rPr>
        <w:t>年</w:t>
      </w:r>
      <w:r>
        <w:rPr>
          <w:rFonts w:ascii="仿宋_GB2312" w:eastAsia="仿宋_GB2312" w:hAnsi="Times New Roman" w:cs="仿宋_GB2312" w:hint="eastAsia"/>
          <w:spacing w:val="0"/>
          <w:kern w:val="0"/>
          <w:sz w:val="32"/>
          <w:szCs w:val="32"/>
        </w:rPr>
        <w:t>9</w:t>
      </w:r>
      <w:r>
        <w:rPr>
          <w:rFonts w:ascii="仿宋_GB2312" w:eastAsia="仿宋_GB2312" w:hAnsi="Times New Roman" w:cs="仿宋_GB2312" w:hint="eastAsia"/>
          <w:spacing w:val="0"/>
          <w:kern w:val="0"/>
          <w:sz w:val="32"/>
          <w:szCs w:val="32"/>
        </w:rPr>
        <w:t>月</w:t>
      </w:r>
      <w:r>
        <w:rPr>
          <w:rFonts w:ascii="仿宋_GB2312" w:eastAsia="仿宋_GB2312" w:hAnsi="Times New Roman" w:cs="仿宋_GB2312" w:hint="eastAsia"/>
          <w:spacing w:val="0"/>
          <w:kern w:val="0"/>
          <w:sz w:val="32"/>
          <w:szCs w:val="32"/>
        </w:rPr>
        <w:t>29</w:t>
      </w:r>
      <w:r>
        <w:rPr>
          <w:rFonts w:ascii="仿宋_GB2312" w:eastAsia="仿宋_GB2312" w:hAnsi="Times New Roman" w:cs="仿宋_GB2312" w:hint="eastAsia"/>
          <w:spacing w:val="0"/>
          <w:kern w:val="0"/>
          <w:sz w:val="32"/>
          <w:szCs w:val="32"/>
        </w:rPr>
        <w:t>日函询福建省</w:t>
      </w:r>
      <w:r>
        <w:rPr>
          <w:rFonts w:ascii="仿宋_GB2312" w:eastAsia="仿宋_GB2312" w:hAnsi="Times New Roman" w:cs="仿宋_GB2312" w:hint="eastAsia"/>
          <w:spacing w:val="0"/>
          <w:kern w:val="0"/>
          <w:sz w:val="32"/>
          <w:szCs w:val="32"/>
          <w:lang w:val="zh-CN"/>
        </w:rPr>
        <w:t>福州市台江区</w:t>
      </w:r>
      <w:r>
        <w:rPr>
          <w:rFonts w:ascii="仿宋_GB2312" w:eastAsia="仿宋_GB2312" w:hAnsi="Times New Roman" w:cs="仿宋_GB2312" w:hint="eastAsia"/>
          <w:spacing w:val="0"/>
          <w:kern w:val="0"/>
          <w:sz w:val="32"/>
          <w:szCs w:val="32"/>
        </w:rPr>
        <w:t>人民法院，</w:t>
      </w:r>
      <w:r>
        <w:rPr>
          <w:rFonts w:ascii="仿宋_GB2312" w:eastAsia="仿宋_GB2312" w:hAnsi="Times New Roman" w:cs="仿宋_GB2312" w:hint="eastAsia"/>
          <w:spacing w:val="0"/>
          <w:kern w:val="0"/>
          <w:sz w:val="32"/>
          <w:szCs w:val="32"/>
        </w:rPr>
        <w:t>2025</w:t>
      </w:r>
      <w:r>
        <w:rPr>
          <w:rFonts w:ascii="仿宋_GB2312" w:eastAsia="仿宋_GB2312" w:hAnsi="Times New Roman" w:cs="仿宋_GB2312" w:hint="eastAsia"/>
          <w:spacing w:val="0"/>
          <w:kern w:val="0"/>
          <w:sz w:val="32"/>
          <w:szCs w:val="32"/>
        </w:rPr>
        <w:t>年</w:t>
      </w:r>
      <w:r>
        <w:rPr>
          <w:rFonts w:ascii="仿宋_GB2312" w:eastAsia="仿宋_GB2312" w:hAnsi="Times New Roman" w:cs="仿宋_GB2312" w:hint="eastAsia"/>
          <w:spacing w:val="0"/>
          <w:kern w:val="0"/>
          <w:sz w:val="32"/>
          <w:szCs w:val="32"/>
        </w:rPr>
        <w:t>10</w:t>
      </w:r>
      <w:r>
        <w:rPr>
          <w:rFonts w:ascii="仿宋_GB2312" w:eastAsia="仿宋_GB2312" w:hAnsi="Times New Roman" w:cs="仿宋_GB2312" w:hint="eastAsia"/>
          <w:spacing w:val="0"/>
          <w:kern w:val="0"/>
          <w:sz w:val="32"/>
          <w:szCs w:val="32"/>
        </w:rPr>
        <w:t>月</w:t>
      </w:r>
      <w:r>
        <w:rPr>
          <w:rFonts w:ascii="仿宋_GB2312" w:eastAsia="仿宋_GB2312" w:hAnsi="Times New Roman" w:cs="仿宋_GB2312" w:hint="eastAsia"/>
          <w:spacing w:val="0"/>
          <w:kern w:val="0"/>
          <w:sz w:val="32"/>
          <w:szCs w:val="32"/>
        </w:rPr>
        <w:t>16</w:t>
      </w:r>
      <w:r>
        <w:rPr>
          <w:rFonts w:ascii="仿宋_GB2312" w:eastAsia="仿宋_GB2312" w:hAnsi="Times New Roman" w:cs="仿宋_GB2312" w:hint="eastAsia"/>
          <w:spacing w:val="0"/>
          <w:kern w:val="0"/>
          <w:sz w:val="32"/>
          <w:szCs w:val="32"/>
        </w:rPr>
        <w:t>日福建省</w:t>
      </w:r>
      <w:r>
        <w:rPr>
          <w:rFonts w:ascii="仿宋_GB2312" w:eastAsia="仿宋_GB2312" w:hAnsi="Times New Roman" w:cs="仿宋_GB2312" w:hint="eastAsia"/>
          <w:spacing w:val="0"/>
          <w:kern w:val="0"/>
          <w:sz w:val="32"/>
          <w:szCs w:val="32"/>
          <w:lang w:val="zh-CN"/>
        </w:rPr>
        <w:t>福州市台江区</w:t>
      </w:r>
      <w:r>
        <w:rPr>
          <w:rFonts w:ascii="仿宋_GB2312" w:eastAsia="仿宋_GB2312" w:hAnsi="Times New Roman" w:cs="仿宋_GB2312" w:hint="eastAsia"/>
          <w:spacing w:val="0"/>
          <w:kern w:val="0"/>
          <w:sz w:val="32"/>
          <w:szCs w:val="32"/>
        </w:rPr>
        <w:t>人民法院回函载明</w:t>
      </w:r>
      <w:r>
        <w:rPr>
          <w:rFonts w:ascii="仿宋_GB2312" w:eastAsia="仿宋_GB2312" w:hAnsi="Times New Roman" w:cs="仿宋_GB2312" w:hint="eastAsia"/>
          <w:spacing w:val="0"/>
          <w:kern w:val="0"/>
          <w:sz w:val="32"/>
          <w:szCs w:val="32"/>
        </w:rPr>
        <w:t>:</w:t>
      </w:r>
      <w:r>
        <w:rPr>
          <w:rFonts w:ascii="仿宋_GB2312" w:eastAsia="仿宋_GB2312" w:hAnsi="Times New Roman" w:cs="仿宋_GB2312" w:hint="eastAsia"/>
          <w:spacing w:val="0"/>
          <w:kern w:val="0"/>
          <w:sz w:val="32"/>
          <w:szCs w:val="32"/>
        </w:rPr>
        <w:t>“</w:t>
      </w:r>
      <w:r>
        <w:rPr>
          <w:rFonts w:ascii="仿宋_GB2312" w:eastAsia="仿宋_GB2312" w:hAnsi="Times New Roman" w:cs="仿宋_GB2312" w:hint="eastAsia"/>
          <w:spacing w:val="0"/>
          <w:kern w:val="0"/>
          <w:sz w:val="32"/>
          <w:szCs w:val="32"/>
          <w:lang w:val="zh-CN"/>
        </w:rPr>
        <w:t>在执行过程中，被执行人吴金炎于</w:t>
      </w:r>
      <w:r>
        <w:rPr>
          <w:rFonts w:ascii="仿宋_GB2312" w:eastAsia="仿宋_GB2312" w:hAnsi="Times New Roman" w:cs="仿宋_GB2312" w:hint="eastAsia"/>
          <w:spacing w:val="0"/>
          <w:kern w:val="0"/>
          <w:sz w:val="32"/>
          <w:szCs w:val="32"/>
        </w:rPr>
        <w:t>2025</w:t>
      </w:r>
      <w:r>
        <w:rPr>
          <w:rFonts w:ascii="仿宋_GB2312" w:eastAsia="仿宋_GB2312" w:hAnsi="Times New Roman" w:cs="仿宋_GB2312" w:hint="eastAsia"/>
          <w:spacing w:val="0"/>
          <w:kern w:val="0"/>
          <w:sz w:val="32"/>
          <w:szCs w:val="32"/>
        </w:rPr>
        <w:t>年</w:t>
      </w:r>
      <w:r>
        <w:rPr>
          <w:rFonts w:ascii="仿宋_GB2312" w:eastAsia="仿宋_GB2312" w:hAnsi="Times New Roman" w:cs="仿宋_GB2312" w:hint="eastAsia"/>
          <w:spacing w:val="0"/>
          <w:kern w:val="0"/>
          <w:sz w:val="32"/>
          <w:szCs w:val="32"/>
        </w:rPr>
        <w:t>10</w:t>
      </w:r>
      <w:r>
        <w:rPr>
          <w:rFonts w:ascii="仿宋_GB2312" w:eastAsia="仿宋_GB2312" w:hAnsi="Times New Roman" w:cs="仿宋_GB2312" w:hint="eastAsia"/>
          <w:spacing w:val="0"/>
          <w:kern w:val="0"/>
          <w:sz w:val="32"/>
          <w:szCs w:val="32"/>
        </w:rPr>
        <w:t>月</w:t>
      </w:r>
      <w:r>
        <w:rPr>
          <w:rFonts w:ascii="仿宋_GB2312" w:eastAsia="仿宋_GB2312" w:hAnsi="Times New Roman" w:cs="仿宋_GB2312" w:hint="eastAsia"/>
          <w:spacing w:val="0"/>
          <w:kern w:val="0"/>
          <w:sz w:val="32"/>
          <w:szCs w:val="32"/>
        </w:rPr>
        <w:t>15</w:t>
      </w:r>
      <w:r>
        <w:rPr>
          <w:rFonts w:ascii="仿宋_GB2312" w:eastAsia="仿宋_GB2312" w:hAnsi="Times New Roman" w:cs="仿宋_GB2312" w:hint="eastAsia"/>
          <w:spacing w:val="0"/>
          <w:kern w:val="0"/>
          <w:sz w:val="32"/>
          <w:szCs w:val="32"/>
        </w:rPr>
        <w:t>日退出违法所得人民币</w:t>
      </w:r>
      <w:r>
        <w:rPr>
          <w:rFonts w:ascii="仿宋_GB2312" w:eastAsia="仿宋_GB2312" w:hAnsi="Times New Roman" w:cs="仿宋_GB2312" w:hint="eastAsia"/>
          <w:spacing w:val="0"/>
          <w:kern w:val="0"/>
          <w:sz w:val="32"/>
          <w:szCs w:val="32"/>
        </w:rPr>
        <w:t>10000</w:t>
      </w:r>
      <w:r>
        <w:rPr>
          <w:rFonts w:ascii="仿宋_GB2312" w:eastAsia="仿宋_GB2312" w:hAnsi="Times New Roman" w:cs="仿宋_GB2312" w:hint="eastAsia"/>
          <w:spacing w:val="0"/>
          <w:kern w:val="0"/>
          <w:sz w:val="32"/>
          <w:szCs w:val="32"/>
        </w:rPr>
        <w:t>元。</w:t>
      </w:r>
      <w:r>
        <w:rPr>
          <w:rFonts w:ascii="仿宋_GB2312" w:eastAsia="仿宋_GB2312" w:hAnsi="Times New Roman" w:cs="仿宋_GB2312" w:hint="eastAsia"/>
          <w:spacing w:val="0"/>
          <w:kern w:val="0"/>
          <w:sz w:val="32"/>
          <w:szCs w:val="32"/>
          <w:lang w:val="zh-CN"/>
        </w:rPr>
        <w:t>坐落于南屿缜乌龙江大道</w:t>
      </w:r>
      <w:r>
        <w:rPr>
          <w:rFonts w:ascii="仿宋_GB2312" w:eastAsia="仿宋_GB2312" w:hAnsi="Times New Roman" w:cs="仿宋_GB2312" w:hint="eastAsia"/>
          <w:spacing w:val="0"/>
          <w:kern w:val="0"/>
          <w:sz w:val="32"/>
          <w:szCs w:val="32"/>
          <w:lang w:val="zh-CN"/>
        </w:rPr>
        <w:t>99</w:t>
      </w:r>
      <w:r>
        <w:rPr>
          <w:rFonts w:ascii="仿宋_GB2312" w:eastAsia="仿宋_GB2312" w:hAnsi="Times New Roman" w:cs="仿宋_GB2312" w:hint="eastAsia"/>
          <w:spacing w:val="0"/>
          <w:kern w:val="0"/>
          <w:sz w:val="32"/>
          <w:szCs w:val="32"/>
          <w:lang w:val="zh-CN"/>
        </w:rPr>
        <w:t>号泰禾红悦</w:t>
      </w:r>
      <w:r>
        <w:rPr>
          <w:rFonts w:ascii="仿宋_GB2312" w:eastAsia="仿宋_GB2312" w:hAnsi="Times New Roman" w:cs="仿宋_GB2312" w:hint="eastAsia"/>
          <w:spacing w:val="0"/>
          <w:kern w:val="0"/>
          <w:sz w:val="32"/>
          <w:szCs w:val="32"/>
          <w:lang w:val="zh-CN"/>
        </w:rPr>
        <w:t>B</w:t>
      </w:r>
      <w:r>
        <w:rPr>
          <w:rFonts w:ascii="仿宋_GB2312" w:eastAsia="仿宋_GB2312" w:hAnsi="Times New Roman" w:cs="仿宋_GB2312" w:hint="eastAsia"/>
          <w:spacing w:val="0"/>
          <w:kern w:val="0"/>
          <w:sz w:val="32"/>
          <w:szCs w:val="32"/>
          <w:lang w:eastAsia="en-US"/>
        </w:rPr>
        <w:t>6#</w:t>
      </w:r>
      <w:r>
        <w:rPr>
          <w:rFonts w:ascii="仿宋_GB2312" w:eastAsia="仿宋_GB2312" w:hAnsi="Times New Roman" w:cs="仿宋_GB2312" w:hint="eastAsia"/>
          <w:spacing w:val="0"/>
          <w:kern w:val="0"/>
          <w:sz w:val="32"/>
          <w:szCs w:val="32"/>
          <w:lang w:val="zh-CN"/>
        </w:rPr>
        <w:t>楼</w:t>
      </w:r>
      <w:r>
        <w:rPr>
          <w:rFonts w:ascii="仿宋_GB2312" w:eastAsia="仿宋_GB2312" w:hAnsi="Times New Roman" w:cs="仿宋_GB2312" w:hint="eastAsia"/>
          <w:spacing w:val="0"/>
          <w:kern w:val="0"/>
          <w:sz w:val="32"/>
          <w:szCs w:val="32"/>
          <w:lang w:val="zh-CN"/>
        </w:rPr>
        <w:t>2208</w:t>
      </w:r>
      <w:r>
        <w:rPr>
          <w:rFonts w:ascii="仿宋_GB2312" w:eastAsia="仿宋_GB2312" w:hAnsi="Times New Roman" w:cs="仿宋_GB2312" w:hint="eastAsia"/>
          <w:spacing w:val="0"/>
          <w:kern w:val="0"/>
          <w:sz w:val="32"/>
          <w:szCs w:val="32"/>
          <w:lang w:val="zh-CN"/>
        </w:rPr>
        <w:t>单元系被执行人吴金炎与罗春华共有，但已被本院另案首先查封，本案轮候；此外未发现被执行人吴金炎名下有其他可</w:t>
      </w:r>
      <w:r w:rsidR="00A13288">
        <w:rPr>
          <w:rFonts w:ascii="仿宋_GB2312" w:eastAsia="仿宋_GB2312" w:hAnsi="Times New Roman" w:cs="仿宋_GB2312" w:hint="eastAsia"/>
          <w:spacing w:val="0"/>
          <w:kern w:val="0"/>
          <w:sz w:val="32"/>
          <w:szCs w:val="32"/>
          <w:lang w:val="zh-CN"/>
        </w:rPr>
        <w:t>供执行的财产，现已终结本次执行。暂未发现被执行人吴金炎有拒不交代</w:t>
      </w:r>
      <w:r>
        <w:rPr>
          <w:rFonts w:ascii="仿宋_GB2312" w:eastAsia="仿宋_GB2312" w:hAnsi="Times New Roman" w:cs="仿宋_GB2312" w:hint="eastAsia"/>
          <w:spacing w:val="0"/>
          <w:kern w:val="0"/>
          <w:sz w:val="32"/>
          <w:szCs w:val="32"/>
          <w:lang w:val="zh-CN"/>
        </w:rPr>
        <w:t>赃款</w:t>
      </w:r>
      <w:r>
        <w:rPr>
          <w:rFonts w:ascii="仿宋_GB2312" w:eastAsia="仿宋_GB2312" w:hAnsi="Times New Roman" w:cs="仿宋_GB2312" w:hint="eastAsia"/>
          <w:spacing w:val="0"/>
          <w:kern w:val="0"/>
          <w:sz w:val="32"/>
          <w:szCs w:val="32"/>
        </w:rPr>
        <w:t>、赃物去向的</w:t>
      </w:r>
      <w:r>
        <w:rPr>
          <w:rFonts w:ascii="仿宋_GB2312" w:eastAsia="仿宋_GB2312" w:hAnsi="Times New Roman" w:cs="仿宋_GB2312" w:hint="eastAsia"/>
          <w:spacing w:val="0"/>
          <w:kern w:val="0"/>
          <w:sz w:val="32"/>
          <w:szCs w:val="32"/>
          <w:lang w:val="zh-CN"/>
        </w:rPr>
        <w:t>情形；暂未发现执行人吴金炎有隐瞒、藏匿、转移财产情形；</w:t>
      </w:r>
      <w:r>
        <w:rPr>
          <w:rFonts w:ascii="仿宋_GB2312" w:eastAsia="仿宋_GB2312" w:hAnsi="Times New Roman" w:cs="仿宋_GB2312" w:hint="eastAsia"/>
          <w:spacing w:val="0"/>
          <w:kern w:val="0"/>
          <w:sz w:val="32"/>
          <w:szCs w:val="32"/>
        </w:rPr>
        <w:t>暂</w:t>
      </w:r>
      <w:r>
        <w:rPr>
          <w:rFonts w:ascii="仿宋_GB2312" w:eastAsia="仿宋_GB2312" w:hAnsi="Times New Roman" w:cs="仿宋_GB2312" w:hint="eastAsia"/>
          <w:spacing w:val="0"/>
          <w:kern w:val="0"/>
          <w:sz w:val="32"/>
          <w:szCs w:val="32"/>
          <w:lang w:val="zh-CN"/>
        </w:rPr>
        <w:t>未发现执行人吴金炎有妨碍财产性判项执行情形；</w:t>
      </w:r>
      <w:r>
        <w:rPr>
          <w:rFonts w:ascii="仿宋_GB2312" w:eastAsia="仿宋_GB2312" w:hAnsi="Times New Roman" w:cs="仿宋_GB2312" w:hint="eastAsia"/>
          <w:spacing w:val="0"/>
          <w:kern w:val="0"/>
          <w:sz w:val="32"/>
          <w:szCs w:val="32"/>
        </w:rPr>
        <w:t>暂未发现被执</w:t>
      </w:r>
      <w:r>
        <w:rPr>
          <w:rFonts w:ascii="仿宋_GB2312" w:eastAsia="仿宋_GB2312" w:hAnsi="Times New Roman" w:cs="仿宋_GB2312" w:hint="eastAsia"/>
          <w:spacing w:val="0"/>
          <w:kern w:val="0"/>
          <w:sz w:val="32"/>
          <w:szCs w:val="32"/>
          <w:lang w:val="zh-CN"/>
        </w:rPr>
        <w:t>行人吴金炎有拒不申报或者虚假申报财产情况情形”。</w:t>
      </w:r>
      <w:r>
        <w:rPr>
          <w:rFonts w:ascii="仿宋_GB2312" w:eastAsia="仿宋_GB2312" w:hAnsi="Times New Roman" w:cs="仿宋_GB2312" w:hint="eastAsia"/>
          <w:spacing w:val="0"/>
          <w:kern w:val="0"/>
          <w:sz w:val="32"/>
          <w:szCs w:val="32"/>
        </w:rPr>
        <w:t>具体情况详见：福建省监狱管理局中心医院《关于商请协助核实罪犯吴金炎财产性判项履行情况的函》及福建省福州市台江区人民法院《复函》。</w:t>
      </w:r>
    </w:p>
    <w:p w:rsidR="00596C11" w:rsidRDefault="00225BB7">
      <w:pPr>
        <w:spacing w:line="400" w:lineRule="exact"/>
        <w:ind w:firstLineChars="200" w:firstLine="640"/>
        <w:rPr>
          <w:rFonts w:ascii="仿宋_GB2312" w:cs="仿宋_GB2312"/>
          <w:color w:val="000000"/>
          <w:kern w:val="0"/>
          <w:szCs w:val="32"/>
          <w:lang w:val="zh-CN"/>
        </w:rPr>
      </w:pPr>
      <w:r>
        <w:rPr>
          <w:rFonts w:ascii="仿宋_GB2312" w:cs="仿宋_GB2312" w:hint="eastAsia"/>
          <w:color w:val="000000"/>
          <w:kern w:val="0"/>
          <w:szCs w:val="32"/>
          <w:lang w:val="zh-CN"/>
        </w:rPr>
        <w:t>该犯财产刑判项义务履行金额未</w:t>
      </w:r>
      <w:r>
        <w:rPr>
          <w:rFonts w:ascii="仿宋_GB2312" w:cs="仿宋_GB2312" w:hint="eastAsia"/>
          <w:color w:val="000000"/>
          <w:kern w:val="0"/>
          <w:szCs w:val="32"/>
          <w:lang w:val="zh-CN"/>
        </w:rPr>
        <w:t>达到其个人应履行总额的</w:t>
      </w:r>
      <w:r>
        <w:rPr>
          <w:rFonts w:ascii="仿宋_GB2312" w:cs="仿宋_GB2312" w:hint="eastAsia"/>
          <w:color w:val="000000"/>
          <w:kern w:val="0"/>
          <w:szCs w:val="32"/>
        </w:rPr>
        <w:t>3</w:t>
      </w:r>
      <w:r>
        <w:rPr>
          <w:rFonts w:ascii="仿宋_GB2312" w:cs="仿宋_GB2312" w:hint="eastAsia"/>
          <w:color w:val="000000"/>
          <w:kern w:val="0"/>
          <w:szCs w:val="32"/>
          <w:lang w:val="zh-CN"/>
        </w:rPr>
        <w:t>0%</w:t>
      </w:r>
      <w:r>
        <w:rPr>
          <w:rFonts w:ascii="仿宋_GB2312" w:cs="仿宋_GB2312" w:hint="eastAsia"/>
          <w:color w:val="000000"/>
          <w:kern w:val="0"/>
          <w:szCs w:val="32"/>
          <w:lang w:val="zh-CN"/>
        </w:rPr>
        <w:t>，根据《福建省关于办理减刑、假释案件实施细则》第三十六条规定，提请减刑幅度扣减</w:t>
      </w:r>
      <w:r>
        <w:rPr>
          <w:rFonts w:ascii="仿宋_GB2312" w:cs="仿宋_GB2312" w:hint="eastAsia"/>
          <w:color w:val="000000"/>
          <w:kern w:val="0"/>
          <w:szCs w:val="32"/>
          <w:lang w:val="zh-CN"/>
        </w:rPr>
        <w:t>三</w:t>
      </w:r>
      <w:r>
        <w:rPr>
          <w:rFonts w:ascii="仿宋_GB2312" w:cs="仿宋_GB2312" w:hint="eastAsia"/>
          <w:color w:val="000000"/>
          <w:kern w:val="0"/>
          <w:szCs w:val="32"/>
          <w:lang w:val="zh-CN"/>
        </w:rPr>
        <w:t>个月。</w:t>
      </w:r>
    </w:p>
    <w:p w:rsidR="00596C11" w:rsidRDefault="00225BB7">
      <w:pPr>
        <w:autoSpaceDE w:val="0"/>
        <w:autoSpaceDN w:val="0"/>
        <w:adjustRightInd w:val="0"/>
        <w:spacing w:line="400" w:lineRule="exact"/>
        <w:ind w:firstLine="640"/>
        <w:rPr>
          <w:rFonts w:ascii="仿宋_GB2312" w:hAnsi="Times New Roman" w:cs="仿宋_GB2312"/>
          <w:kern w:val="0"/>
          <w:szCs w:val="32"/>
          <w:lang w:val="zh-CN"/>
        </w:rPr>
      </w:pPr>
      <w:r>
        <w:rPr>
          <w:rFonts w:ascii="仿宋_GB2312" w:hAnsi="Times New Roman" w:cs="仿宋_GB2312" w:hint="eastAsia"/>
          <w:kern w:val="0"/>
          <w:szCs w:val="32"/>
          <w:lang w:val="zh-CN"/>
        </w:rPr>
        <w:t>因此，</w:t>
      </w:r>
      <w:r>
        <w:rPr>
          <w:rFonts w:ascii="仿宋_GB2312" w:hAnsi="Times New Roman" w:cs="仿宋_GB2312" w:hint="eastAsia"/>
          <w:kern w:val="0"/>
          <w:szCs w:val="32"/>
          <w:lang w:val="zh-CN"/>
        </w:rPr>
        <w:t>依照《中华人民共和国刑法》第七十八条、</w:t>
      </w:r>
      <w:r>
        <w:rPr>
          <w:rFonts w:ascii="仿宋_GB2312" w:hAnsi="Times New Roman" w:cs="仿宋_GB2312" w:hint="eastAsia"/>
          <w:kern w:val="0"/>
          <w:szCs w:val="32"/>
          <w:lang w:val="zh-CN"/>
        </w:rPr>
        <w:t>七十九条、</w:t>
      </w:r>
      <w:r>
        <w:rPr>
          <w:rFonts w:ascii="仿宋_GB2312" w:hAnsi="Times New Roman" w:cs="仿宋_GB2312" w:hint="eastAsia"/>
          <w:kern w:val="0"/>
          <w:szCs w:val="32"/>
          <w:lang w:val="zh-CN"/>
        </w:rPr>
        <w:t>《中华人民共和国刑事诉讼法》第二百七十三条</w:t>
      </w:r>
      <w:r>
        <w:rPr>
          <w:rFonts w:ascii="仿宋_GB2312" w:hAnsi="Times New Roman" w:cs="仿宋_GB2312" w:hint="eastAsia"/>
          <w:kern w:val="0"/>
          <w:szCs w:val="32"/>
          <w:lang w:val="zh-CN"/>
        </w:rPr>
        <w:t>第二款</w:t>
      </w:r>
      <w:r>
        <w:rPr>
          <w:rFonts w:ascii="仿宋_GB2312" w:hAnsi="Times New Roman" w:cs="仿宋_GB2312" w:hint="eastAsia"/>
          <w:kern w:val="0"/>
          <w:szCs w:val="32"/>
          <w:lang w:val="zh-CN"/>
        </w:rPr>
        <w:t>和《中华人民共和国监狱法》第二十九条的规定，建议对罪犯</w:t>
      </w:r>
      <w:r>
        <w:rPr>
          <w:rFonts w:ascii="仿宋_GB2312" w:hAnsi="Times New Roman" w:cs="仿宋_GB2312" w:hint="eastAsia"/>
          <w:kern w:val="0"/>
          <w:szCs w:val="32"/>
          <w:lang w:val="zh-CN"/>
        </w:rPr>
        <w:t>吴金炎</w:t>
      </w:r>
      <w:r>
        <w:rPr>
          <w:rFonts w:ascii="仿宋_GB2312" w:hAnsi="Times New Roman" w:cs="仿宋_GB2312" w:hint="eastAsia"/>
          <w:kern w:val="0"/>
          <w:szCs w:val="32"/>
          <w:lang w:val="zh-CN"/>
        </w:rPr>
        <w:t>予以减刑</w:t>
      </w:r>
      <w:r>
        <w:rPr>
          <w:rFonts w:ascii="仿宋_GB2312" w:hAnsi="Times New Roman" w:cs="仿宋_GB2312" w:hint="eastAsia"/>
          <w:kern w:val="0"/>
          <w:szCs w:val="32"/>
          <w:lang w:val="zh-CN"/>
        </w:rPr>
        <w:t>四</w:t>
      </w:r>
      <w:r>
        <w:rPr>
          <w:rFonts w:ascii="仿宋_GB2312" w:hAnsi="Times New Roman" w:cs="仿宋_GB2312" w:hint="eastAsia"/>
          <w:kern w:val="0"/>
          <w:szCs w:val="32"/>
          <w:lang w:val="zh-CN"/>
        </w:rPr>
        <w:t>个月。特提请你院审理裁定。</w:t>
      </w:r>
    </w:p>
    <w:p w:rsidR="00596C11" w:rsidRDefault="00225BB7">
      <w:pPr>
        <w:autoSpaceDE w:val="0"/>
        <w:autoSpaceDN w:val="0"/>
        <w:adjustRightInd w:val="0"/>
        <w:spacing w:line="400" w:lineRule="exact"/>
        <w:ind w:firstLine="640"/>
        <w:rPr>
          <w:rFonts w:ascii="仿宋_GB2312" w:hAnsi="Times New Roman" w:cs="仿宋_GB2312"/>
          <w:kern w:val="0"/>
          <w:szCs w:val="32"/>
          <w:lang w:val="zh-CN"/>
        </w:rPr>
      </w:pPr>
      <w:r>
        <w:rPr>
          <w:rFonts w:ascii="仿宋_GB2312" w:hAnsi="Times New Roman" w:cs="仿宋_GB2312" w:hint="eastAsia"/>
          <w:kern w:val="0"/>
          <w:szCs w:val="32"/>
          <w:lang w:val="zh-CN"/>
        </w:rPr>
        <w:t>此致</w:t>
      </w:r>
    </w:p>
    <w:p w:rsidR="00596C11" w:rsidRDefault="00225BB7">
      <w:pPr>
        <w:autoSpaceDE w:val="0"/>
        <w:autoSpaceDN w:val="0"/>
        <w:adjustRightInd w:val="0"/>
        <w:spacing w:line="400" w:lineRule="exact"/>
        <w:ind w:firstLine="640"/>
        <w:rPr>
          <w:rFonts w:ascii="仿宋_GB2312" w:hAnsi="Times New Roman" w:cs="仿宋_GB2312"/>
          <w:kern w:val="0"/>
          <w:szCs w:val="32"/>
          <w:lang w:val="zh-CN"/>
        </w:rPr>
      </w:pPr>
      <w:r>
        <w:rPr>
          <w:rFonts w:ascii="仿宋_GB2312" w:hAnsi="Times New Roman" w:cs="仿宋_GB2312" w:hint="eastAsia"/>
          <w:kern w:val="0"/>
          <w:szCs w:val="32"/>
          <w:lang w:val="zh-CN"/>
        </w:rPr>
        <w:t>福建省</w:t>
      </w:r>
      <w:r>
        <w:rPr>
          <w:rFonts w:ascii="仿宋_GB2312" w:hAnsi="Times New Roman" w:cs="仿宋_GB2312" w:hint="eastAsia"/>
          <w:kern w:val="0"/>
          <w:szCs w:val="32"/>
          <w:lang w:val="zh-CN"/>
        </w:rPr>
        <w:t>福州市中级人民法院</w:t>
      </w:r>
    </w:p>
    <w:p w:rsidR="00596C11" w:rsidRDefault="00225BB7">
      <w:pPr>
        <w:autoSpaceDE w:val="0"/>
        <w:autoSpaceDN w:val="0"/>
        <w:adjustRightInd w:val="0"/>
        <w:spacing w:line="400" w:lineRule="exact"/>
        <w:ind w:firstLine="640"/>
        <w:rPr>
          <w:rFonts w:ascii="仿宋_GB2312" w:hAnsi="Times New Roman" w:cs="仿宋_GB2312"/>
          <w:kern w:val="0"/>
          <w:szCs w:val="32"/>
          <w:lang w:val="zh-CN"/>
        </w:rPr>
      </w:pPr>
      <w:r>
        <w:rPr>
          <w:rFonts w:ascii="仿宋_GB2312" w:hAnsi="Times New Roman" w:cs="仿宋_GB2312" w:hint="eastAsia"/>
          <w:kern w:val="0"/>
          <w:szCs w:val="32"/>
          <w:lang w:val="zh-CN"/>
        </w:rPr>
        <w:t>附件：⒈罪犯</w:t>
      </w:r>
      <w:r>
        <w:rPr>
          <w:rFonts w:ascii="仿宋_GB2312" w:hAnsi="Times New Roman" w:cs="仿宋_GB2312" w:hint="eastAsia"/>
          <w:kern w:val="0"/>
          <w:szCs w:val="32"/>
          <w:lang w:val="zh-CN"/>
        </w:rPr>
        <w:t>吴金炎</w:t>
      </w:r>
      <w:r>
        <w:rPr>
          <w:rFonts w:ascii="仿宋_GB2312" w:hAnsi="Times New Roman" w:cs="仿宋_GB2312" w:hint="eastAsia"/>
          <w:kern w:val="0"/>
          <w:szCs w:val="32"/>
          <w:lang w:val="zh-CN"/>
        </w:rPr>
        <w:t>减刑卷宗</w:t>
      </w:r>
      <w:r>
        <w:rPr>
          <w:rFonts w:ascii="仿宋_GB2312" w:hAnsi="Times New Roman" w:cs="仿宋_GB2312" w:hint="eastAsia"/>
          <w:kern w:val="0"/>
          <w:szCs w:val="32"/>
        </w:rPr>
        <w:t>2</w:t>
      </w:r>
      <w:r>
        <w:rPr>
          <w:rFonts w:ascii="仿宋_GB2312" w:hAnsi="Times New Roman" w:cs="仿宋_GB2312" w:hint="eastAsia"/>
          <w:kern w:val="0"/>
          <w:szCs w:val="32"/>
          <w:lang w:val="zh-CN"/>
        </w:rPr>
        <w:t>册</w:t>
      </w:r>
    </w:p>
    <w:p w:rsidR="00596C11" w:rsidRDefault="00225BB7">
      <w:pPr>
        <w:autoSpaceDE w:val="0"/>
        <w:autoSpaceDN w:val="0"/>
        <w:adjustRightInd w:val="0"/>
        <w:spacing w:line="400" w:lineRule="exact"/>
        <w:ind w:firstLineChars="500" w:firstLine="1600"/>
        <w:rPr>
          <w:rFonts w:ascii="仿宋_GB2312" w:hAnsi="Times New Roman" w:cs="仿宋_GB2312"/>
          <w:kern w:val="0"/>
          <w:szCs w:val="32"/>
          <w:lang w:val="zh-CN"/>
        </w:rPr>
      </w:pPr>
      <w:r>
        <w:rPr>
          <w:rFonts w:ascii="仿宋_GB2312" w:hAnsi="Times New Roman" w:cs="仿宋_GB2312" w:hint="eastAsia"/>
          <w:kern w:val="0"/>
          <w:szCs w:val="32"/>
          <w:lang w:val="zh-CN"/>
        </w:rPr>
        <w:t>⒉减刑建议书</w:t>
      </w:r>
      <w:r>
        <w:rPr>
          <w:rFonts w:ascii="仿宋_GB2312" w:hAnsi="Times New Roman" w:cs="仿宋_GB2312" w:hint="eastAsia"/>
          <w:kern w:val="0"/>
          <w:szCs w:val="32"/>
          <w:lang w:val="zh-CN"/>
        </w:rPr>
        <w:t>3</w:t>
      </w:r>
      <w:r>
        <w:rPr>
          <w:rFonts w:ascii="仿宋_GB2312" w:hAnsi="Times New Roman" w:cs="仿宋_GB2312" w:hint="eastAsia"/>
          <w:kern w:val="0"/>
          <w:szCs w:val="32"/>
          <w:lang w:val="zh-CN"/>
        </w:rPr>
        <w:t>份</w:t>
      </w:r>
    </w:p>
    <w:p w:rsidR="00596C11" w:rsidRDefault="00596C11">
      <w:pPr>
        <w:spacing w:line="520" w:lineRule="exact"/>
        <w:ind w:firstLineChars="1250" w:firstLine="4000"/>
        <w:rPr>
          <w:rFonts w:ascii="仿宋_GB2312" w:hAnsi="仿宋" w:cs="仿宋_GB2312"/>
          <w:szCs w:val="32"/>
        </w:rPr>
      </w:pPr>
    </w:p>
    <w:p w:rsidR="00596C11" w:rsidRDefault="00225BB7">
      <w:pPr>
        <w:spacing w:line="520" w:lineRule="exact"/>
        <w:ind w:firstLineChars="1650" w:firstLine="5280"/>
        <w:rPr>
          <w:rFonts w:ascii="仿宋_GB2312" w:hAnsi="仿宋" w:cs="仿宋_GB2312"/>
          <w:szCs w:val="32"/>
        </w:rPr>
      </w:pPr>
      <w:r>
        <w:rPr>
          <w:rFonts w:ascii="仿宋_GB2312" w:hAnsi="仿宋" w:cs="仿宋_GB2312" w:hint="eastAsia"/>
          <w:szCs w:val="32"/>
        </w:rPr>
        <w:t>福建省</w:t>
      </w:r>
      <w:r>
        <w:rPr>
          <w:rFonts w:ascii="仿宋_GB2312" w:hAnsi="仿宋" w:cs="仿宋_GB2312" w:hint="eastAsia"/>
          <w:szCs w:val="32"/>
        </w:rPr>
        <w:t>建新</w:t>
      </w:r>
      <w:r>
        <w:rPr>
          <w:rFonts w:ascii="仿宋_GB2312" w:hAnsi="仿宋" w:cs="仿宋_GB2312" w:hint="eastAsia"/>
          <w:szCs w:val="32"/>
        </w:rPr>
        <w:t>医院</w:t>
      </w:r>
    </w:p>
    <w:p w:rsidR="00596C11" w:rsidRDefault="00225BB7">
      <w:pPr>
        <w:spacing w:line="520" w:lineRule="exact"/>
        <w:rPr>
          <w:rFonts w:ascii="仿宋_GB2312" w:hAnsi="仿宋" w:cs="仿宋_GB2312"/>
          <w:szCs w:val="32"/>
        </w:rPr>
      </w:pPr>
      <w:r>
        <w:rPr>
          <w:rFonts w:ascii="仿宋_GB2312" w:hAnsi="仿宋" w:cs="仿宋_GB2312" w:hint="eastAsia"/>
          <w:szCs w:val="32"/>
        </w:rPr>
        <w:t xml:space="preserve">                        </w:t>
      </w:r>
      <w:r>
        <w:rPr>
          <w:rFonts w:ascii="仿宋_GB2312" w:hAnsi="仿宋" w:cs="仿宋_GB2312" w:hint="eastAsia"/>
          <w:szCs w:val="32"/>
        </w:rPr>
        <w:t xml:space="preserve">        </w:t>
      </w:r>
      <w:r>
        <w:rPr>
          <w:rFonts w:ascii="仿宋_GB2312" w:hAnsi="仿宋" w:cs="仿宋_GB2312" w:hint="eastAsia"/>
          <w:szCs w:val="32"/>
        </w:rPr>
        <w:t xml:space="preserve"> </w:t>
      </w:r>
      <w:r>
        <w:rPr>
          <w:rFonts w:ascii="仿宋_GB2312" w:hAnsi="仿宋" w:cs="仿宋_GB2312" w:hint="eastAsia"/>
          <w:szCs w:val="32"/>
        </w:rPr>
        <w:t>2025</w:t>
      </w:r>
      <w:r>
        <w:rPr>
          <w:rFonts w:ascii="仿宋_GB2312" w:hAnsi="仿宋_GB2312" w:cs="仿宋_GB2312" w:hint="eastAsia"/>
          <w:szCs w:val="32"/>
        </w:rPr>
        <w:t>年</w:t>
      </w:r>
      <w:r>
        <w:rPr>
          <w:rFonts w:ascii="仿宋_GB2312" w:hAnsi="仿宋_GB2312" w:cs="仿宋_GB2312" w:hint="eastAsia"/>
          <w:szCs w:val="32"/>
        </w:rPr>
        <w:t>12</w:t>
      </w:r>
      <w:r>
        <w:rPr>
          <w:rFonts w:ascii="仿宋_GB2312" w:hAnsi="仿宋_GB2312" w:cs="仿宋_GB2312" w:hint="eastAsia"/>
          <w:szCs w:val="32"/>
        </w:rPr>
        <w:t>月</w:t>
      </w:r>
      <w:r>
        <w:rPr>
          <w:rFonts w:ascii="仿宋_GB2312" w:hAnsi="仿宋_GB2312" w:cs="仿宋_GB2312" w:hint="eastAsia"/>
          <w:szCs w:val="32"/>
        </w:rPr>
        <w:t>31</w:t>
      </w:r>
      <w:bookmarkStart w:id="4" w:name="_GoBack"/>
      <w:bookmarkEnd w:id="4"/>
      <w:r>
        <w:rPr>
          <w:rFonts w:ascii="仿宋_GB2312" w:hAnsi="仿宋" w:cs="仿宋_GB2312" w:hint="eastAsia"/>
          <w:szCs w:val="32"/>
        </w:rPr>
        <w:t>日</w:t>
      </w:r>
    </w:p>
    <w:sectPr w:rsidR="00596C11" w:rsidSect="00596C11">
      <w:footerReference w:type="even" r:id="rId6"/>
      <w:footerReference w:type="default" r:id="rId7"/>
      <w:pgSz w:w="11906" w:h="16838"/>
      <w:pgMar w:top="1871" w:right="1304" w:bottom="1871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5BB7" w:rsidRDefault="00225BB7" w:rsidP="00596C11">
      <w:r>
        <w:separator/>
      </w:r>
    </w:p>
  </w:endnote>
  <w:endnote w:type="continuationSeparator" w:id="0">
    <w:p w:rsidR="00225BB7" w:rsidRDefault="00225BB7" w:rsidP="00596C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C11" w:rsidRDefault="00596C11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 w:rsidR="00225BB7">
      <w:rPr>
        <w:rStyle w:val="a6"/>
      </w:rPr>
      <w:instrText xml:space="preserve">PAGE  </w:instrText>
    </w:r>
    <w:r>
      <w:fldChar w:fldCharType="end"/>
    </w:r>
  </w:p>
  <w:p w:rsidR="00596C11" w:rsidRDefault="00596C1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C11" w:rsidRDefault="00596C11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 w:rsidR="00225BB7">
      <w:rPr>
        <w:rStyle w:val="a6"/>
      </w:rPr>
      <w:instrText xml:space="preserve">PAGE  </w:instrText>
    </w:r>
    <w:r>
      <w:fldChar w:fldCharType="separate"/>
    </w:r>
    <w:r w:rsidR="00A13288">
      <w:rPr>
        <w:rStyle w:val="a6"/>
        <w:noProof/>
      </w:rPr>
      <w:t>2</w:t>
    </w:r>
    <w:r>
      <w:fldChar w:fldCharType="end"/>
    </w:r>
  </w:p>
  <w:p w:rsidR="00596C11" w:rsidRDefault="00596C1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5BB7" w:rsidRDefault="00225BB7" w:rsidP="00596C11">
      <w:r>
        <w:separator/>
      </w:r>
    </w:p>
  </w:footnote>
  <w:footnote w:type="continuationSeparator" w:id="0">
    <w:p w:rsidR="00225BB7" w:rsidRDefault="00225BB7" w:rsidP="00596C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DJiMDVjNTZjNmYxOTdmMmQ0ZmEzMTY4MjMwMTRhYTQifQ=="/>
  </w:docVars>
  <w:rsids>
    <w:rsidRoot w:val="00CB4BEC"/>
    <w:rsid w:val="BF6E4157"/>
    <w:rsid w:val="00000BF8"/>
    <w:rsid w:val="0000241A"/>
    <w:rsid w:val="0002582E"/>
    <w:rsid w:val="00033B59"/>
    <w:rsid w:val="00061F1B"/>
    <w:rsid w:val="000667B2"/>
    <w:rsid w:val="00087603"/>
    <w:rsid w:val="00090AA2"/>
    <w:rsid w:val="00096D4F"/>
    <w:rsid w:val="000C36C7"/>
    <w:rsid w:val="000C5D05"/>
    <w:rsid w:val="000C7644"/>
    <w:rsid w:val="000D0D27"/>
    <w:rsid w:val="000D1939"/>
    <w:rsid w:val="000D3410"/>
    <w:rsid w:val="000D40BE"/>
    <w:rsid w:val="000D4A67"/>
    <w:rsid w:val="000F51FA"/>
    <w:rsid w:val="00104652"/>
    <w:rsid w:val="00117B53"/>
    <w:rsid w:val="00121F8D"/>
    <w:rsid w:val="00121FA6"/>
    <w:rsid w:val="001223AC"/>
    <w:rsid w:val="00122EA1"/>
    <w:rsid w:val="001230C1"/>
    <w:rsid w:val="0014074A"/>
    <w:rsid w:val="00166B44"/>
    <w:rsid w:val="00182D1E"/>
    <w:rsid w:val="001A73BC"/>
    <w:rsid w:val="001E33BE"/>
    <w:rsid w:val="001F6CD4"/>
    <w:rsid w:val="00215D94"/>
    <w:rsid w:val="00216783"/>
    <w:rsid w:val="00225BB7"/>
    <w:rsid w:val="00242CC4"/>
    <w:rsid w:val="002476FC"/>
    <w:rsid w:val="00281A61"/>
    <w:rsid w:val="00285AC5"/>
    <w:rsid w:val="002A62C7"/>
    <w:rsid w:val="002B3C9E"/>
    <w:rsid w:val="002B681E"/>
    <w:rsid w:val="002C6374"/>
    <w:rsid w:val="002C691E"/>
    <w:rsid w:val="002D6C54"/>
    <w:rsid w:val="002F0BAF"/>
    <w:rsid w:val="00305A1B"/>
    <w:rsid w:val="00313C03"/>
    <w:rsid w:val="00321525"/>
    <w:rsid w:val="003533B0"/>
    <w:rsid w:val="00355B4F"/>
    <w:rsid w:val="00355DFC"/>
    <w:rsid w:val="00366951"/>
    <w:rsid w:val="00374EAA"/>
    <w:rsid w:val="003842D9"/>
    <w:rsid w:val="0039721E"/>
    <w:rsid w:val="003C6F00"/>
    <w:rsid w:val="003E4F87"/>
    <w:rsid w:val="00423F19"/>
    <w:rsid w:val="00480190"/>
    <w:rsid w:val="004930EB"/>
    <w:rsid w:val="0049380E"/>
    <w:rsid w:val="004954DD"/>
    <w:rsid w:val="004A3E2E"/>
    <w:rsid w:val="004D3764"/>
    <w:rsid w:val="004D7D35"/>
    <w:rsid w:val="00500762"/>
    <w:rsid w:val="005060D8"/>
    <w:rsid w:val="00517F53"/>
    <w:rsid w:val="00522860"/>
    <w:rsid w:val="00523AA8"/>
    <w:rsid w:val="00555AE8"/>
    <w:rsid w:val="005704E2"/>
    <w:rsid w:val="0057062E"/>
    <w:rsid w:val="00583CF9"/>
    <w:rsid w:val="0059621E"/>
    <w:rsid w:val="00596C11"/>
    <w:rsid w:val="005A79F7"/>
    <w:rsid w:val="005B0E26"/>
    <w:rsid w:val="005C118E"/>
    <w:rsid w:val="005C7292"/>
    <w:rsid w:val="005D3169"/>
    <w:rsid w:val="005E0CD5"/>
    <w:rsid w:val="005E31B3"/>
    <w:rsid w:val="005F7C4E"/>
    <w:rsid w:val="00607FE2"/>
    <w:rsid w:val="00612DA7"/>
    <w:rsid w:val="00615E46"/>
    <w:rsid w:val="0062617A"/>
    <w:rsid w:val="00641388"/>
    <w:rsid w:val="00644666"/>
    <w:rsid w:val="006570AD"/>
    <w:rsid w:val="00676A8F"/>
    <w:rsid w:val="006A7274"/>
    <w:rsid w:val="006B6D16"/>
    <w:rsid w:val="006C264C"/>
    <w:rsid w:val="006C67E6"/>
    <w:rsid w:val="006D4ACD"/>
    <w:rsid w:val="006E5035"/>
    <w:rsid w:val="006F1794"/>
    <w:rsid w:val="006F391D"/>
    <w:rsid w:val="0073214E"/>
    <w:rsid w:val="00734CD4"/>
    <w:rsid w:val="00745B31"/>
    <w:rsid w:val="007643DC"/>
    <w:rsid w:val="00774B38"/>
    <w:rsid w:val="007A141E"/>
    <w:rsid w:val="007B5788"/>
    <w:rsid w:val="007B76FA"/>
    <w:rsid w:val="007C2B35"/>
    <w:rsid w:val="007C3928"/>
    <w:rsid w:val="007D1F3B"/>
    <w:rsid w:val="007D5258"/>
    <w:rsid w:val="007E134C"/>
    <w:rsid w:val="007E5C7A"/>
    <w:rsid w:val="00820171"/>
    <w:rsid w:val="00826373"/>
    <w:rsid w:val="008906FA"/>
    <w:rsid w:val="008A4145"/>
    <w:rsid w:val="008B2B9C"/>
    <w:rsid w:val="008C473C"/>
    <w:rsid w:val="008D4444"/>
    <w:rsid w:val="008E5A64"/>
    <w:rsid w:val="009140E0"/>
    <w:rsid w:val="009461EF"/>
    <w:rsid w:val="00961061"/>
    <w:rsid w:val="00977A61"/>
    <w:rsid w:val="009B719F"/>
    <w:rsid w:val="009B7A9D"/>
    <w:rsid w:val="009C6259"/>
    <w:rsid w:val="009D020C"/>
    <w:rsid w:val="009F7031"/>
    <w:rsid w:val="00A009D9"/>
    <w:rsid w:val="00A02EC2"/>
    <w:rsid w:val="00A02F66"/>
    <w:rsid w:val="00A13288"/>
    <w:rsid w:val="00A333D0"/>
    <w:rsid w:val="00A3415A"/>
    <w:rsid w:val="00A3439C"/>
    <w:rsid w:val="00A724FE"/>
    <w:rsid w:val="00A9370B"/>
    <w:rsid w:val="00AA5C1B"/>
    <w:rsid w:val="00AA6873"/>
    <w:rsid w:val="00AC0F44"/>
    <w:rsid w:val="00AC21B0"/>
    <w:rsid w:val="00AC35C3"/>
    <w:rsid w:val="00AD4504"/>
    <w:rsid w:val="00AF3186"/>
    <w:rsid w:val="00AF5E95"/>
    <w:rsid w:val="00B150E0"/>
    <w:rsid w:val="00B23331"/>
    <w:rsid w:val="00B23E83"/>
    <w:rsid w:val="00B40F51"/>
    <w:rsid w:val="00B466AF"/>
    <w:rsid w:val="00B60020"/>
    <w:rsid w:val="00B77136"/>
    <w:rsid w:val="00B9274A"/>
    <w:rsid w:val="00BA0C7D"/>
    <w:rsid w:val="00BA29B1"/>
    <w:rsid w:val="00BA42C4"/>
    <w:rsid w:val="00BB36B0"/>
    <w:rsid w:val="00BF28B4"/>
    <w:rsid w:val="00C17CF0"/>
    <w:rsid w:val="00C22C15"/>
    <w:rsid w:val="00C42136"/>
    <w:rsid w:val="00C42BA3"/>
    <w:rsid w:val="00C45CFF"/>
    <w:rsid w:val="00C568B7"/>
    <w:rsid w:val="00C717E0"/>
    <w:rsid w:val="00CA4939"/>
    <w:rsid w:val="00CB4BEC"/>
    <w:rsid w:val="00CC081B"/>
    <w:rsid w:val="00CE2EEA"/>
    <w:rsid w:val="00CF7175"/>
    <w:rsid w:val="00D10CC6"/>
    <w:rsid w:val="00D14E50"/>
    <w:rsid w:val="00D35B4D"/>
    <w:rsid w:val="00D45DE0"/>
    <w:rsid w:val="00D90B07"/>
    <w:rsid w:val="00DB5097"/>
    <w:rsid w:val="00DC2606"/>
    <w:rsid w:val="00DE1A6E"/>
    <w:rsid w:val="00DE474E"/>
    <w:rsid w:val="00DF2328"/>
    <w:rsid w:val="00DF4ECE"/>
    <w:rsid w:val="00DF7288"/>
    <w:rsid w:val="00E12D14"/>
    <w:rsid w:val="00E144FA"/>
    <w:rsid w:val="00E21F95"/>
    <w:rsid w:val="00E252DE"/>
    <w:rsid w:val="00E32EAE"/>
    <w:rsid w:val="00E403EB"/>
    <w:rsid w:val="00E660B1"/>
    <w:rsid w:val="00EA07F6"/>
    <w:rsid w:val="00EA1E9A"/>
    <w:rsid w:val="00EB2304"/>
    <w:rsid w:val="00EB2DA9"/>
    <w:rsid w:val="00EC00BF"/>
    <w:rsid w:val="00EC1A1B"/>
    <w:rsid w:val="00EE57D9"/>
    <w:rsid w:val="00EE6B57"/>
    <w:rsid w:val="00EF64DB"/>
    <w:rsid w:val="00F049E0"/>
    <w:rsid w:val="00F06C77"/>
    <w:rsid w:val="00F734CB"/>
    <w:rsid w:val="00F739F1"/>
    <w:rsid w:val="00F765DE"/>
    <w:rsid w:val="00F77D4D"/>
    <w:rsid w:val="00F8043D"/>
    <w:rsid w:val="00F820FE"/>
    <w:rsid w:val="00F96630"/>
    <w:rsid w:val="00FB6AA8"/>
    <w:rsid w:val="00FC314A"/>
    <w:rsid w:val="00FC695B"/>
    <w:rsid w:val="00FF384B"/>
    <w:rsid w:val="01140692"/>
    <w:rsid w:val="013B7FED"/>
    <w:rsid w:val="09B5151F"/>
    <w:rsid w:val="0F0B002A"/>
    <w:rsid w:val="1488724D"/>
    <w:rsid w:val="15055675"/>
    <w:rsid w:val="18AF6E7D"/>
    <w:rsid w:val="19D963E2"/>
    <w:rsid w:val="1A4F78D7"/>
    <w:rsid w:val="1AD177B0"/>
    <w:rsid w:val="1B482307"/>
    <w:rsid w:val="1F0331B1"/>
    <w:rsid w:val="1FB91E19"/>
    <w:rsid w:val="203B6768"/>
    <w:rsid w:val="20FA5ABA"/>
    <w:rsid w:val="230425A9"/>
    <w:rsid w:val="29DD666C"/>
    <w:rsid w:val="2E01014A"/>
    <w:rsid w:val="32351DC3"/>
    <w:rsid w:val="34386CBA"/>
    <w:rsid w:val="350908A5"/>
    <w:rsid w:val="351D404D"/>
    <w:rsid w:val="35683F9F"/>
    <w:rsid w:val="3712096C"/>
    <w:rsid w:val="3B292908"/>
    <w:rsid w:val="3B3A743F"/>
    <w:rsid w:val="3EDD5FE5"/>
    <w:rsid w:val="425B16D4"/>
    <w:rsid w:val="469E5AA1"/>
    <w:rsid w:val="47FD2235"/>
    <w:rsid w:val="490815FE"/>
    <w:rsid w:val="49CE25F4"/>
    <w:rsid w:val="4AE63A77"/>
    <w:rsid w:val="4BFA3233"/>
    <w:rsid w:val="4CAB1B4D"/>
    <w:rsid w:val="4D7C5BEE"/>
    <w:rsid w:val="51926D4C"/>
    <w:rsid w:val="521031AB"/>
    <w:rsid w:val="525132E1"/>
    <w:rsid w:val="52DE720A"/>
    <w:rsid w:val="552B290E"/>
    <w:rsid w:val="568D734B"/>
    <w:rsid w:val="57474D7A"/>
    <w:rsid w:val="60E15AD4"/>
    <w:rsid w:val="6E9872F6"/>
    <w:rsid w:val="6F0D5CE5"/>
    <w:rsid w:val="71F45E4D"/>
    <w:rsid w:val="7296401C"/>
    <w:rsid w:val="74CE7194"/>
    <w:rsid w:val="786817A8"/>
    <w:rsid w:val="78D31894"/>
    <w:rsid w:val="7C7E2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alutation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6C11"/>
    <w:pPr>
      <w:widowControl w:val="0"/>
      <w:jc w:val="both"/>
    </w:pPr>
    <w:rPr>
      <w:rFonts w:ascii="Calibri" w:eastAsia="仿宋_GB2312" w:hAnsi="Calibri"/>
      <w:kern w:val="32"/>
      <w:sz w:val="32"/>
    </w:rPr>
  </w:style>
  <w:style w:type="paragraph" w:styleId="1">
    <w:name w:val="heading 1"/>
    <w:basedOn w:val="a"/>
    <w:next w:val="a"/>
    <w:qFormat/>
    <w:rsid w:val="00596C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Char"/>
    <w:qFormat/>
    <w:rsid w:val="00596C11"/>
    <w:rPr>
      <w:rFonts w:ascii="仿宋_GB2312" w:hAnsi="Times New Roman"/>
      <w:kern w:val="2"/>
      <w:szCs w:val="32"/>
    </w:rPr>
  </w:style>
  <w:style w:type="paragraph" w:styleId="a4">
    <w:name w:val="footer"/>
    <w:basedOn w:val="a"/>
    <w:qFormat/>
    <w:rsid w:val="00596C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596C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  <w:rsid w:val="00596C11"/>
  </w:style>
  <w:style w:type="character" w:customStyle="1" w:styleId="Char">
    <w:name w:val="称呼 Char"/>
    <w:basedOn w:val="a0"/>
    <w:link w:val="a3"/>
    <w:qFormat/>
    <w:rsid w:val="00596C11"/>
    <w:rPr>
      <w:rFonts w:ascii="仿宋_GB2312" w:eastAsia="仿宋_GB2312"/>
      <w:kern w:val="2"/>
      <w:sz w:val="32"/>
      <w:szCs w:val="32"/>
    </w:rPr>
  </w:style>
  <w:style w:type="character" w:customStyle="1" w:styleId="Char0">
    <w:name w:val="页眉 Char"/>
    <w:basedOn w:val="a0"/>
    <w:link w:val="a5"/>
    <w:qFormat/>
    <w:rsid w:val="00596C11"/>
    <w:rPr>
      <w:rFonts w:ascii="Calibri" w:eastAsia="仿宋_GB2312" w:hAnsi="Calibri"/>
      <w:kern w:val="32"/>
      <w:sz w:val="18"/>
      <w:szCs w:val="18"/>
    </w:rPr>
  </w:style>
  <w:style w:type="paragraph" w:customStyle="1" w:styleId="CharChar1Char">
    <w:name w:val="Char Char1 Char"/>
    <w:basedOn w:val="1"/>
    <w:qFormat/>
    <w:rsid w:val="00596C11"/>
    <w:pPr>
      <w:snapToGrid w:val="0"/>
      <w:spacing w:before="240" w:after="240" w:line="348" w:lineRule="auto"/>
    </w:pPr>
    <w:rPr>
      <w:rFonts w:ascii="Times New Roman" w:eastAsia="宋体" w:hAnsi="Times New Roman"/>
      <w:bCs w:val="0"/>
      <w:szCs w:val="20"/>
    </w:rPr>
  </w:style>
  <w:style w:type="paragraph" w:customStyle="1" w:styleId="CharCharCharCharCharChar1Char">
    <w:name w:val="Char Char Char Char Char Char1 Char"/>
    <w:basedOn w:val="a"/>
    <w:qFormat/>
    <w:rsid w:val="00596C11"/>
    <w:pPr>
      <w:widowControl/>
      <w:spacing w:after="160" w:line="240" w:lineRule="exact"/>
      <w:jc w:val="left"/>
    </w:pPr>
    <w:rPr>
      <w:rFonts w:ascii="Times New Roman" w:hAnsi="Times New Roman"/>
      <w:kern w:val="2"/>
      <w:sz w:val="31"/>
      <w:szCs w:val="24"/>
    </w:rPr>
  </w:style>
  <w:style w:type="paragraph" w:customStyle="1" w:styleId="Bodytext2">
    <w:name w:val="Body text (2)"/>
    <w:basedOn w:val="a"/>
    <w:link w:val="Bodytext20"/>
    <w:qFormat/>
    <w:rsid w:val="00596C11"/>
    <w:pPr>
      <w:shd w:val="clear" w:color="auto" w:fill="FFFFFF"/>
      <w:spacing w:line="548" w:lineRule="exact"/>
      <w:jc w:val="distribute"/>
    </w:pPr>
    <w:rPr>
      <w:rFonts w:ascii="PMingLiU" w:eastAsia="PMingLiU" w:hAnsi="PMingLiU" w:cs="PMingLiU"/>
      <w:spacing w:val="30"/>
      <w:sz w:val="36"/>
      <w:szCs w:val="36"/>
    </w:rPr>
  </w:style>
  <w:style w:type="character" w:customStyle="1" w:styleId="Bodytext223pt">
    <w:name w:val="Body text (2) + 23 pt"/>
    <w:basedOn w:val="Bodytext20"/>
    <w:qFormat/>
    <w:rsid w:val="00596C11"/>
    <w:rPr>
      <w:color w:val="000000"/>
      <w:spacing w:val="0"/>
      <w:w w:val="100"/>
      <w:position w:val="0"/>
      <w:sz w:val="46"/>
      <w:szCs w:val="46"/>
      <w:lang w:val="en-US" w:eastAsia="en-US" w:bidi="en-US"/>
    </w:rPr>
  </w:style>
  <w:style w:type="character" w:customStyle="1" w:styleId="Bodytext20">
    <w:name w:val="Body text (2)_"/>
    <w:basedOn w:val="a0"/>
    <w:link w:val="Bodytext2"/>
    <w:qFormat/>
    <w:rsid w:val="00596C11"/>
    <w:rPr>
      <w:rFonts w:ascii="PMingLiU" w:eastAsia="PMingLiU" w:hAnsi="PMingLiU" w:cs="PMingLiU"/>
      <w:spacing w:val="30"/>
      <w:sz w:val="36"/>
      <w:szCs w:val="36"/>
      <w:u w:val="none"/>
    </w:rPr>
  </w:style>
  <w:style w:type="character" w:customStyle="1" w:styleId="Bodytext220pt">
    <w:name w:val="Body text (2) + 20 pt"/>
    <w:basedOn w:val="Bodytext20"/>
    <w:qFormat/>
    <w:rsid w:val="00596C11"/>
    <w:rPr>
      <w:color w:val="000000"/>
      <w:spacing w:val="60"/>
      <w:w w:val="80"/>
      <w:position w:val="0"/>
      <w:sz w:val="40"/>
      <w:szCs w:val="40"/>
      <w:lang w:val="zh-CN" w:eastAsia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217</Words>
  <Characters>1242</Characters>
  <Application>Microsoft Office Word</Application>
  <DocSecurity>0</DocSecurity>
  <Lines>10</Lines>
  <Paragraphs>2</Paragraphs>
  <ScaleCrop>false</ScaleCrop>
  <Company>MC SYSTEM</Company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福建省监狱管理局中心医院</dc:title>
  <dc:creator>赖添源</dc:creator>
  <cp:lastModifiedBy>Administrator</cp:lastModifiedBy>
  <cp:revision>72</cp:revision>
  <cp:lastPrinted>2022-12-20T04:44:00Z</cp:lastPrinted>
  <dcterms:created xsi:type="dcterms:W3CDTF">2019-04-30T06:25:00Z</dcterms:created>
  <dcterms:modified xsi:type="dcterms:W3CDTF">2026-01-05T04:02:00Z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68AED3B678674A4CA41B9FD805EB7C5B</vt:lpwstr>
  </property>
</Properties>
</file>