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115" w:rsidRDefault="00853115" w:rsidP="00E550CF">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罪犯李秀平</w:t>
      </w:r>
    </w:p>
    <w:p w:rsidR="00853115" w:rsidRDefault="00853115" w:rsidP="00E550CF">
      <w:pPr>
        <w:autoSpaceDE w:val="0"/>
        <w:autoSpaceDN w:val="0"/>
        <w:adjustRightInd w:val="0"/>
        <w:spacing w:line="4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提请减刑建议书</w:t>
      </w:r>
    </w:p>
    <w:p w:rsidR="00853115" w:rsidRDefault="00853115" w:rsidP="00E550CF">
      <w:pPr>
        <w:autoSpaceDE w:val="0"/>
        <w:autoSpaceDN w:val="0"/>
        <w:adjustRightInd w:val="0"/>
        <w:spacing w:line="280" w:lineRule="atLeast"/>
        <w:jc w:val="righ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(2021)龙监减字第3592号</w:t>
      </w:r>
    </w:p>
    <w:p w:rsidR="00853115" w:rsidRDefault="0085311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李秀平，男，一九七八年七月二日出生于重庆市丰都县，汉族，初中文化，捕前系农民。曾于2001年1月19日因犯盗窃罪、转移赃物罪被福建省晋江市人民法院判处有期徒刑九年六个月，并处罚金人民币一万元；2009年3月5日因犯妨害公务罪被福建省龙岩市新罗区人民法院判处有期徒刑六个月，2009年4月30日刑满释放，系有前科人员。</w:t>
      </w:r>
    </w:p>
    <w:p w:rsidR="00853115" w:rsidRDefault="0085311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福建省龙岩市新罗区人民法院作出于二〇一八年十一月二十二日作出(2018)闽0802刑初762号刑事判决，以李秀平犯寻衅滋事罪，判处有期徒刑二年；犯聚众斗殴罪，判处有期徒刑四年；犯抢劫罪，判处有期徒刑七年十个月，并处罚金人民币二万元。总和刑期为有期徒刑十三年十个月，并处罚金人民币二万元，决定执行刑罚有期徒刑十三年六个月，并处罚金人民币二万元；责令退赔人民币47500元。刑期自2018年3月21日起至2031年9月20日止。判决生效后，于2018年12月25日送我狱服刑改造。现属于宽管管理级罪犯。</w:t>
      </w:r>
    </w:p>
    <w:p w:rsidR="00853115" w:rsidRDefault="0085311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原判认定的主要犯罪事实如下：</w:t>
      </w:r>
    </w:p>
    <w:p w:rsidR="00853115" w:rsidRDefault="0085311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李秀平于2016年在龙岩市伙同他人持凶器随意殴打他人，且公然藐视法纪和社会公德，持械结伙斗殴人数多、规模大、社会影响恶劣；以非法占有为目的，采用暴力、胁迫手段强行劫取他人财物，其行为已分别构成寻衅滋事罪、聚众斗殴罪、抢劫罪。该犯系主犯。</w:t>
      </w:r>
    </w:p>
    <w:p w:rsidR="00853115" w:rsidRDefault="0085311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该犯本轮间隔期自2019年1月起至2021年6月止，累计获得3806.7分，评定表扬6次。考核期内违规1次，累计扣5分。</w:t>
      </w:r>
    </w:p>
    <w:p w:rsidR="00853115" w:rsidRDefault="0085311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该犯原判财产性判项已缴纳人民币4000元；其中本次向福建省龙岩</w:t>
      </w:r>
      <w:r>
        <w:rPr>
          <w:rFonts w:ascii="仿宋_GB2312" w:eastAsia="仿宋_GB2312" w:cs="仿宋_GB2312" w:hint="eastAsia"/>
          <w:color w:val="000000"/>
          <w:kern w:val="0"/>
          <w:sz w:val="32"/>
          <w:szCs w:val="32"/>
        </w:rPr>
        <w:lastRenderedPageBreak/>
        <w:t>市中级人民法院缴纳人民币4000元。考核期消费人民币6585.2元，月均消费人民币219.5元，帐户余额人民币1183.28元（已代扣人民币1000元）</w:t>
      </w:r>
    </w:p>
    <w:p w:rsidR="00853115" w:rsidRDefault="0085311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该犯系从严掌握减刑幅度对象。</w:t>
      </w:r>
    </w:p>
    <w:p w:rsidR="00853115" w:rsidRDefault="0085311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本案于2021年10月14日至2021年10月21日在狱内公示未收到不同意见。</w:t>
      </w:r>
    </w:p>
    <w:p w:rsidR="00853115" w:rsidRDefault="00853115" w:rsidP="00E550CF">
      <w:pPr>
        <w:autoSpaceDE w:val="0"/>
        <w:autoSpaceDN w:val="0"/>
        <w:adjustRightInd w:val="0"/>
        <w:spacing w:line="32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罪犯李秀平在服刑期间，确有悔改表现，依照《中华人民共和国刑法》第七十八条、第七十九条，《中华人民共和国刑事诉讼法》第二百七十三条第二款及《中华人民共和国监狱法》第二十九条之规定，建议对罪犯李秀平予以减去有期徒刑六个月，特提请你院审理裁定。　</w:t>
      </w:r>
    </w:p>
    <w:p w:rsidR="00853115" w:rsidRDefault="00853115" w:rsidP="00E550CF">
      <w:pPr>
        <w:autoSpaceDE w:val="0"/>
        <w:autoSpaceDN w:val="0"/>
        <w:adjustRightInd w:val="0"/>
        <w:jc w:val="center"/>
        <w:rPr>
          <w:rFonts w:ascii="仿宋_GB2312" w:eastAsia="仿宋_GB2312" w:cs="仿宋_GB2312"/>
          <w:color w:val="000000"/>
          <w:kern w:val="0"/>
          <w:sz w:val="24"/>
          <w:szCs w:val="24"/>
        </w:rPr>
      </w:pPr>
    </w:p>
    <w:p w:rsidR="00853115" w:rsidRDefault="00853115" w:rsidP="00E550CF">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此致</w:t>
      </w:r>
    </w:p>
    <w:p w:rsidR="00853115" w:rsidRDefault="00853115" w:rsidP="00E550CF">
      <w:pPr>
        <w:autoSpaceDE w:val="0"/>
        <w:autoSpaceDN w:val="0"/>
        <w:adjustRightInd w:val="0"/>
        <w:spacing w:line="280" w:lineRule="atLeast"/>
        <w:jc w:val="left"/>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龙岩市中级人民法院</w:t>
      </w:r>
    </w:p>
    <w:p w:rsidR="00853115" w:rsidRDefault="00853115" w:rsidP="00E550CF">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福建省龙岩监狱</w:t>
      </w:r>
    </w:p>
    <w:p w:rsidR="00853115" w:rsidRDefault="00853115" w:rsidP="00E550CF">
      <w:pPr>
        <w:autoSpaceDE w:val="0"/>
        <w:autoSpaceDN w:val="0"/>
        <w:adjustRightInd w:val="0"/>
        <w:spacing w:line="280" w:lineRule="atLeast"/>
        <w:jc w:val="center"/>
        <w:rPr>
          <w:rFonts w:ascii="仿宋_GB2312" w:eastAsia="仿宋_GB2312" w:cs="仿宋_GB2312"/>
          <w:color w:val="000000"/>
          <w:kern w:val="0"/>
          <w:sz w:val="28"/>
          <w:szCs w:val="28"/>
        </w:rPr>
      </w:pPr>
      <w:r>
        <w:rPr>
          <w:rFonts w:ascii="仿宋_GB2312" w:eastAsia="仿宋_GB2312" w:cs="仿宋_GB2312" w:hint="eastAsia"/>
          <w:color w:val="000000"/>
          <w:kern w:val="0"/>
          <w:sz w:val="28"/>
          <w:szCs w:val="28"/>
        </w:rPr>
        <w:t xml:space="preserve">                            二○二一年十月二十八日</w:t>
      </w:r>
    </w:p>
    <w:p w:rsidR="00F0495E" w:rsidRDefault="00F0495E"/>
    <w:sectPr w:rsidR="00F0495E" w:rsidSect="00853115">
      <w:pgSz w:w="11906" w:h="16838"/>
      <w:pgMar w:top="680" w:right="851" w:bottom="680" w:left="851"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53115"/>
    <w:rsid w:val="00000E64"/>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FCC"/>
    <w:rsid w:val="000B7273"/>
    <w:rsid w:val="000B7398"/>
    <w:rsid w:val="000C0B17"/>
    <w:rsid w:val="000C0C5C"/>
    <w:rsid w:val="000C0F15"/>
    <w:rsid w:val="000C17A8"/>
    <w:rsid w:val="000C233C"/>
    <w:rsid w:val="000C31E3"/>
    <w:rsid w:val="000C360E"/>
    <w:rsid w:val="000C480D"/>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B9F"/>
    <w:rsid w:val="002C264C"/>
    <w:rsid w:val="002C2A3E"/>
    <w:rsid w:val="002C3939"/>
    <w:rsid w:val="002C3F5C"/>
    <w:rsid w:val="002C6C90"/>
    <w:rsid w:val="002C7CDA"/>
    <w:rsid w:val="002D0E4C"/>
    <w:rsid w:val="002D1AAD"/>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2941"/>
    <w:rsid w:val="003B3440"/>
    <w:rsid w:val="003B41FE"/>
    <w:rsid w:val="003C153B"/>
    <w:rsid w:val="003C26D4"/>
    <w:rsid w:val="003C311D"/>
    <w:rsid w:val="003C340F"/>
    <w:rsid w:val="003C36AB"/>
    <w:rsid w:val="003C509A"/>
    <w:rsid w:val="003C5320"/>
    <w:rsid w:val="003C6029"/>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89A"/>
    <w:rsid w:val="00487FBD"/>
    <w:rsid w:val="004909A1"/>
    <w:rsid w:val="00490BE2"/>
    <w:rsid w:val="0049213F"/>
    <w:rsid w:val="00493034"/>
    <w:rsid w:val="004930E9"/>
    <w:rsid w:val="0049508B"/>
    <w:rsid w:val="00495E84"/>
    <w:rsid w:val="004961B7"/>
    <w:rsid w:val="0049696E"/>
    <w:rsid w:val="00496A6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DE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5789"/>
    <w:rsid w:val="0064769D"/>
    <w:rsid w:val="006547C9"/>
    <w:rsid w:val="006553D9"/>
    <w:rsid w:val="00656232"/>
    <w:rsid w:val="00656D0E"/>
    <w:rsid w:val="006573DF"/>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2535"/>
    <w:rsid w:val="006C25A9"/>
    <w:rsid w:val="006C281D"/>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6DF6"/>
    <w:rsid w:val="007B7362"/>
    <w:rsid w:val="007C23FE"/>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115"/>
    <w:rsid w:val="008535D4"/>
    <w:rsid w:val="00853960"/>
    <w:rsid w:val="00853A46"/>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3B40"/>
    <w:rsid w:val="008B3CC6"/>
    <w:rsid w:val="008B4032"/>
    <w:rsid w:val="008B4034"/>
    <w:rsid w:val="008B4219"/>
    <w:rsid w:val="008B501E"/>
    <w:rsid w:val="008B7F6E"/>
    <w:rsid w:val="008C0FEC"/>
    <w:rsid w:val="008C127D"/>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1B24"/>
    <w:rsid w:val="009831DB"/>
    <w:rsid w:val="00983258"/>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4B62"/>
    <w:rsid w:val="00A675E8"/>
    <w:rsid w:val="00A67A36"/>
    <w:rsid w:val="00A70429"/>
    <w:rsid w:val="00A722FA"/>
    <w:rsid w:val="00A72CF8"/>
    <w:rsid w:val="00A7506C"/>
    <w:rsid w:val="00A7675D"/>
    <w:rsid w:val="00A76FDE"/>
    <w:rsid w:val="00A77DFD"/>
    <w:rsid w:val="00A80419"/>
    <w:rsid w:val="00A805B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D3C"/>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23B0"/>
    <w:rsid w:val="00B844BF"/>
    <w:rsid w:val="00B84647"/>
    <w:rsid w:val="00B85970"/>
    <w:rsid w:val="00B86A98"/>
    <w:rsid w:val="00B911AE"/>
    <w:rsid w:val="00B92767"/>
    <w:rsid w:val="00B92F8C"/>
    <w:rsid w:val="00B95DBC"/>
    <w:rsid w:val="00B979E6"/>
    <w:rsid w:val="00BA35C2"/>
    <w:rsid w:val="00BA68BC"/>
    <w:rsid w:val="00BA6DEF"/>
    <w:rsid w:val="00BB15E2"/>
    <w:rsid w:val="00BB2A8E"/>
    <w:rsid w:val="00BB2B43"/>
    <w:rsid w:val="00BB349E"/>
    <w:rsid w:val="00BB4725"/>
    <w:rsid w:val="00BB5EA3"/>
    <w:rsid w:val="00BB7118"/>
    <w:rsid w:val="00BC148E"/>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F00D6"/>
    <w:rsid w:val="00BF0569"/>
    <w:rsid w:val="00BF06CE"/>
    <w:rsid w:val="00BF1BED"/>
    <w:rsid w:val="00BF1C14"/>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65A"/>
    <w:rsid w:val="00C53C48"/>
    <w:rsid w:val="00C54DED"/>
    <w:rsid w:val="00C5509F"/>
    <w:rsid w:val="00C55333"/>
    <w:rsid w:val="00C57509"/>
    <w:rsid w:val="00C60AAC"/>
    <w:rsid w:val="00C62065"/>
    <w:rsid w:val="00C62305"/>
    <w:rsid w:val="00C6299E"/>
    <w:rsid w:val="00C655A7"/>
    <w:rsid w:val="00C66B70"/>
    <w:rsid w:val="00C71555"/>
    <w:rsid w:val="00C726D4"/>
    <w:rsid w:val="00C7535D"/>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825"/>
    <w:rsid w:val="00CD62AE"/>
    <w:rsid w:val="00CD7C01"/>
    <w:rsid w:val="00CD7D24"/>
    <w:rsid w:val="00CE0475"/>
    <w:rsid w:val="00CE08D7"/>
    <w:rsid w:val="00CE374D"/>
    <w:rsid w:val="00CE486D"/>
    <w:rsid w:val="00CE4CA0"/>
    <w:rsid w:val="00CE5700"/>
    <w:rsid w:val="00CE6BFB"/>
    <w:rsid w:val="00CE727C"/>
    <w:rsid w:val="00CF14BC"/>
    <w:rsid w:val="00CF1BAB"/>
    <w:rsid w:val="00CF5636"/>
    <w:rsid w:val="00CF5CCB"/>
    <w:rsid w:val="00CF74C4"/>
    <w:rsid w:val="00D00079"/>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30"/>
    <w:rsid w:val="00D71F7C"/>
    <w:rsid w:val="00D71FE4"/>
    <w:rsid w:val="00D733FE"/>
    <w:rsid w:val="00D743A2"/>
    <w:rsid w:val="00D74D5B"/>
    <w:rsid w:val="00D76C46"/>
    <w:rsid w:val="00D806FB"/>
    <w:rsid w:val="00D810DB"/>
    <w:rsid w:val="00D831ED"/>
    <w:rsid w:val="00D83BAE"/>
    <w:rsid w:val="00D83EEC"/>
    <w:rsid w:val="00D84C32"/>
    <w:rsid w:val="00D85506"/>
    <w:rsid w:val="00D8581D"/>
    <w:rsid w:val="00D877D3"/>
    <w:rsid w:val="00D9254E"/>
    <w:rsid w:val="00D93D3A"/>
    <w:rsid w:val="00D950A8"/>
    <w:rsid w:val="00D95F5E"/>
    <w:rsid w:val="00D96333"/>
    <w:rsid w:val="00D96668"/>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4151"/>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85D"/>
    <w:rsid w:val="00F709F6"/>
    <w:rsid w:val="00F71D32"/>
    <w:rsid w:val="00F72048"/>
    <w:rsid w:val="00F72234"/>
    <w:rsid w:val="00F73668"/>
    <w:rsid w:val="00F74113"/>
    <w:rsid w:val="00F7463E"/>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34B3"/>
    <w:rsid w:val="00FD3D95"/>
    <w:rsid w:val="00FD4A28"/>
    <w:rsid w:val="00FD52BD"/>
    <w:rsid w:val="00FE057B"/>
    <w:rsid w:val="00FE0D2F"/>
    <w:rsid w:val="00FE16CE"/>
    <w:rsid w:val="00FE2347"/>
    <w:rsid w:val="00FE29A6"/>
    <w:rsid w:val="00FE3857"/>
    <w:rsid w:val="00FE392D"/>
    <w:rsid w:val="00FE740B"/>
    <w:rsid w:val="00FF0188"/>
    <w:rsid w:val="00FF37D5"/>
    <w:rsid w:val="00FF4315"/>
    <w:rsid w:val="00FF626B"/>
    <w:rsid w:val="00FF6297"/>
    <w:rsid w:val="00FF651D"/>
    <w:rsid w:val="00FF72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1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157</Words>
  <Characters>897</Characters>
  <Application>Microsoft Office Word</Application>
  <DocSecurity>0</DocSecurity>
  <Lines>7</Lines>
  <Paragraphs>2</Paragraphs>
  <ScaleCrop>false</ScaleCrop>
  <Company>微软中国</Company>
  <LinksUpToDate>false</LinksUpToDate>
  <CharactersWithSpaces>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2021-10-29T06:18:00Z</dcterms:created>
  <dcterms:modified xsi:type="dcterms:W3CDTF">2021-10-29T06:19:00Z</dcterms:modified>
</cp:coreProperties>
</file>