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罪犯何义勇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罪犯何义勇，男，1981年5月1日出生于福建省平和县，汉族，初中文化，捕前系个体工商户。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福建省华安县人民法院于2021年12月9日作出(2021)闽0629刑初55号刑事判决，以被告人何义勇犯诈骗罪，判处有期徒刑三年四个月，并处罚金人民币50000元。刑期自2021年3月6日起至2024年7月5日止。判决生效后，于2022年1月19日送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罪犯何义勇于2020年12月底，在漳州市以非法占有为目的，虚构事实骗取他人钱财，数额巨大，其行为已构成诈骗罪。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 xml:space="preserve">罪犯何义勇在服刑期间，确有悔改表现。本轮考核期2022年1月19日至2023年8月，获得考核分2039.8分，获得表扬三次。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原判财产性判项已缴纳人民币35000元；其中本次缴纳人民币35000元。该犯考核期消费人民币1669.87元，月均消费人民币87.89元，账户可用余额人民币1.99元。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何义勇在服刑期间，确有悔改表现，依照《中华人民共和国刑法》第七十八条、第七十九条、《中华人民共和国刑事诉讼法》第二百七十三条第二款、《中华人民共和国监狱法》第二十九条之规定，建议对罪犯何义勇予以减去有期徒刑六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E4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1E43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200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2023-12-05T08:16:00Z</dcterms:created>
  <dc:creator>Administrator</dc:creator>
  <cp:lastModifiedBy>PC</cp:lastModifiedBy>
  <dcterms:modified xsi:type="dcterms:W3CDTF">2023-12-06T06:36:23Z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