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95" w:rsidRDefault="00266B95" w:rsidP="00266B95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罪犯叶少斌</w:t>
      </w:r>
    </w:p>
    <w:p w:rsidR="00266B95" w:rsidRDefault="00266B95" w:rsidP="00266B95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提请减刑建议书</w:t>
      </w:r>
    </w:p>
    <w:p w:rsidR="00266B95" w:rsidRDefault="00266B95" w:rsidP="00266B95">
      <w:pPr>
        <w:ind w:firstLine="569"/>
        <w:jc w:val="right"/>
        <w:rPr>
          <w:rFonts w:ascii="黑体" w:eastAsia="黑体" w:hint="eastAsia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>(2022)龙监减字第3129号</w:t>
      </w:r>
    </w:p>
    <w:p w:rsidR="00266B95" w:rsidRDefault="00266B95" w:rsidP="00266B9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罪犯叶少斌，男，一九九二年九月三十日出生于福建省漳浦县，汉族，初中文化，捕前务工。</w:t>
      </w:r>
    </w:p>
    <w:p w:rsidR="00266B95" w:rsidRDefault="00266B95" w:rsidP="00266B9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福建省漳浦县人民法院于二</w:t>
      </w:r>
      <w:r>
        <w:rPr>
          <w:rFonts w:ascii="宋体" w:hAnsi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宋体" w:hAnsi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年一月十七日作出（</w:t>
      </w:r>
      <w:r>
        <w:rPr>
          <w:rFonts w:ascii="仿宋_GB2312" w:eastAsia="仿宋_GB2312" w:hint="eastAsia"/>
          <w:sz w:val="32"/>
          <w:szCs w:val="32"/>
        </w:rPr>
        <w:t>2020）闽0623刑初19号刑事判决，以叶少斌犯诈骗罪，判处有期徒刑三年四个月，并处罚金人民币一万二千元。判决生效后，于2020年5月18日送我狱服刑改造。刑期自2019年4月30日起至2022年8月29日止。现属于宽管管理级罪犯。</w:t>
      </w:r>
    </w:p>
    <w:p w:rsidR="00266B95" w:rsidRDefault="00266B95" w:rsidP="00266B9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266B95" w:rsidRDefault="00266B95" w:rsidP="00266B9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被告人叶少斌于2019年3月伙同他人以非法占有为目的，采用虚构事实、隐瞒真相的方法，利用电信网络骗取他人钱财，数额较大，其行为已构成诈骗罪，系主犯。</w:t>
      </w:r>
    </w:p>
    <w:p w:rsidR="00266B95" w:rsidRDefault="00266B95" w:rsidP="00266B9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该犯考核期2020年6月至2021年12月累计获1812分，获得表扬二次。考核期内违规1次，累计扣10分。</w:t>
      </w:r>
    </w:p>
    <w:p w:rsidR="00266B95" w:rsidRDefault="00266B95" w:rsidP="00266B9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原判财产性判项已履行完毕。共已缴纳人民币12000元，其中本次缴纳人民币12000元。</w:t>
      </w:r>
    </w:p>
    <w:p w:rsidR="00266B95" w:rsidRDefault="00266B95" w:rsidP="00266B9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本案于2022年4月12日至2022年4月19日在狱内公示未收到不同意见。</w:t>
      </w:r>
    </w:p>
    <w:p w:rsidR="00266B95" w:rsidRDefault="00266B95" w:rsidP="00266B9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罪犯叶少斌在服刑期间，确有悔改表现，依照《中华人民共和国刑法》第七十八条、第七十九条、《中华人民共和</w:t>
      </w:r>
      <w:r>
        <w:rPr>
          <w:rFonts w:ascii="仿宋_GB2312" w:eastAsia="仿宋_GB2312" w:hint="eastAsia"/>
          <w:sz w:val="32"/>
          <w:szCs w:val="32"/>
        </w:rPr>
        <w:lastRenderedPageBreak/>
        <w:t>国刑事诉讼法》第二百七十三条第二款、《中华人民共和国监狱法》第二十九条之规定，建议对罪犯叶少斌予以减去剩余刑期，特提请你院审理裁定。</w:t>
      </w:r>
    </w:p>
    <w:p w:rsidR="00266B95" w:rsidRDefault="00266B95" w:rsidP="00266B9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此致</w:t>
      </w:r>
    </w:p>
    <w:p w:rsidR="00266B95" w:rsidRDefault="00266B95" w:rsidP="00266B95">
      <w:pPr>
        <w:autoSpaceDE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龙岩市中级人民法院        </w:t>
      </w:r>
    </w:p>
    <w:p w:rsidR="00266B95" w:rsidRDefault="00266B95" w:rsidP="00266B9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266B95" w:rsidRDefault="00266B95" w:rsidP="00266B9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266B95" w:rsidRDefault="00266B95" w:rsidP="00266B95">
      <w:pPr>
        <w:autoSpaceDE w:val="0"/>
        <w:spacing w:line="600" w:lineRule="exact"/>
        <w:ind w:firstLineChars="1600" w:firstLine="512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福建省龙岩监狱</w:t>
      </w:r>
    </w:p>
    <w:p w:rsidR="00266B95" w:rsidRDefault="00266B95" w:rsidP="00266B9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二</w:t>
      </w:r>
      <w:r>
        <w:rPr>
          <w:rFonts w:ascii="宋体" w:hAnsi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二二年五月九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6B9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66B95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95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3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535</Characters>
  <Application>Microsoft Office Word</Application>
  <DocSecurity>0</DocSecurity>
  <Lines>4</Lines>
  <Paragraphs>1</Paragraphs>
  <ScaleCrop>false</ScaleCrop>
  <Company>微软中国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2022-05-10T23:57:00Z</dcterms:created>
  <dcterms:modified xsi:type="dcterms:W3CDTF">2022-05-10T23:58:00Z</dcterms:modified>
</cp:coreProperties>
</file>