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024" w:rsidRDefault="00203024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罪犯阙嘉荣</w:t>
      </w:r>
    </w:p>
    <w:p w:rsidR="00203024" w:rsidRDefault="00203024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203024" w:rsidRDefault="00203024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3183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203024" w:rsidRDefault="0020302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罪犯阙嘉荣，男，</w:t>
      </w:r>
      <w:r>
        <w:rPr>
          <w:rFonts w:ascii="·ÂËÎ_GB2312" w:hAnsi="·ÂËÎ_GB2312"/>
          <w:color w:val="000000"/>
          <w:sz w:val="32"/>
          <w:szCs w:val="32"/>
        </w:rPr>
        <w:t>1982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日出生于福建省华安县，汉族，大学本科文化，捕前无业。</w:t>
      </w:r>
    </w:p>
    <w:p w:rsidR="00203024" w:rsidRDefault="0020302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福建省华安县人民法院于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0629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118</w:t>
      </w:r>
      <w:r>
        <w:rPr>
          <w:rFonts w:ascii="·ÂËÎ_GB2312" w:hAnsi="·ÂËÎ_GB2312"/>
          <w:color w:val="000000"/>
          <w:sz w:val="32"/>
          <w:szCs w:val="32"/>
        </w:rPr>
        <w:t>号刑事判决，以被告人阙嘉荣犯诈骗罪，判处有期徒刑四年二个月，并处罚金人民币</w:t>
      </w:r>
      <w:r>
        <w:rPr>
          <w:rFonts w:ascii="·ÂËÎ_GB2312" w:hAnsi="·ÂËÎ_GB2312"/>
          <w:color w:val="000000"/>
          <w:sz w:val="32"/>
          <w:szCs w:val="32"/>
        </w:rPr>
        <w:t>20000</w:t>
      </w:r>
      <w:r>
        <w:rPr>
          <w:rFonts w:ascii="·ÂËÎ_GB2312" w:hAnsi="·ÂËÎ_GB2312"/>
          <w:color w:val="000000"/>
          <w:sz w:val="32"/>
          <w:szCs w:val="32"/>
        </w:rPr>
        <w:t>元，继续追缴违法所得</w:t>
      </w:r>
      <w:r>
        <w:rPr>
          <w:rFonts w:ascii="·ÂËÎ_GB2312" w:hAnsi="·ÂËÎ_GB2312"/>
          <w:color w:val="000000"/>
          <w:sz w:val="32"/>
          <w:szCs w:val="32"/>
        </w:rPr>
        <w:t>136487.69</w:t>
      </w:r>
      <w:r>
        <w:rPr>
          <w:rFonts w:ascii="·ÂËÎ_GB2312" w:hAnsi="·ÂËÎ_GB2312"/>
          <w:color w:val="000000"/>
          <w:sz w:val="32"/>
          <w:szCs w:val="32"/>
        </w:rPr>
        <w:t>元，退还被害人。宣判后，被告人阙嘉荣不服，提出上诉。福建省漳州市中级人民法院在审理过程中，上诉人阙嘉荣申请撤回上诉。福建省漳州市中级人民法院于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</w:t>
      </w:r>
      <w:r>
        <w:rPr>
          <w:rFonts w:ascii="·ÂËÎ_GB2312" w:hAnsi="·ÂËÎ_GB2312"/>
          <w:color w:val="000000"/>
          <w:sz w:val="32"/>
          <w:szCs w:val="32"/>
        </w:rPr>
        <w:t>刑终</w:t>
      </w:r>
      <w:r>
        <w:rPr>
          <w:rFonts w:ascii="·ÂËÎ_GB2312" w:hAnsi="·ÂËÎ_GB2312"/>
          <w:color w:val="000000"/>
          <w:sz w:val="32"/>
          <w:szCs w:val="32"/>
        </w:rPr>
        <w:t>131</w:t>
      </w:r>
      <w:r>
        <w:rPr>
          <w:rFonts w:ascii="·ÂËÎ_GB2312" w:hAnsi="·ÂËÎ_GB2312"/>
          <w:color w:val="000000"/>
          <w:sz w:val="32"/>
          <w:szCs w:val="32"/>
        </w:rPr>
        <w:t>号刑事裁定，准许撤回上诉。刑期自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日送我狱服刑改造。罪犯阙嘉荣在服刑期间，确有悔改表现。福建省龙岩市中级人民法院于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</w:p>
    <w:p w:rsidR="00203024" w:rsidRDefault="0020302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3723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号刑事裁定，对其减去有期徒刑二个月，刑期执行至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日止。现属于宽管管理级罪犯。</w:t>
      </w:r>
      <w:r>
        <w:rPr>
          <w:rFonts w:ascii="·ÂËÎ_GB2312" w:hAnsi="·ÂËÎ_GB2312"/>
          <w:color w:val="000000"/>
          <w:sz w:val="32"/>
          <w:szCs w:val="32"/>
        </w:rPr>
        <w:t xml:space="preserve">   </w:t>
      </w:r>
    </w:p>
    <w:p w:rsidR="00203024" w:rsidRDefault="0020302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203024" w:rsidRDefault="0020302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罪犯阙嘉荣于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月间，在华安县以非法占有为目的，采用虚构事实隐瞒真相的方法，诈骗他人人民币</w:t>
      </w:r>
      <w:r>
        <w:rPr>
          <w:rFonts w:ascii="·ÂËÎ_GB2312" w:hAnsi="·ÂËÎ_GB2312"/>
          <w:color w:val="000000"/>
          <w:sz w:val="32"/>
          <w:szCs w:val="32"/>
        </w:rPr>
        <w:t>148551</w:t>
      </w:r>
      <w:r>
        <w:rPr>
          <w:rFonts w:ascii="·ÂËÎ_GB2312" w:hAnsi="·ÂËÎ_GB2312"/>
          <w:color w:val="000000"/>
          <w:sz w:val="32"/>
          <w:szCs w:val="32"/>
        </w:rPr>
        <w:t>元，其行为已构成诈骗罪。</w:t>
      </w:r>
    </w:p>
    <w:p w:rsidR="00203024" w:rsidRDefault="0020302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罪犯阙嘉荣在服刑期间，确有悔改表现。该犯上次评定表扬剩余考核分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分，本轮考核期获得考核分</w:t>
      </w:r>
      <w:r>
        <w:rPr>
          <w:rFonts w:ascii="·ÂËÎ_GB2312" w:hAnsi="·ÂËÎ_GB2312"/>
          <w:color w:val="000000"/>
          <w:sz w:val="32"/>
          <w:szCs w:val="32"/>
        </w:rPr>
        <w:t>1830</w:t>
      </w:r>
      <w:r>
        <w:rPr>
          <w:rFonts w:ascii="·ÂËÎ_GB2312" w:hAnsi="·ÂËÎ_GB2312"/>
          <w:color w:val="000000"/>
          <w:sz w:val="32"/>
          <w:szCs w:val="32"/>
        </w:rPr>
        <w:t>分，合计考核分</w:t>
      </w:r>
      <w:r>
        <w:rPr>
          <w:rFonts w:ascii="·ÂËÎ_GB2312" w:hAnsi="·ÂËÎ_GB2312"/>
          <w:color w:val="000000"/>
          <w:sz w:val="32"/>
          <w:szCs w:val="32"/>
        </w:rPr>
        <w:t>1856</w:t>
      </w:r>
      <w:r>
        <w:rPr>
          <w:rFonts w:ascii="·ÂËÎ_GB2312" w:hAnsi="·ÂËÎ_GB2312"/>
          <w:color w:val="000000"/>
          <w:sz w:val="32"/>
          <w:szCs w:val="32"/>
        </w:rPr>
        <w:t>分，获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得表扬三次。间隔期自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1437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分。考核期内无违规扣分情形。</w:t>
      </w:r>
    </w:p>
    <w:p w:rsidR="00203024" w:rsidRDefault="0020302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79000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26000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4686.87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275.7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11.68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203024" w:rsidRDefault="0020302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203024" w:rsidRDefault="0020302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203024" w:rsidRDefault="0020302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203024" w:rsidRDefault="0020302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阙嘉荣在服刑期间，确有悔改表现，依照《中华人民共和国刑法》第七十八条、第七十九条、《中华人民共和国刑事诉讼法》第二百七十三条第二款、《中华人民共和国监狱法》第二十九条之规定，建议对罪犯阙嘉荣予以减去剩余刑期，特提请你院审理裁定。</w:t>
      </w:r>
    </w:p>
    <w:p w:rsidR="00203024" w:rsidRDefault="00203024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203024" w:rsidRDefault="00203024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203024" w:rsidRDefault="00203024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203024" w:rsidRDefault="00203024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203024" w:rsidRDefault="00203024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203024" w:rsidP="00203024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20302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302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024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02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6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876</Characters>
  <Application>Microsoft Office Word</Application>
  <DocSecurity>0</DocSecurity>
  <Lines>7</Lines>
  <Paragraphs>2</Paragraphs>
  <ScaleCrop>false</ScaleCrop>
  <Company>微软中国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2022-05-10T08:18:00Z</dcterms:created>
  <dcterms:modified xsi:type="dcterms:W3CDTF">2022-05-10T08:20:00Z</dcterms:modified>
</cp:coreProperties>
</file>