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刘志宏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  <w:t>提请减刑建议书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ind w:left="640" w:right="-48" w:rightChars="-15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龙监减字第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cs="仿宋_GB2312"/>
          <w:color w:val="000000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罪犯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刘志宏</w:t>
      </w:r>
      <w:r>
        <w:rPr>
          <w:rFonts w:hint="eastAsia" w:ascii="仿宋_GB2312" w:hAnsi="Times New Roman" w:cs="Times New Roman"/>
          <w:color w:val="auto"/>
          <w:szCs w:val="32"/>
        </w:rPr>
        <w:fldChar w:fldCharType="begin"/>
      </w:r>
      <w:r>
        <w:rPr>
          <w:rFonts w:hint="eastAsia" w:ascii="仿宋_GB2312" w:hAnsi="Times New Roman" w:cs="Times New Roman"/>
          <w:color w:val="auto"/>
          <w:szCs w:val="32"/>
        </w:rPr>
        <w:instrText xml:space="preserve"> AUTOTEXTLIST  \* MERGEFORMAT </w:instrText>
      </w:r>
      <w:r>
        <w:rPr>
          <w:rFonts w:hint="eastAsia" w:ascii="仿宋_GB2312" w:hAnsi="Times New Roman" w:cs="Times New Roman"/>
          <w:color w:val="auto"/>
          <w:szCs w:val="32"/>
        </w:rPr>
        <w:fldChar w:fldCharType="end"/>
      </w:r>
      <w:r>
        <w:rPr>
          <w:rFonts w:hint="eastAsia" w:ascii="仿宋_GB2312" w:hAnsi="Times New Roman" w:cs="Times New Roman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男</w:t>
      </w:r>
      <w:r>
        <w:rPr>
          <w:rFonts w:hint="eastAsia" w:ascii="仿宋_GB2312" w:hAnsi="Times New Roman" w:cs="Times New Roman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1984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17</w:t>
      </w:r>
      <w:r>
        <w:rPr>
          <w:rFonts w:hint="eastAsia" w:ascii="仿宋_GB2312" w:hAnsi="Times New Roman" w:cs="Times New Roman"/>
          <w:color w:val="auto"/>
          <w:szCs w:val="32"/>
        </w:rPr>
        <w:t>日出生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</w:rPr>
        <w:t>，汉族，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专科毕业，</w:t>
      </w:r>
      <w:r>
        <w:rPr>
          <w:rFonts w:hint="eastAsia" w:ascii="仿宋_GB2312" w:hAnsi="Times New Roman" w:cs="Times New Roman"/>
          <w:color w:val="auto"/>
          <w:szCs w:val="32"/>
        </w:rPr>
        <w:t>户籍所在地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福建省南靖县山城镇</w:t>
      </w:r>
      <w:r>
        <w:rPr>
          <w:rFonts w:hint="eastAsia" w:ascii="仿宋_GB2312" w:hAnsi="Times New Roman" w:cs="Times New Roman"/>
          <w:color w:val="auto"/>
          <w:szCs w:val="32"/>
        </w:rPr>
        <w:t>，捕前系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无业</w:t>
      </w:r>
      <w:r>
        <w:rPr>
          <w:rFonts w:hint="eastAsia" w:ascii="仿宋_GB2312" w:hAnsi="Times New Roman" w:cs="Times New Roman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eastAsia="zh-CN"/>
        </w:rPr>
        <w:t>福建省漳州市龙文区</w:t>
      </w:r>
      <w:r>
        <w:rPr>
          <w:rFonts w:hint="eastAsia" w:ascii="仿宋_GB2312" w:hAnsi="Times New Roman" w:cs="Times New Roman"/>
          <w:color w:val="auto"/>
          <w:szCs w:val="32"/>
        </w:rPr>
        <w:t>人民法院于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23</w:t>
      </w:r>
      <w:r>
        <w:rPr>
          <w:rFonts w:hint="eastAsia" w:ascii="仿宋_GB2312" w:hAnsi="Times New Roman" w:cs="Times New Roman"/>
          <w:color w:val="auto"/>
          <w:szCs w:val="32"/>
        </w:rPr>
        <w:t>日作出（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</w:rPr>
        <w:t>）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闽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0603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刑初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136</w:t>
      </w:r>
      <w:r>
        <w:rPr>
          <w:rFonts w:hint="eastAsia" w:ascii="仿宋_GB2312" w:hAnsi="Times New Roman" w:cs="Times New Roman"/>
          <w:color w:val="auto"/>
          <w:szCs w:val="32"/>
        </w:rPr>
        <w:t>号刑事判决，以被告人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刘志宏</w:t>
      </w:r>
      <w:r>
        <w:rPr>
          <w:rFonts w:hint="eastAsia" w:ascii="仿宋_GB2312" w:hAnsi="Times New Roman" w:cs="Times New Roman"/>
          <w:color w:val="auto"/>
          <w:szCs w:val="32"/>
        </w:rPr>
        <w:t>犯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盗窃</w:t>
      </w:r>
      <w:r>
        <w:rPr>
          <w:rFonts w:hint="eastAsia" w:ascii="仿宋_GB2312" w:hAnsi="Times New Roman" w:cs="Times New Roman"/>
          <w:color w:val="auto"/>
          <w:szCs w:val="32"/>
        </w:rPr>
        <w:t>罪，判处有期徒刑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三</w:t>
      </w:r>
      <w:r>
        <w:rPr>
          <w:rFonts w:hint="eastAsia" w:ascii="仿宋_GB2312" w:hAnsi="Times New Roman" w:cs="Times New Roman"/>
          <w:color w:val="auto"/>
          <w:szCs w:val="32"/>
        </w:rPr>
        <w:t>年，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并处</w:t>
      </w:r>
      <w:r>
        <w:rPr>
          <w:rFonts w:hint="eastAsia" w:ascii="仿宋_GB2312" w:hAnsi="Times New Roman" w:cs="Times New Roman"/>
          <w:color w:val="auto"/>
          <w:szCs w:val="32"/>
        </w:rPr>
        <w:t>罚金人民币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10000元</w:t>
      </w:r>
      <w:r>
        <w:rPr>
          <w:rFonts w:hint="eastAsia" w:ascii="仿宋_GB2312" w:hAnsi="Times New Roman" w:cs="Times New Roman"/>
          <w:color w:val="auto"/>
          <w:szCs w:val="32"/>
        </w:rPr>
        <w:t>。刑期自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</w:rPr>
        <w:t>日起至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2025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</w:rPr>
        <w:t>日止。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2022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22</w:t>
      </w:r>
      <w:r>
        <w:rPr>
          <w:rFonts w:hint="eastAsia" w:ascii="仿宋_GB2312" w:hAnsi="Times New Roman" w:cs="Times New Roman"/>
          <w:color w:val="auto"/>
          <w:szCs w:val="32"/>
        </w:rPr>
        <w:t>日交付福建省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龙岩</w:t>
      </w:r>
      <w:r>
        <w:rPr>
          <w:rFonts w:hint="eastAsia" w:ascii="仿宋_GB2312" w:hAnsi="Times New Roman" w:cs="Times New Roman"/>
          <w:color w:val="auto"/>
          <w:szCs w:val="32"/>
        </w:rPr>
        <w:t>监狱执行刑罚。现刑期至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2025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</w:rPr>
        <w:t>日。属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普管</w:t>
      </w:r>
      <w:r>
        <w:rPr>
          <w:rFonts w:hint="eastAsia" w:ascii="仿宋_GB2312" w:hAnsi="Times New Roman" w:cs="Times New Roman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/>
        </w:rPr>
        <w:t>自入监以来</w:t>
      </w:r>
      <w:r>
        <w:rPr>
          <w:rFonts w:hint="eastAsia" w:ascii="仿宋_GB2312" w:hAnsi="Times New Roman" w:cs="Times New Roman"/>
          <w:color w:val="auto"/>
          <w:szCs w:val="32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认罪悔罪：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Times New Roman" w:cs="Times New Roman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zh-CN"/>
        </w:rPr>
      </w:pPr>
      <w:r>
        <w:rPr>
          <w:rFonts w:hint="eastAsia" w:ascii="仿宋_GB2312" w:hAnsi="Times New Roman" w:cs="Times New Roman"/>
          <w:color w:val="auto"/>
          <w:szCs w:val="32"/>
        </w:rPr>
        <w:t>遵守监规</w:t>
      </w:r>
      <w:r>
        <w:rPr>
          <w:rFonts w:hint="eastAsia" w:ascii="仿宋_GB2312" w:hAnsi="Times New Roman" w:cs="Times New Roman"/>
          <w:color w:val="auto"/>
          <w:szCs w:val="32"/>
          <w:lang w:val="zh-CN"/>
        </w:rPr>
        <w:t>：基本上能遵守法律法规及监规纪律，接受教育改造。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zh-CN"/>
        </w:rPr>
      </w:pPr>
      <w:r>
        <w:rPr>
          <w:rFonts w:hint="eastAsia" w:ascii="仿宋_GB2312" w:hAnsi="Times New Roman" w:cs="Times New Roman"/>
          <w:color w:val="auto"/>
          <w:szCs w:val="32"/>
          <w:lang w:val="zh-CN"/>
        </w:rPr>
        <w:t>学习情况：能参加</w:t>
      </w:r>
      <w:r>
        <w:rPr>
          <w:rFonts w:hint="eastAsia" w:ascii="仿宋_GB2312" w:hAnsi="Times New Roman" w:cs="Times New Roman"/>
          <w:color w:val="auto"/>
          <w:szCs w:val="32"/>
        </w:rPr>
        <w:t>思想、文化、职业技术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教育</w:t>
      </w:r>
      <w:r>
        <w:rPr>
          <w:rFonts w:hint="eastAsia" w:ascii="仿宋_GB2312" w:hAnsi="Times New Roman" w:cs="Times New Roman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zh-CN"/>
        </w:rPr>
      </w:pPr>
      <w:r>
        <w:rPr>
          <w:rFonts w:hint="eastAsia" w:ascii="仿宋_GB2312" w:hAnsi="Times New Roman" w:cs="Times New Roman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劳动</w:t>
      </w:r>
      <w:r>
        <w:rPr>
          <w:rFonts w:hint="eastAsia" w:ascii="仿宋_GB2312" w:hAnsi="Times New Roman" w:cs="Times New Roman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zh-CN"/>
        </w:rPr>
        <w:t>奖惩情况：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该犯考核期2022年8月22日至2024年4月，累计获考核分1987分，表扬两次，物质奖励一次；违规一次，累计扣考核分2分，其中重大违规零次。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default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default" w:ascii="仿宋_GB2312" w:hAnsi="Times New Roman" w:cs="Times New Roman"/>
          <w:color w:val="auto"/>
          <w:szCs w:val="32"/>
          <w:lang w:val="en-US" w:eastAsia="zh-CN"/>
        </w:rPr>
        <w:t>原判财产性判项已履行完毕。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eastAsia="zh-CN"/>
        </w:rPr>
        <w:t>本案于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31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日至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2024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7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因此，依照《中华人民共和国刑法》第七十八条、第七十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九</w:t>
      </w:r>
      <w:r>
        <w:rPr>
          <w:rFonts w:hint="eastAsia" w:ascii="仿宋_GB2312" w:hAnsi="Times New Roman" w:cs="Times New Roman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刘志宏</w:t>
      </w:r>
      <w:r>
        <w:rPr>
          <w:rFonts w:hint="eastAsia" w:ascii="仿宋_GB2312" w:hAnsi="Times New Roman" w:cs="Times New Roman"/>
          <w:color w:val="auto"/>
          <w:szCs w:val="32"/>
        </w:rPr>
        <w:t>予以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减刑五个月</w:t>
      </w:r>
      <w:r>
        <w:rPr>
          <w:rFonts w:hint="eastAsia" w:ascii="仿宋_GB2312" w:hAnsi="Times New Roman" w:cs="Times New Roman"/>
          <w:color w:val="auto"/>
          <w:szCs w:val="32"/>
        </w:rPr>
        <w:t>。特提请你院审理裁定。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此致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龙岩</w:t>
      </w:r>
      <w:r>
        <w:rPr>
          <w:rFonts w:hint="eastAsia" w:ascii="仿宋_GB2312" w:hAnsi="Times New Roman" w:cs="Times New Roman"/>
          <w:color w:val="auto"/>
          <w:szCs w:val="32"/>
        </w:rPr>
        <w:t>市中级人民法院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5760" w:firstLineChars="18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</w:rPr>
        <w:t>福建省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龙岩</w:t>
      </w:r>
      <w:r>
        <w:rPr>
          <w:rFonts w:hint="eastAsia" w:ascii="仿宋_GB2312" w:hAnsi="Times New Roman" w:cs="Times New Roman"/>
          <w:color w:val="auto"/>
          <w:szCs w:val="32"/>
        </w:rPr>
        <w:t>监狱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5440" w:firstLineChars="17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eastAsia="zh-CN"/>
        </w:rPr>
        <w:t>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O二四</w:t>
      </w:r>
      <w:r>
        <w:rPr>
          <w:rFonts w:hint="eastAsia" w:ascii="仿宋_GB2312" w:hAnsi="Times New Roman" w:cs="Times New Roman"/>
          <w:color w:val="auto"/>
          <w:szCs w:val="32"/>
        </w:rPr>
        <w:t>年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八</w:t>
      </w:r>
      <w:r>
        <w:rPr>
          <w:rFonts w:hint="eastAsia" w:ascii="仿宋_GB2312" w:hAnsi="Times New Roman" w:cs="Times New Roman"/>
          <w:color w:val="auto"/>
          <w:szCs w:val="32"/>
        </w:rPr>
        <w:t>月</w:t>
      </w:r>
      <w:r>
        <w:rPr>
          <w:rFonts w:hint="eastAsia" w:ascii="仿宋_GB2312" w:hAnsi="Times New Roman" w:cs="Times New Roman"/>
          <w:color w:val="auto"/>
          <w:szCs w:val="32"/>
          <w:lang w:eastAsia="zh-CN"/>
        </w:rPr>
        <w:t>七</w:t>
      </w:r>
      <w:r>
        <w:rPr>
          <w:rFonts w:hint="eastAsia" w:ascii="仿宋_GB2312" w:hAnsi="Times New Roman" w:cs="Times New Roman"/>
          <w:color w:val="auto"/>
          <w:szCs w:val="32"/>
        </w:rPr>
        <w:t>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50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500" w:lineRule="exact"/>
        <w:jc w:val="right"/>
        <w:textAlignment w:val="auto"/>
      </w:pPr>
    </w:p>
    <w:sectPr>
      <w:pgSz w:w="11906" w:h="16838"/>
      <w:pgMar w:top="1871" w:right="1304" w:bottom="1871" w:left="1587" w:header="851" w:footer="992" w:gutter="0"/>
      <w:cols w:space="0" w:num="1"/>
      <w:rtlGutter w:val="0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48664B"/>
    <w:rsid w:val="01625DF1"/>
    <w:rsid w:val="04CF1C05"/>
    <w:rsid w:val="088A3D59"/>
    <w:rsid w:val="1C9B19FB"/>
    <w:rsid w:val="25175140"/>
    <w:rsid w:val="256F1F70"/>
    <w:rsid w:val="2AFA4D8D"/>
    <w:rsid w:val="2B497A5B"/>
    <w:rsid w:val="2F5450F1"/>
    <w:rsid w:val="36381A43"/>
    <w:rsid w:val="39744BBB"/>
    <w:rsid w:val="4448664B"/>
    <w:rsid w:val="4CAB0805"/>
    <w:rsid w:val="5028555F"/>
    <w:rsid w:val="52741E70"/>
    <w:rsid w:val="58911126"/>
    <w:rsid w:val="614A040F"/>
    <w:rsid w:val="63105CC1"/>
    <w:rsid w:val="65266C97"/>
    <w:rsid w:val="65A13CB2"/>
    <w:rsid w:val="694D5D7A"/>
    <w:rsid w:val="6CCC4F99"/>
    <w:rsid w:val="74D52AFF"/>
    <w:rsid w:val="787F3362"/>
    <w:rsid w:val="7E79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2023-11-30T23:46:00Z</dcterms:created>
  <dc:creator>Administrator</dc:creator>
  <cp:lastModifiedBy>Administrator</cp:lastModifiedBy>
  <dcterms:modified xsi:type="dcterms:W3CDTF">2024-08-13T09:28:34Z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