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33" w:rsidRPr="005843B2" w:rsidRDefault="00423CAD" w:rsidP="00AB77C8">
      <w:pPr>
        <w:spacing w:line="680" w:lineRule="exact"/>
        <w:rPr>
          <w:rFonts w:asciiTheme="minorEastAsia" w:hAnsiTheme="minorEastAsia"/>
          <w:sz w:val="36"/>
          <w:szCs w:val="36"/>
        </w:rPr>
      </w:pPr>
      <w:r w:rsidRPr="00AB77C8">
        <w:rPr>
          <w:rFonts w:asciiTheme="minorEastAsia" w:hAnsiTheme="minorEastAsia" w:hint="eastAsia"/>
          <w:sz w:val="30"/>
          <w:szCs w:val="30"/>
        </w:rPr>
        <w:t>附表：</w:t>
      </w:r>
      <w:r w:rsidR="00DD02A1">
        <w:rPr>
          <w:rFonts w:asciiTheme="minorEastAsia" w:hAnsiTheme="minorEastAsia" w:hint="eastAsia"/>
          <w:sz w:val="30"/>
          <w:szCs w:val="30"/>
        </w:rPr>
        <w:t>二</w:t>
      </w:r>
      <w:r w:rsidR="00AB77C8">
        <w:rPr>
          <w:rFonts w:asciiTheme="minorEastAsia" w:hAnsiTheme="minorEastAsia" w:hint="eastAsia"/>
          <w:sz w:val="30"/>
          <w:szCs w:val="30"/>
        </w:rPr>
        <w:t xml:space="preserve">  </w:t>
      </w:r>
      <w:r w:rsidR="005843B2">
        <w:rPr>
          <w:rFonts w:asciiTheme="minorEastAsia" w:hAnsiTheme="minorEastAsia" w:hint="eastAsia"/>
          <w:sz w:val="36"/>
          <w:szCs w:val="36"/>
        </w:rPr>
        <w:t xml:space="preserve"> </w:t>
      </w:r>
      <w:r w:rsidR="00AB77C8" w:rsidRPr="005843B2">
        <w:rPr>
          <w:rFonts w:asciiTheme="minorEastAsia" w:hAnsiTheme="minorEastAsia" w:hint="eastAsia"/>
          <w:sz w:val="36"/>
          <w:szCs w:val="36"/>
        </w:rPr>
        <w:t xml:space="preserve"> 福建省闽江针织有限公司空调统计</w:t>
      </w:r>
    </w:p>
    <w:p w:rsidR="00D50933" w:rsidRDefault="00D50933">
      <w:pPr>
        <w:pStyle w:val="Flietex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pPr w:leftFromText="180" w:rightFromText="180" w:vertAnchor="text" w:horzAnchor="page" w:tblpX="2713" w:tblpY="34"/>
        <w:tblOverlap w:val="never"/>
        <w:tblW w:w="6062" w:type="dxa"/>
        <w:tblLook w:val="04A0"/>
      </w:tblPr>
      <w:tblGrid>
        <w:gridCol w:w="1101"/>
        <w:gridCol w:w="1559"/>
        <w:gridCol w:w="3402"/>
      </w:tblGrid>
      <w:tr w:rsidR="00BB71BF" w:rsidTr="00BB71BF"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美的KFR-35GW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美的KF-51LW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美的KF-35GW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海尔KFRd-120LW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海尔KFR-72LW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海尔KFR-50GW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海尔KFR-35W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海尔KFR-26W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海尔KFR-26GW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海尔KFR-120GW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格力KFR-72LW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格力KFR-35GW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格力KF-72LW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格力KF-70LWE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格力KF-50GW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格力KF-35GW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格力KF-32GW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格力KF-120LW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RF12WQ</w:t>
            </w:r>
          </w:p>
        </w:tc>
      </w:tr>
      <w:tr w:rsidR="00BB71BF" w:rsidTr="00BB71BF">
        <w:trPr>
          <w:trHeight w:val="4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1BF" w:rsidRDefault="00BB71BF" w:rsidP="00BB7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9350*6</w:t>
            </w:r>
          </w:p>
        </w:tc>
      </w:tr>
    </w:tbl>
    <w:p w:rsidR="00D50933" w:rsidRDefault="00D50933">
      <w:pPr>
        <w:pStyle w:val="Flietex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 w:rsidR="00D50933">
          <w:footerReference w:type="default" r:id="rId9"/>
          <w:pgSz w:w="11906" w:h="16838"/>
          <w:pgMar w:top="993" w:right="1701" w:bottom="1440" w:left="1797" w:header="851" w:footer="992" w:gutter="0"/>
          <w:pgNumType w:start="1"/>
          <w:cols w:space="425"/>
          <w:docGrid w:type="lines" w:linePitch="312"/>
        </w:sectPr>
      </w:pPr>
    </w:p>
    <w:p w:rsidR="005F736B" w:rsidRDefault="005F736B" w:rsidP="005F736B">
      <w:pPr>
        <w:widowControl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分体</w:t>
      </w:r>
      <w:r>
        <w:rPr>
          <w:rFonts w:ascii="宋体" w:eastAsia="宋体" w:hAnsi="宋体" w:cs="宋体" w:hint="eastAsia"/>
          <w:b/>
          <w:sz w:val="30"/>
          <w:szCs w:val="30"/>
        </w:rPr>
        <w:t>空调</w:t>
      </w:r>
      <w:r>
        <w:rPr>
          <w:rFonts w:ascii="宋体" w:hAnsi="宋体" w:cs="宋体" w:hint="eastAsia"/>
          <w:b/>
          <w:sz w:val="30"/>
          <w:szCs w:val="30"/>
        </w:rPr>
        <w:t>维保维护含</w:t>
      </w:r>
      <w:r>
        <w:rPr>
          <w:rFonts w:ascii="宋体" w:eastAsia="宋体" w:hAnsi="宋体" w:cs="宋体" w:hint="eastAsia"/>
          <w:b/>
          <w:sz w:val="30"/>
          <w:szCs w:val="30"/>
        </w:rPr>
        <w:t>人工费</w:t>
      </w:r>
    </w:p>
    <w:tbl>
      <w:tblPr>
        <w:tblW w:w="8280" w:type="dxa"/>
        <w:tblInd w:w="96" w:type="dxa"/>
        <w:tblLayout w:type="fixed"/>
        <w:tblLook w:val="04A0"/>
      </w:tblPr>
      <w:tblGrid>
        <w:gridCol w:w="579"/>
        <w:gridCol w:w="1573"/>
        <w:gridCol w:w="1594"/>
        <w:gridCol w:w="1086"/>
        <w:gridCol w:w="868"/>
        <w:gridCol w:w="2580"/>
      </w:tblGrid>
      <w:tr w:rsidR="005F736B" w:rsidTr="00CA1A46">
        <w:trPr>
          <w:trHeight w:val="47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报价项目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0F2FC1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基准</w:t>
            </w:r>
            <w:r w:rsidR="005F736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单价（元/人工/台）</w:t>
            </w:r>
          </w:p>
        </w:tc>
      </w:tr>
      <w:tr w:rsidR="005F736B" w:rsidTr="00CA1A46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功率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36B" w:rsidTr="00CA1A46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清洗护理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1P—1.5P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63.9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80.1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5P-吸顶机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89.1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加全氟(定频）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1P—1.5P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130.5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139.5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148.5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162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加全氟（变频）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148.5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162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180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36B" w:rsidRDefault="005F736B" w:rsidP="001675C1">
            <w:pPr>
              <w:jc w:val="center"/>
            </w:pPr>
            <w:r w:rsidRPr="004C477A">
              <w:rPr>
                <w:rFonts w:ascii="宋体" w:hAnsi="宋体" w:cs="宋体" w:hint="eastAsia"/>
                <w:color w:val="000000"/>
                <w:kern w:val="0"/>
                <w:szCs w:val="21"/>
              </w:rPr>
              <w:t>1/台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193.5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拆整机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103.5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117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198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装整机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117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198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288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打孔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1P-5P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54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1p-5p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49.5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铜管安装费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87.3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99.9</w:t>
            </w:r>
          </w:p>
        </w:tc>
      </w:tr>
      <w:tr w:rsidR="005F736B" w:rsidTr="00CA1A46">
        <w:trPr>
          <w:trHeight w:val="261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117.9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146.7</w:t>
            </w:r>
          </w:p>
        </w:tc>
      </w:tr>
      <w:tr w:rsidR="005F736B" w:rsidTr="00CA1A4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调试费(包含但不仅限于空调指导使用）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1-5p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54</w:t>
            </w:r>
          </w:p>
        </w:tc>
      </w:tr>
    </w:tbl>
    <w:p w:rsidR="005F736B" w:rsidRDefault="005F736B" w:rsidP="005F736B">
      <w:pPr>
        <w:spacing w:line="500" w:lineRule="exact"/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分体</w:t>
      </w:r>
      <w:r>
        <w:rPr>
          <w:rFonts w:ascii="宋体" w:eastAsia="宋体" w:hAnsi="宋体" w:cs="宋体" w:hint="eastAsia"/>
          <w:b/>
          <w:sz w:val="30"/>
          <w:szCs w:val="30"/>
        </w:rPr>
        <w:t>空调维修材料费</w:t>
      </w:r>
      <w:r>
        <w:rPr>
          <w:rFonts w:ascii="宋体" w:hAnsi="宋体" w:cs="宋体" w:hint="eastAsia"/>
          <w:b/>
          <w:sz w:val="30"/>
          <w:szCs w:val="30"/>
        </w:rPr>
        <w:t>含人工费</w:t>
      </w:r>
    </w:p>
    <w:tbl>
      <w:tblPr>
        <w:tblpPr w:leftFromText="180" w:rightFromText="180" w:vertAnchor="text" w:horzAnchor="page" w:tblpX="1965" w:tblpY="528"/>
        <w:tblOverlap w:val="never"/>
        <w:tblW w:w="8233" w:type="dxa"/>
        <w:tblLayout w:type="fixed"/>
        <w:tblLook w:val="04A0"/>
      </w:tblPr>
      <w:tblGrid>
        <w:gridCol w:w="579"/>
        <w:gridCol w:w="1916"/>
        <w:gridCol w:w="1132"/>
        <w:gridCol w:w="1028"/>
        <w:gridCol w:w="977"/>
        <w:gridCol w:w="2601"/>
      </w:tblGrid>
      <w:tr w:rsidR="005F736B" w:rsidTr="001675C1">
        <w:trPr>
          <w:trHeight w:val="10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报价项目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0F2FC1" w:rsidP="009456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基准</w:t>
            </w:r>
            <w:r w:rsidR="005F736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单价（元/个）</w:t>
            </w:r>
          </w:p>
        </w:tc>
      </w:tr>
      <w:tr w:rsidR="005F736B" w:rsidTr="001675C1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792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841.5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1152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1372.5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1619.1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主板或显示板</w:t>
            </w:r>
          </w:p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（定频主板）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157.5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184.5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238.5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329.4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主板或显示板</w:t>
            </w:r>
          </w:p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（变频主板）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265.5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301.5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412.2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558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内风机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353.7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400.5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529.2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715.5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外风机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482.4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602.1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702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828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四通阀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259.2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302.4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358.2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414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冷凝器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862.2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1061.1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1187.1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1456.2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蒸发器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836.1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1003.5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1390.5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1534.5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截止阀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157.5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173.7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233.1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249.3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过冷组件（毛细管组件）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220.5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220.5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256.5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351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单向阀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140.4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149.4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159.3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168.3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电磁阀体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149.4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168.3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177.3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205.2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接水盘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177.3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198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241.2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259.2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221.4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229.5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239.4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252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外电机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1P-1.5P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241.2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279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314.1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440.1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启动电容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103.5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109.8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112.5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贯流风叶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133.2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141.3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177.3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铜帽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70.2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72.9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83.7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89.1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导风叶片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122.4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131.4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133.2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152.1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外机轴流风叶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137.7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154.8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175.5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227.7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内机离心风叶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立柜式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86.4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内机支架挂板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71.1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74.7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89.1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摆风电机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94.5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122.4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122.4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131.4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过滤网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40.5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40.5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50.4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59.4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温控器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97.2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99.9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113.4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122.4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传感器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1-1.5P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112.5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2-2.5P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112.5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121.5</w:t>
            </w:r>
          </w:p>
        </w:tc>
      </w:tr>
      <w:tr w:rsidR="005F736B" w:rsidTr="001675C1">
        <w:trPr>
          <w:trHeight w:val="3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121.5</w:t>
            </w:r>
          </w:p>
        </w:tc>
      </w:tr>
    </w:tbl>
    <w:p w:rsidR="005F736B" w:rsidRDefault="005F736B" w:rsidP="005F736B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pStyle w:val="Flietext"/>
        <w:rPr>
          <w:rFonts w:ascii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pStyle w:val="Flietext"/>
        <w:rPr>
          <w:rFonts w:ascii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pStyle w:val="Flietext"/>
        <w:rPr>
          <w:rFonts w:ascii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pStyle w:val="Flietext"/>
        <w:rPr>
          <w:rFonts w:ascii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736B" w:rsidRDefault="005F736B" w:rsidP="005F736B">
      <w:pPr>
        <w:pStyle w:val="Flietex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napToGrid w:val="0"/>
          <w:color w:val="000000"/>
          <w:spacing w:val="3"/>
          <w:kern w:val="0"/>
          <w:sz w:val="31"/>
          <w:szCs w:val="31"/>
        </w:rPr>
        <w:lastRenderedPageBreak/>
        <w:t>中央空调</w:t>
      </w:r>
      <w:r>
        <w:rPr>
          <w:rFonts w:asciiTheme="minorEastAsia" w:eastAsiaTheme="minorEastAsia" w:hAnsiTheme="minorEastAsia" w:cstheme="minorEastAsia" w:hint="eastAsia"/>
          <w:b/>
          <w:bCs/>
          <w:snapToGrid w:val="0"/>
          <w:color w:val="000000"/>
          <w:spacing w:val="3"/>
          <w:kern w:val="0"/>
          <w:sz w:val="31"/>
          <w:szCs w:val="31"/>
        </w:rPr>
        <w:t>维保更换零部件</w:t>
      </w:r>
      <w:r>
        <w:rPr>
          <w:rFonts w:asciiTheme="minorEastAsia" w:hAnsiTheme="minorEastAsia" w:cstheme="minorEastAsia" w:hint="eastAsia"/>
          <w:b/>
          <w:bCs/>
          <w:snapToGrid w:val="0"/>
          <w:color w:val="000000"/>
          <w:spacing w:val="3"/>
          <w:kern w:val="0"/>
          <w:sz w:val="31"/>
          <w:szCs w:val="31"/>
        </w:rPr>
        <w:t>和人工费</w:t>
      </w:r>
    </w:p>
    <w:tbl>
      <w:tblPr>
        <w:tblStyle w:val="TableNormal"/>
        <w:tblpPr w:leftFromText="180" w:rightFromText="180" w:vertAnchor="text" w:horzAnchor="page" w:tblpX="1776" w:tblpY="381"/>
        <w:tblOverlap w:val="never"/>
        <w:tblW w:w="8295" w:type="dxa"/>
        <w:tblInd w:w="0" w:type="dxa"/>
        <w:tblBorders>
          <w:bottom w:val="single" w:sz="4" w:space="0" w:color="000000"/>
        </w:tblBorders>
        <w:tblLayout w:type="fixed"/>
        <w:tblLook w:val="04A0"/>
      </w:tblPr>
      <w:tblGrid>
        <w:gridCol w:w="1622"/>
        <w:gridCol w:w="1588"/>
        <w:gridCol w:w="1598"/>
        <w:gridCol w:w="1598"/>
        <w:gridCol w:w="1889"/>
      </w:tblGrid>
      <w:tr w:rsidR="005F736B" w:rsidTr="001675C1">
        <w:trPr>
          <w:trHeight w:val="67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1" w:lineRule="auto"/>
              <w:jc w:val="center"/>
              <w:textAlignment w:val="baseline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3" w:lineRule="auto"/>
              <w:jc w:val="center"/>
              <w:textAlignment w:val="baseline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21"/>
                <w:kern w:val="0"/>
                <w:sz w:val="24"/>
                <w:szCs w:val="24"/>
              </w:rPr>
              <w:t>品名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0" w:lineRule="auto"/>
              <w:jc w:val="center"/>
              <w:textAlignment w:val="baseline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5"/>
                <w:kern w:val="0"/>
                <w:sz w:val="24"/>
                <w:szCs w:val="24"/>
              </w:rPr>
              <w:t>制造商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0" w:lineRule="auto"/>
              <w:jc w:val="center"/>
              <w:textAlignment w:val="baseline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4"/>
                <w:kern w:val="0"/>
                <w:sz w:val="24"/>
                <w:szCs w:val="24"/>
              </w:rPr>
              <w:t>单位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0F2FC1" w:rsidP="00167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8" w:lineRule="auto"/>
              <w:jc w:val="center"/>
              <w:textAlignment w:val="baseline"/>
              <w:rPr>
                <w:rFonts w:asciiTheme="minorEastAsia" w:hAnsi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-2"/>
                <w:kern w:val="0"/>
                <w:sz w:val="24"/>
                <w:szCs w:val="24"/>
              </w:rPr>
              <w:t>基准</w:t>
            </w:r>
            <w:r w:rsidR="005F736B">
              <w:rPr>
                <w:rFonts w:asciiTheme="minorEastAsia" w:hAnsiTheme="minorEastAsia" w:cstheme="minorEastAsia" w:hint="eastAsia"/>
                <w:snapToGrid w:val="0"/>
                <w:color w:val="000000"/>
                <w:spacing w:val="-2"/>
                <w:kern w:val="0"/>
                <w:sz w:val="24"/>
                <w:szCs w:val="24"/>
              </w:rPr>
              <w:t>单价</w:t>
            </w:r>
          </w:p>
          <w:p w:rsidR="005F736B" w:rsidRDefault="005F736B" w:rsidP="00167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8" w:lineRule="auto"/>
              <w:jc w:val="center"/>
              <w:textAlignment w:val="baseline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/>
                <w:spacing w:val="17"/>
                <w:kern w:val="0"/>
                <w:sz w:val="24"/>
                <w:szCs w:val="24"/>
              </w:rPr>
              <w:t>(元)</w:t>
            </w:r>
          </w:p>
        </w:tc>
      </w:tr>
      <w:tr w:rsidR="005F736B" w:rsidTr="001675C1">
        <w:trPr>
          <w:trHeight w:val="6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高压压力传感器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530.1</w:t>
            </w:r>
          </w:p>
        </w:tc>
      </w:tr>
      <w:tr w:rsidR="005F736B" w:rsidTr="001675C1">
        <w:trPr>
          <w:trHeight w:val="6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室外机主板电路板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4365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功率模块板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5265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室外机电源板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3240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400KW压缩机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19231.2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电噪声滤波板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1170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排水泵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612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线控器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436.5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塑钢面板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520.2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膨胀阀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1170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阀体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882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过滤网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片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162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调速板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1017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压力控制器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364.5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温度开关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355.5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内机电脑版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1246.5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内机电机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603</w:t>
            </w:r>
          </w:p>
        </w:tc>
      </w:tr>
      <w:tr w:rsidR="005F736B" w:rsidTr="001675C1">
        <w:trPr>
          <w:trHeight w:val="6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天花机直流排水泵组件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864</w:t>
            </w:r>
          </w:p>
        </w:tc>
      </w:tr>
      <w:tr w:rsidR="005F736B" w:rsidTr="001675C1">
        <w:trPr>
          <w:trHeight w:val="94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天花机内风扇直流风机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1359</w:t>
            </w:r>
          </w:p>
        </w:tc>
      </w:tr>
      <w:tr w:rsidR="005F736B" w:rsidTr="001675C1">
        <w:trPr>
          <w:trHeight w:val="95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天花机外机内直流风扇电机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1764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进气温控器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412.2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排气温控器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416.7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环境温控器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261.9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5P压缩机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1589.4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天花机接水盘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534.6</w:t>
            </w:r>
          </w:p>
        </w:tc>
      </w:tr>
      <w:tr w:rsidR="005F736B" w:rsidTr="001675C1">
        <w:trPr>
          <w:trHeight w:val="63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天花机漏水维修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216.9</w:t>
            </w:r>
          </w:p>
        </w:tc>
      </w:tr>
      <w:tr w:rsidR="005F736B" w:rsidTr="001675C1">
        <w:trPr>
          <w:trHeight w:val="63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压缩机变频器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2538</w:t>
            </w:r>
          </w:p>
        </w:tc>
      </w:tr>
      <w:tr w:rsidR="005F736B" w:rsidTr="001675C1">
        <w:trPr>
          <w:trHeight w:val="3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风扇驱动板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2690.1</w:t>
            </w:r>
          </w:p>
        </w:tc>
      </w:tr>
      <w:tr w:rsidR="005F736B" w:rsidTr="001675C1">
        <w:trPr>
          <w:trHeight w:val="3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铜管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中央空调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207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更换内机接水盘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566.1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更换内机显示屏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134.1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更换高压开关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522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更换低压开关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432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加长铜管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144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漏水更换排水管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36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更换电容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144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更换保护器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279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更换内机风扇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1035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更换内机风扇电机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1359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更换外机风扇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1125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更换外机风扇电机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1989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更换四通阀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945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查漏、焊接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342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R410A氟利昂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瓶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702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加氨R410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公斤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72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中央空调清洗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85.5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中央空调外机清洗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海尔三菱重工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234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3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遥控器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万能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pacing w:val="5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个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36</w:t>
            </w:r>
          </w:p>
        </w:tc>
      </w:tr>
      <w:tr w:rsidR="005F736B" w:rsidTr="001675C1">
        <w:trPr>
          <w:trHeight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故障排查检修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无换配件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B" w:rsidRDefault="005F736B" w:rsidP="001675C1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207</w:t>
            </w:r>
          </w:p>
        </w:tc>
      </w:tr>
      <w:bookmarkEnd w:id="0"/>
    </w:tbl>
    <w:p w:rsidR="005F736B" w:rsidRDefault="005F736B" w:rsidP="005F736B">
      <w:pPr>
        <w:widowControl/>
        <w:spacing w:before="100" w:beforeAutospacing="1" w:after="100" w:afterAutospacing="1" w:line="560" w:lineRule="atLeast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50933" w:rsidRDefault="00D50933" w:rsidP="005F736B">
      <w:pPr>
        <w:widowControl/>
        <w:jc w:val="center"/>
        <w:rPr>
          <w:rFonts w:ascii="宋体" w:hAnsi="宋体" w:cs="宋体"/>
          <w:sz w:val="24"/>
          <w:szCs w:val="24"/>
        </w:rPr>
      </w:pPr>
    </w:p>
    <w:sectPr w:rsidR="00D50933" w:rsidSect="00AB77C8">
      <w:footerReference w:type="default" r:id="rId10"/>
      <w:pgSz w:w="11906" w:h="16838"/>
      <w:pgMar w:top="993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7E" w:rsidRDefault="0068497E" w:rsidP="00D50933">
      <w:r>
        <w:separator/>
      </w:r>
    </w:p>
  </w:endnote>
  <w:endnote w:type="continuationSeparator" w:id="1">
    <w:p w:rsidR="0068497E" w:rsidRDefault="0068497E" w:rsidP="00D5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D6ED7A5-AA1C-4A6F-80C7-E8797AAFBFA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33" w:rsidRDefault="00E1291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50933" w:rsidRDefault="00E12919">
                <w:pPr>
                  <w:pStyle w:val="a6"/>
                </w:pPr>
                <w:r>
                  <w:fldChar w:fldCharType="begin"/>
                </w:r>
                <w:r w:rsidR="00423CAD">
                  <w:instrText xml:space="preserve"> PAGE  \* MERGEFORMAT </w:instrText>
                </w:r>
                <w:r>
                  <w:fldChar w:fldCharType="separate"/>
                </w:r>
                <w:r w:rsidR="000F2F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33" w:rsidRDefault="00D509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7E" w:rsidRDefault="0068497E" w:rsidP="00D50933">
      <w:r>
        <w:separator/>
      </w:r>
    </w:p>
  </w:footnote>
  <w:footnote w:type="continuationSeparator" w:id="1">
    <w:p w:rsidR="0068497E" w:rsidRDefault="0068497E" w:rsidP="00D50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3931"/>
    <w:multiLevelType w:val="multilevel"/>
    <w:tmpl w:val="27D1393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3NzE4MDU4ZjY4MmMwZjNmN2YwODdkOWM4OGU1MjYifQ=="/>
  </w:docVars>
  <w:rsids>
    <w:rsidRoot w:val="00EC1676"/>
    <w:rsid w:val="00000EDE"/>
    <w:rsid w:val="00002674"/>
    <w:rsid w:val="00007CD8"/>
    <w:rsid w:val="00020E0E"/>
    <w:rsid w:val="000218C2"/>
    <w:rsid w:val="00021D3D"/>
    <w:rsid w:val="00022E99"/>
    <w:rsid w:val="00030C2F"/>
    <w:rsid w:val="000438E5"/>
    <w:rsid w:val="00047FD2"/>
    <w:rsid w:val="00053F10"/>
    <w:rsid w:val="00054D1C"/>
    <w:rsid w:val="0006367D"/>
    <w:rsid w:val="000645A0"/>
    <w:rsid w:val="0006605C"/>
    <w:rsid w:val="00067D80"/>
    <w:rsid w:val="000704DE"/>
    <w:rsid w:val="0007381E"/>
    <w:rsid w:val="000743B5"/>
    <w:rsid w:val="00074B3B"/>
    <w:rsid w:val="000754C7"/>
    <w:rsid w:val="00083E8C"/>
    <w:rsid w:val="00087FC4"/>
    <w:rsid w:val="0009036E"/>
    <w:rsid w:val="000939B9"/>
    <w:rsid w:val="00096895"/>
    <w:rsid w:val="00097973"/>
    <w:rsid w:val="000A104B"/>
    <w:rsid w:val="000A2FA7"/>
    <w:rsid w:val="000A6250"/>
    <w:rsid w:val="000A6720"/>
    <w:rsid w:val="000A7AB8"/>
    <w:rsid w:val="000B0C11"/>
    <w:rsid w:val="000B12D4"/>
    <w:rsid w:val="000B5661"/>
    <w:rsid w:val="000C3C12"/>
    <w:rsid w:val="000C61A8"/>
    <w:rsid w:val="000D029F"/>
    <w:rsid w:val="000D1BC2"/>
    <w:rsid w:val="000D492D"/>
    <w:rsid w:val="000E0762"/>
    <w:rsid w:val="000E6B88"/>
    <w:rsid w:val="000F2896"/>
    <w:rsid w:val="000F2FC1"/>
    <w:rsid w:val="000F5B79"/>
    <w:rsid w:val="000F6230"/>
    <w:rsid w:val="00102FE1"/>
    <w:rsid w:val="001075A9"/>
    <w:rsid w:val="00107889"/>
    <w:rsid w:val="001136C8"/>
    <w:rsid w:val="0011622A"/>
    <w:rsid w:val="00116C95"/>
    <w:rsid w:val="00117AA0"/>
    <w:rsid w:val="00123DEF"/>
    <w:rsid w:val="0012620E"/>
    <w:rsid w:val="00126718"/>
    <w:rsid w:val="001351DD"/>
    <w:rsid w:val="0013704D"/>
    <w:rsid w:val="001435F8"/>
    <w:rsid w:val="00144622"/>
    <w:rsid w:val="00146EDD"/>
    <w:rsid w:val="00151A46"/>
    <w:rsid w:val="00164807"/>
    <w:rsid w:val="00165E19"/>
    <w:rsid w:val="0016611B"/>
    <w:rsid w:val="00172960"/>
    <w:rsid w:val="00172D74"/>
    <w:rsid w:val="00174246"/>
    <w:rsid w:val="00191373"/>
    <w:rsid w:val="0019328E"/>
    <w:rsid w:val="0019359B"/>
    <w:rsid w:val="001A08A8"/>
    <w:rsid w:val="001A0E6D"/>
    <w:rsid w:val="001A2623"/>
    <w:rsid w:val="001A39D6"/>
    <w:rsid w:val="001A6EFC"/>
    <w:rsid w:val="001B3B50"/>
    <w:rsid w:val="001B3C46"/>
    <w:rsid w:val="001B66A9"/>
    <w:rsid w:val="001B75F1"/>
    <w:rsid w:val="001C0AA1"/>
    <w:rsid w:val="001C1188"/>
    <w:rsid w:val="001C123A"/>
    <w:rsid w:val="001C5C97"/>
    <w:rsid w:val="001C6A79"/>
    <w:rsid w:val="001D2053"/>
    <w:rsid w:val="001D2123"/>
    <w:rsid w:val="001D330B"/>
    <w:rsid w:val="001D4883"/>
    <w:rsid w:val="001E1BD7"/>
    <w:rsid w:val="001E3AA4"/>
    <w:rsid w:val="001F027C"/>
    <w:rsid w:val="001F1FEE"/>
    <w:rsid w:val="001F66F4"/>
    <w:rsid w:val="00202966"/>
    <w:rsid w:val="002044C4"/>
    <w:rsid w:val="00212962"/>
    <w:rsid w:val="00214843"/>
    <w:rsid w:val="002174C2"/>
    <w:rsid w:val="002206E7"/>
    <w:rsid w:val="00222FC2"/>
    <w:rsid w:val="00225982"/>
    <w:rsid w:val="00231905"/>
    <w:rsid w:val="00244165"/>
    <w:rsid w:val="00245D6D"/>
    <w:rsid w:val="00253E87"/>
    <w:rsid w:val="002550E0"/>
    <w:rsid w:val="0025563E"/>
    <w:rsid w:val="00262E00"/>
    <w:rsid w:val="002645F3"/>
    <w:rsid w:val="00270B90"/>
    <w:rsid w:val="00272A1C"/>
    <w:rsid w:val="002748A5"/>
    <w:rsid w:val="002815DA"/>
    <w:rsid w:val="00284A7B"/>
    <w:rsid w:val="00285A5F"/>
    <w:rsid w:val="00286702"/>
    <w:rsid w:val="00286AEF"/>
    <w:rsid w:val="002903BC"/>
    <w:rsid w:val="00290C94"/>
    <w:rsid w:val="002918BA"/>
    <w:rsid w:val="002A2E17"/>
    <w:rsid w:val="002A5DEA"/>
    <w:rsid w:val="002A5EBD"/>
    <w:rsid w:val="002A6242"/>
    <w:rsid w:val="002A7AE1"/>
    <w:rsid w:val="002B1849"/>
    <w:rsid w:val="002B25BC"/>
    <w:rsid w:val="002B6581"/>
    <w:rsid w:val="002B6F21"/>
    <w:rsid w:val="002C0063"/>
    <w:rsid w:val="002C26AE"/>
    <w:rsid w:val="002C6CD5"/>
    <w:rsid w:val="002C75F1"/>
    <w:rsid w:val="002D4E6F"/>
    <w:rsid w:val="002D7E7C"/>
    <w:rsid w:val="002E0B94"/>
    <w:rsid w:val="002E52DA"/>
    <w:rsid w:val="002E617C"/>
    <w:rsid w:val="002F126A"/>
    <w:rsid w:val="002F44F3"/>
    <w:rsid w:val="003021AE"/>
    <w:rsid w:val="00305E68"/>
    <w:rsid w:val="0031019D"/>
    <w:rsid w:val="00313BFD"/>
    <w:rsid w:val="003166A0"/>
    <w:rsid w:val="00323965"/>
    <w:rsid w:val="003253D0"/>
    <w:rsid w:val="003327BC"/>
    <w:rsid w:val="003420A2"/>
    <w:rsid w:val="00343CF9"/>
    <w:rsid w:val="00361111"/>
    <w:rsid w:val="003617D2"/>
    <w:rsid w:val="00361810"/>
    <w:rsid w:val="003621B0"/>
    <w:rsid w:val="00363A48"/>
    <w:rsid w:val="00365A6E"/>
    <w:rsid w:val="00365E85"/>
    <w:rsid w:val="00372B04"/>
    <w:rsid w:val="00375BAE"/>
    <w:rsid w:val="003811FE"/>
    <w:rsid w:val="00386306"/>
    <w:rsid w:val="0039086E"/>
    <w:rsid w:val="00394E76"/>
    <w:rsid w:val="00395EF5"/>
    <w:rsid w:val="003977E3"/>
    <w:rsid w:val="003A4298"/>
    <w:rsid w:val="003A4857"/>
    <w:rsid w:val="003A58FF"/>
    <w:rsid w:val="003A6CC0"/>
    <w:rsid w:val="003B0EC3"/>
    <w:rsid w:val="003B5BE1"/>
    <w:rsid w:val="003C04F8"/>
    <w:rsid w:val="003C3507"/>
    <w:rsid w:val="003C661F"/>
    <w:rsid w:val="003D3963"/>
    <w:rsid w:val="003D70A8"/>
    <w:rsid w:val="003E0199"/>
    <w:rsid w:val="003E0CB6"/>
    <w:rsid w:val="003E1025"/>
    <w:rsid w:val="003E49A9"/>
    <w:rsid w:val="003E7813"/>
    <w:rsid w:val="003F4B6F"/>
    <w:rsid w:val="003F5DDD"/>
    <w:rsid w:val="003F78A5"/>
    <w:rsid w:val="00402743"/>
    <w:rsid w:val="004051F3"/>
    <w:rsid w:val="00405277"/>
    <w:rsid w:val="004069E3"/>
    <w:rsid w:val="004131B4"/>
    <w:rsid w:val="0041466C"/>
    <w:rsid w:val="00415010"/>
    <w:rsid w:val="00417F50"/>
    <w:rsid w:val="00422124"/>
    <w:rsid w:val="00423CAD"/>
    <w:rsid w:val="004270DA"/>
    <w:rsid w:val="004316CC"/>
    <w:rsid w:val="004404EB"/>
    <w:rsid w:val="00440F43"/>
    <w:rsid w:val="00451C75"/>
    <w:rsid w:val="00454511"/>
    <w:rsid w:val="00455C0E"/>
    <w:rsid w:val="00456CEB"/>
    <w:rsid w:val="0045713E"/>
    <w:rsid w:val="00460AFD"/>
    <w:rsid w:val="00462F23"/>
    <w:rsid w:val="00475A23"/>
    <w:rsid w:val="00477112"/>
    <w:rsid w:val="00477876"/>
    <w:rsid w:val="00481AA8"/>
    <w:rsid w:val="004853C2"/>
    <w:rsid w:val="00485900"/>
    <w:rsid w:val="0048658D"/>
    <w:rsid w:val="00487FD7"/>
    <w:rsid w:val="00491910"/>
    <w:rsid w:val="00496B4C"/>
    <w:rsid w:val="004A1CE6"/>
    <w:rsid w:val="004A35BE"/>
    <w:rsid w:val="004A5115"/>
    <w:rsid w:val="004B5FA8"/>
    <w:rsid w:val="004B6D09"/>
    <w:rsid w:val="004B7D79"/>
    <w:rsid w:val="004C0E23"/>
    <w:rsid w:val="004D2274"/>
    <w:rsid w:val="004D35CB"/>
    <w:rsid w:val="004D4E64"/>
    <w:rsid w:val="004D5B4E"/>
    <w:rsid w:val="004D5B83"/>
    <w:rsid w:val="004D7453"/>
    <w:rsid w:val="004E1DD3"/>
    <w:rsid w:val="004E3150"/>
    <w:rsid w:val="004F11ED"/>
    <w:rsid w:val="004F466E"/>
    <w:rsid w:val="004F5457"/>
    <w:rsid w:val="004F7491"/>
    <w:rsid w:val="00500629"/>
    <w:rsid w:val="0050240B"/>
    <w:rsid w:val="005029B5"/>
    <w:rsid w:val="005032EA"/>
    <w:rsid w:val="00511682"/>
    <w:rsid w:val="00511A88"/>
    <w:rsid w:val="00512110"/>
    <w:rsid w:val="00515CCC"/>
    <w:rsid w:val="00520431"/>
    <w:rsid w:val="00525D85"/>
    <w:rsid w:val="00527218"/>
    <w:rsid w:val="00530C25"/>
    <w:rsid w:val="005333C1"/>
    <w:rsid w:val="00534746"/>
    <w:rsid w:val="0053603C"/>
    <w:rsid w:val="00540971"/>
    <w:rsid w:val="00542157"/>
    <w:rsid w:val="00543532"/>
    <w:rsid w:val="005461BA"/>
    <w:rsid w:val="00550C28"/>
    <w:rsid w:val="00556688"/>
    <w:rsid w:val="00565C00"/>
    <w:rsid w:val="00566DF7"/>
    <w:rsid w:val="00567BF2"/>
    <w:rsid w:val="00573ADD"/>
    <w:rsid w:val="00576A31"/>
    <w:rsid w:val="00577C44"/>
    <w:rsid w:val="00580D92"/>
    <w:rsid w:val="005843B2"/>
    <w:rsid w:val="00592C52"/>
    <w:rsid w:val="00592F5A"/>
    <w:rsid w:val="00594A8E"/>
    <w:rsid w:val="005975C6"/>
    <w:rsid w:val="005975E9"/>
    <w:rsid w:val="00597AD9"/>
    <w:rsid w:val="005A36AB"/>
    <w:rsid w:val="005A74A1"/>
    <w:rsid w:val="005B422D"/>
    <w:rsid w:val="005C3BFB"/>
    <w:rsid w:val="005C3C6E"/>
    <w:rsid w:val="005C4D19"/>
    <w:rsid w:val="005C52E7"/>
    <w:rsid w:val="005D11E8"/>
    <w:rsid w:val="005D60A9"/>
    <w:rsid w:val="005D6E4E"/>
    <w:rsid w:val="005D77D5"/>
    <w:rsid w:val="005E2AAB"/>
    <w:rsid w:val="005E2E03"/>
    <w:rsid w:val="005E6F16"/>
    <w:rsid w:val="005E7607"/>
    <w:rsid w:val="005F2B11"/>
    <w:rsid w:val="005F736B"/>
    <w:rsid w:val="005F7A85"/>
    <w:rsid w:val="00602A14"/>
    <w:rsid w:val="00602D61"/>
    <w:rsid w:val="0060363E"/>
    <w:rsid w:val="0060522B"/>
    <w:rsid w:val="00607367"/>
    <w:rsid w:val="006075A7"/>
    <w:rsid w:val="006078D7"/>
    <w:rsid w:val="006201D4"/>
    <w:rsid w:val="00623307"/>
    <w:rsid w:val="00623749"/>
    <w:rsid w:val="00624C01"/>
    <w:rsid w:val="00624C58"/>
    <w:rsid w:val="0062501A"/>
    <w:rsid w:val="00625219"/>
    <w:rsid w:val="00627EDF"/>
    <w:rsid w:val="00635554"/>
    <w:rsid w:val="006359DD"/>
    <w:rsid w:val="006374C3"/>
    <w:rsid w:val="006457AE"/>
    <w:rsid w:val="00646ADE"/>
    <w:rsid w:val="00652B20"/>
    <w:rsid w:val="006541AA"/>
    <w:rsid w:val="00656083"/>
    <w:rsid w:val="00656B5E"/>
    <w:rsid w:val="00665F05"/>
    <w:rsid w:val="00666DA2"/>
    <w:rsid w:val="006708F6"/>
    <w:rsid w:val="00672A9F"/>
    <w:rsid w:val="00673C6B"/>
    <w:rsid w:val="00674D1A"/>
    <w:rsid w:val="006768FA"/>
    <w:rsid w:val="00683AED"/>
    <w:rsid w:val="00683FF1"/>
    <w:rsid w:val="0068497E"/>
    <w:rsid w:val="00686E31"/>
    <w:rsid w:val="00687343"/>
    <w:rsid w:val="00693E80"/>
    <w:rsid w:val="00693E95"/>
    <w:rsid w:val="00695128"/>
    <w:rsid w:val="00697D29"/>
    <w:rsid w:val="00697E4F"/>
    <w:rsid w:val="006A0C2F"/>
    <w:rsid w:val="006A305C"/>
    <w:rsid w:val="006A374D"/>
    <w:rsid w:val="006A4591"/>
    <w:rsid w:val="006A5842"/>
    <w:rsid w:val="006A7A53"/>
    <w:rsid w:val="006A7D69"/>
    <w:rsid w:val="006A7D8D"/>
    <w:rsid w:val="006B4F7E"/>
    <w:rsid w:val="006B5E2E"/>
    <w:rsid w:val="006B5FF1"/>
    <w:rsid w:val="006B77C6"/>
    <w:rsid w:val="006C0081"/>
    <w:rsid w:val="006D1B97"/>
    <w:rsid w:val="006E0E4C"/>
    <w:rsid w:val="006E3753"/>
    <w:rsid w:val="006E683F"/>
    <w:rsid w:val="006E7A6F"/>
    <w:rsid w:val="006F1B21"/>
    <w:rsid w:val="006F4069"/>
    <w:rsid w:val="00700EBA"/>
    <w:rsid w:val="007024B9"/>
    <w:rsid w:val="00711FE9"/>
    <w:rsid w:val="007166ED"/>
    <w:rsid w:val="00717AA5"/>
    <w:rsid w:val="007217AF"/>
    <w:rsid w:val="00730BDA"/>
    <w:rsid w:val="007324BC"/>
    <w:rsid w:val="0073771C"/>
    <w:rsid w:val="00743666"/>
    <w:rsid w:val="00744AEC"/>
    <w:rsid w:val="00745D23"/>
    <w:rsid w:val="00745E20"/>
    <w:rsid w:val="00747F01"/>
    <w:rsid w:val="007501DF"/>
    <w:rsid w:val="00751176"/>
    <w:rsid w:val="00752278"/>
    <w:rsid w:val="00752F9E"/>
    <w:rsid w:val="007569B2"/>
    <w:rsid w:val="00760BDD"/>
    <w:rsid w:val="00761A16"/>
    <w:rsid w:val="00762D38"/>
    <w:rsid w:val="007729B7"/>
    <w:rsid w:val="00774FCB"/>
    <w:rsid w:val="00777CD8"/>
    <w:rsid w:val="00781892"/>
    <w:rsid w:val="00784A87"/>
    <w:rsid w:val="00791CF8"/>
    <w:rsid w:val="0079473A"/>
    <w:rsid w:val="0079498A"/>
    <w:rsid w:val="007A026E"/>
    <w:rsid w:val="007A1E1E"/>
    <w:rsid w:val="007B0121"/>
    <w:rsid w:val="007B7788"/>
    <w:rsid w:val="007C2DA4"/>
    <w:rsid w:val="007C3400"/>
    <w:rsid w:val="007C5CB1"/>
    <w:rsid w:val="007D6994"/>
    <w:rsid w:val="007D7693"/>
    <w:rsid w:val="007E1114"/>
    <w:rsid w:val="007E346E"/>
    <w:rsid w:val="007F4D72"/>
    <w:rsid w:val="00800D56"/>
    <w:rsid w:val="008012B4"/>
    <w:rsid w:val="0080507A"/>
    <w:rsid w:val="00805914"/>
    <w:rsid w:val="00812178"/>
    <w:rsid w:val="008147E0"/>
    <w:rsid w:val="00815194"/>
    <w:rsid w:val="0081788C"/>
    <w:rsid w:val="008178C1"/>
    <w:rsid w:val="00823924"/>
    <w:rsid w:val="0082460F"/>
    <w:rsid w:val="00824A3C"/>
    <w:rsid w:val="008261EB"/>
    <w:rsid w:val="00827EA8"/>
    <w:rsid w:val="008319FA"/>
    <w:rsid w:val="00832974"/>
    <w:rsid w:val="008338C3"/>
    <w:rsid w:val="00834D9B"/>
    <w:rsid w:val="00834F33"/>
    <w:rsid w:val="0083542E"/>
    <w:rsid w:val="00835A4D"/>
    <w:rsid w:val="0083712A"/>
    <w:rsid w:val="00840635"/>
    <w:rsid w:val="00847517"/>
    <w:rsid w:val="00850B52"/>
    <w:rsid w:val="008526A2"/>
    <w:rsid w:val="008528E5"/>
    <w:rsid w:val="00854A08"/>
    <w:rsid w:val="00855A4B"/>
    <w:rsid w:val="008571E4"/>
    <w:rsid w:val="00860974"/>
    <w:rsid w:val="00865384"/>
    <w:rsid w:val="00866076"/>
    <w:rsid w:val="00866CA6"/>
    <w:rsid w:val="00867DE7"/>
    <w:rsid w:val="00873159"/>
    <w:rsid w:val="00874BD4"/>
    <w:rsid w:val="0087725B"/>
    <w:rsid w:val="0087731D"/>
    <w:rsid w:val="0088420F"/>
    <w:rsid w:val="00887AE2"/>
    <w:rsid w:val="00891B37"/>
    <w:rsid w:val="008966F1"/>
    <w:rsid w:val="008A0514"/>
    <w:rsid w:val="008A3A45"/>
    <w:rsid w:val="008A488A"/>
    <w:rsid w:val="008B1E9D"/>
    <w:rsid w:val="008B2905"/>
    <w:rsid w:val="008B5171"/>
    <w:rsid w:val="008B5244"/>
    <w:rsid w:val="008C7AD0"/>
    <w:rsid w:val="008C7DE8"/>
    <w:rsid w:val="008E135E"/>
    <w:rsid w:val="008E3930"/>
    <w:rsid w:val="008E3FAD"/>
    <w:rsid w:val="008F1C4F"/>
    <w:rsid w:val="008F7977"/>
    <w:rsid w:val="0090107C"/>
    <w:rsid w:val="009026E1"/>
    <w:rsid w:val="00903A6D"/>
    <w:rsid w:val="009042A3"/>
    <w:rsid w:val="00904B23"/>
    <w:rsid w:val="00910075"/>
    <w:rsid w:val="0091098E"/>
    <w:rsid w:val="009121C3"/>
    <w:rsid w:val="00914A09"/>
    <w:rsid w:val="009205C9"/>
    <w:rsid w:val="0092335D"/>
    <w:rsid w:val="0092731E"/>
    <w:rsid w:val="009319DC"/>
    <w:rsid w:val="0094054A"/>
    <w:rsid w:val="00942A43"/>
    <w:rsid w:val="009444E6"/>
    <w:rsid w:val="0094565A"/>
    <w:rsid w:val="009464EA"/>
    <w:rsid w:val="009467A7"/>
    <w:rsid w:val="00950055"/>
    <w:rsid w:val="00950AE5"/>
    <w:rsid w:val="00953801"/>
    <w:rsid w:val="00955CBB"/>
    <w:rsid w:val="009601E2"/>
    <w:rsid w:val="0096671B"/>
    <w:rsid w:val="00971E2E"/>
    <w:rsid w:val="00971E3A"/>
    <w:rsid w:val="00972F46"/>
    <w:rsid w:val="0098537B"/>
    <w:rsid w:val="009860D9"/>
    <w:rsid w:val="00986D6B"/>
    <w:rsid w:val="00993F32"/>
    <w:rsid w:val="00996AEB"/>
    <w:rsid w:val="009A0A9A"/>
    <w:rsid w:val="009A0EC8"/>
    <w:rsid w:val="009A166C"/>
    <w:rsid w:val="009A1A03"/>
    <w:rsid w:val="009A2FBB"/>
    <w:rsid w:val="009A6407"/>
    <w:rsid w:val="009B1B5D"/>
    <w:rsid w:val="009B65F1"/>
    <w:rsid w:val="009B6F37"/>
    <w:rsid w:val="009C2123"/>
    <w:rsid w:val="009C684D"/>
    <w:rsid w:val="009D265C"/>
    <w:rsid w:val="009D6A70"/>
    <w:rsid w:val="009E3E03"/>
    <w:rsid w:val="009E5A11"/>
    <w:rsid w:val="009F25E0"/>
    <w:rsid w:val="009F48A8"/>
    <w:rsid w:val="009F4D44"/>
    <w:rsid w:val="009F73D6"/>
    <w:rsid w:val="00A1101E"/>
    <w:rsid w:val="00A148B9"/>
    <w:rsid w:val="00A15E1B"/>
    <w:rsid w:val="00A160F0"/>
    <w:rsid w:val="00A21907"/>
    <w:rsid w:val="00A2295E"/>
    <w:rsid w:val="00A25B45"/>
    <w:rsid w:val="00A27F53"/>
    <w:rsid w:val="00A336C0"/>
    <w:rsid w:val="00A3632A"/>
    <w:rsid w:val="00A36782"/>
    <w:rsid w:val="00A42AED"/>
    <w:rsid w:val="00A449A6"/>
    <w:rsid w:val="00A453CF"/>
    <w:rsid w:val="00A506EB"/>
    <w:rsid w:val="00A52EE5"/>
    <w:rsid w:val="00A52FD2"/>
    <w:rsid w:val="00A53333"/>
    <w:rsid w:val="00A546BC"/>
    <w:rsid w:val="00A56AF8"/>
    <w:rsid w:val="00A577C5"/>
    <w:rsid w:val="00A6119E"/>
    <w:rsid w:val="00A62C93"/>
    <w:rsid w:val="00A651C3"/>
    <w:rsid w:val="00A666E6"/>
    <w:rsid w:val="00A7030E"/>
    <w:rsid w:val="00A70734"/>
    <w:rsid w:val="00A71552"/>
    <w:rsid w:val="00A730C5"/>
    <w:rsid w:val="00A76BAB"/>
    <w:rsid w:val="00A82C81"/>
    <w:rsid w:val="00A831F5"/>
    <w:rsid w:val="00A83B0F"/>
    <w:rsid w:val="00A859C0"/>
    <w:rsid w:val="00A93DE7"/>
    <w:rsid w:val="00A943C3"/>
    <w:rsid w:val="00A95C33"/>
    <w:rsid w:val="00A97A0C"/>
    <w:rsid w:val="00AA163F"/>
    <w:rsid w:val="00AA2599"/>
    <w:rsid w:val="00AA46A2"/>
    <w:rsid w:val="00AA4CDE"/>
    <w:rsid w:val="00AA5BC3"/>
    <w:rsid w:val="00AB002A"/>
    <w:rsid w:val="00AB0AB3"/>
    <w:rsid w:val="00AB0D2F"/>
    <w:rsid w:val="00AB161D"/>
    <w:rsid w:val="00AB4A0B"/>
    <w:rsid w:val="00AB6B9E"/>
    <w:rsid w:val="00AB77C8"/>
    <w:rsid w:val="00AB79A6"/>
    <w:rsid w:val="00AC0B51"/>
    <w:rsid w:val="00AC2226"/>
    <w:rsid w:val="00AC592A"/>
    <w:rsid w:val="00AC7967"/>
    <w:rsid w:val="00AD1057"/>
    <w:rsid w:val="00AD244D"/>
    <w:rsid w:val="00AD574B"/>
    <w:rsid w:val="00AE1434"/>
    <w:rsid w:val="00AE31B9"/>
    <w:rsid w:val="00AE35C6"/>
    <w:rsid w:val="00AE3CCE"/>
    <w:rsid w:val="00AF2056"/>
    <w:rsid w:val="00AF520A"/>
    <w:rsid w:val="00B033F7"/>
    <w:rsid w:val="00B036F2"/>
    <w:rsid w:val="00B05545"/>
    <w:rsid w:val="00B10BB6"/>
    <w:rsid w:val="00B11E03"/>
    <w:rsid w:val="00B15340"/>
    <w:rsid w:val="00B15CBF"/>
    <w:rsid w:val="00B21E63"/>
    <w:rsid w:val="00B2437D"/>
    <w:rsid w:val="00B32243"/>
    <w:rsid w:val="00B32517"/>
    <w:rsid w:val="00B35971"/>
    <w:rsid w:val="00B369BF"/>
    <w:rsid w:val="00B408E9"/>
    <w:rsid w:val="00B462BB"/>
    <w:rsid w:val="00B468A4"/>
    <w:rsid w:val="00B5062A"/>
    <w:rsid w:val="00B50A26"/>
    <w:rsid w:val="00B51C79"/>
    <w:rsid w:val="00B5352E"/>
    <w:rsid w:val="00B57965"/>
    <w:rsid w:val="00B64955"/>
    <w:rsid w:val="00B650A3"/>
    <w:rsid w:val="00B65E58"/>
    <w:rsid w:val="00B67635"/>
    <w:rsid w:val="00B70045"/>
    <w:rsid w:val="00B705C6"/>
    <w:rsid w:val="00B72776"/>
    <w:rsid w:val="00B72A82"/>
    <w:rsid w:val="00B75540"/>
    <w:rsid w:val="00B777BD"/>
    <w:rsid w:val="00B77EDF"/>
    <w:rsid w:val="00B823AB"/>
    <w:rsid w:val="00B9333A"/>
    <w:rsid w:val="00B94E85"/>
    <w:rsid w:val="00B96FF7"/>
    <w:rsid w:val="00BA5F12"/>
    <w:rsid w:val="00BB08EF"/>
    <w:rsid w:val="00BB2252"/>
    <w:rsid w:val="00BB71BF"/>
    <w:rsid w:val="00BB7D84"/>
    <w:rsid w:val="00BC0B7B"/>
    <w:rsid w:val="00BC46A9"/>
    <w:rsid w:val="00BC4755"/>
    <w:rsid w:val="00BC4ABA"/>
    <w:rsid w:val="00BD2331"/>
    <w:rsid w:val="00BD3488"/>
    <w:rsid w:val="00BE33D1"/>
    <w:rsid w:val="00BE3537"/>
    <w:rsid w:val="00BE484B"/>
    <w:rsid w:val="00BF6912"/>
    <w:rsid w:val="00BF6FC2"/>
    <w:rsid w:val="00C00C7B"/>
    <w:rsid w:val="00C02B36"/>
    <w:rsid w:val="00C03020"/>
    <w:rsid w:val="00C12F0C"/>
    <w:rsid w:val="00C135A2"/>
    <w:rsid w:val="00C21777"/>
    <w:rsid w:val="00C217BF"/>
    <w:rsid w:val="00C21983"/>
    <w:rsid w:val="00C224F7"/>
    <w:rsid w:val="00C23205"/>
    <w:rsid w:val="00C24938"/>
    <w:rsid w:val="00C251EC"/>
    <w:rsid w:val="00C266B3"/>
    <w:rsid w:val="00C267B3"/>
    <w:rsid w:val="00C26F49"/>
    <w:rsid w:val="00C320BD"/>
    <w:rsid w:val="00C33924"/>
    <w:rsid w:val="00C35896"/>
    <w:rsid w:val="00C36D81"/>
    <w:rsid w:val="00C37794"/>
    <w:rsid w:val="00C42933"/>
    <w:rsid w:val="00C45E5D"/>
    <w:rsid w:val="00C51244"/>
    <w:rsid w:val="00C52219"/>
    <w:rsid w:val="00C523C0"/>
    <w:rsid w:val="00C52799"/>
    <w:rsid w:val="00C5502A"/>
    <w:rsid w:val="00C5597D"/>
    <w:rsid w:val="00C55CA3"/>
    <w:rsid w:val="00C571EF"/>
    <w:rsid w:val="00C61A6E"/>
    <w:rsid w:val="00C6534A"/>
    <w:rsid w:val="00C6681B"/>
    <w:rsid w:val="00C744F9"/>
    <w:rsid w:val="00C75577"/>
    <w:rsid w:val="00C760B5"/>
    <w:rsid w:val="00C8246F"/>
    <w:rsid w:val="00C8333E"/>
    <w:rsid w:val="00C83C98"/>
    <w:rsid w:val="00C86408"/>
    <w:rsid w:val="00C90543"/>
    <w:rsid w:val="00C91AC8"/>
    <w:rsid w:val="00C92F5B"/>
    <w:rsid w:val="00C93751"/>
    <w:rsid w:val="00CA1A46"/>
    <w:rsid w:val="00CA7C7E"/>
    <w:rsid w:val="00CB32EB"/>
    <w:rsid w:val="00CB3FE2"/>
    <w:rsid w:val="00CB4CC1"/>
    <w:rsid w:val="00CB53D0"/>
    <w:rsid w:val="00CC3193"/>
    <w:rsid w:val="00CC57F6"/>
    <w:rsid w:val="00CC6787"/>
    <w:rsid w:val="00CC70DB"/>
    <w:rsid w:val="00CE2464"/>
    <w:rsid w:val="00CE3A70"/>
    <w:rsid w:val="00CE4651"/>
    <w:rsid w:val="00CE704B"/>
    <w:rsid w:val="00CE7C47"/>
    <w:rsid w:val="00CF3B70"/>
    <w:rsid w:val="00CF5CEE"/>
    <w:rsid w:val="00D0354C"/>
    <w:rsid w:val="00D03BFC"/>
    <w:rsid w:val="00D04273"/>
    <w:rsid w:val="00D06384"/>
    <w:rsid w:val="00D072C7"/>
    <w:rsid w:val="00D170DC"/>
    <w:rsid w:val="00D2245D"/>
    <w:rsid w:val="00D26EAF"/>
    <w:rsid w:val="00D31A23"/>
    <w:rsid w:val="00D31E11"/>
    <w:rsid w:val="00D40E40"/>
    <w:rsid w:val="00D41A39"/>
    <w:rsid w:val="00D47BFB"/>
    <w:rsid w:val="00D50933"/>
    <w:rsid w:val="00D51882"/>
    <w:rsid w:val="00D51C21"/>
    <w:rsid w:val="00D56628"/>
    <w:rsid w:val="00D56790"/>
    <w:rsid w:val="00D62731"/>
    <w:rsid w:val="00D67823"/>
    <w:rsid w:val="00D72D58"/>
    <w:rsid w:val="00D73AAB"/>
    <w:rsid w:val="00D743A2"/>
    <w:rsid w:val="00D744EF"/>
    <w:rsid w:val="00D74EE5"/>
    <w:rsid w:val="00D765B4"/>
    <w:rsid w:val="00D92AF6"/>
    <w:rsid w:val="00D94CD2"/>
    <w:rsid w:val="00DA1F84"/>
    <w:rsid w:val="00DA4DE0"/>
    <w:rsid w:val="00DA6679"/>
    <w:rsid w:val="00DC09C1"/>
    <w:rsid w:val="00DC29C7"/>
    <w:rsid w:val="00DC6687"/>
    <w:rsid w:val="00DC7D95"/>
    <w:rsid w:val="00DD02A1"/>
    <w:rsid w:val="00DD33C6"/>
    <w:rsid w:val="00DD74F8"/>
    <w:rsid w:val="00DD78CB"/>
    <w:rsid w:val="00DE0DCE"/>
    <w:rsid w:val="00DE171C"/>
    <w:rsid w:val="00DE2D29"/>
    <w:rsid w:val="00DE5A18"/>
    <w:rsid w:val="00DE65CF"/>
    <w:rsid w:val="00DE65F4"/>
    <w:rsid w:val="00DF0912"/>
    <w:rsid w:val="00E01D93"/>
    <w:rsid w:val="00E0290C"/>
    <w:rsid w:val="00E04460"/>
    <w:rsid w:val="00E06868"/>
    <w:rsid w:val="00E12919"/>
    <w:rsid w:val="00E12E97"/>
    <w:rsid w:val="00E1487B"/>
    <w:rsid w:val="00E2074E"/>
    <w:rsid w:val="00E22102"/>
    <w:rsid w:val="00E2255F"/>
    <w:rsid w:val="00E22603"/>
    <w:rsid w:val="00E2317F"/>
    <w:rsid w:val="00E269D8"/>
    <w:rsid w:val="00E27C48"/>
    <w:rsid w:val="00E31966"/>
    <w:rsid w:val="00E31E7B"/>
    <w:rsid w:val="00E33614"/>
    <w:rsid w:val="00E34C3D"/>
    <w:rsid w:val="00E402EC"/>
    <w:rsid w:val="00E42830"/>
    <w:rsid w:val="00E47021"/>
    <w:rsid w:val="00E47451"/>
    <w:rsid w:val="00E518B8"/>
    <w:rsid w:val="00E57C27"/>
    <w:rsid w:val="00E60093"/>
    <w:rsid w:val="00E62D96"/>
    <w:rsid w:val="00E63B4E"/>
    <w:rsid w:val="00E648E0"/>
    <w:rsid w:val="00E66668"/>
    <w:rsid w:val="00E66E37"/>
    <w:rsid w:val="00E701FB"/>
    <w:rsid w:val="00E708ED"/>
    <w:rsid w:val="00E70E10"/>
    <w:rsid w:val="00E70E5F"/>
    <w:rsid w:val="00E760D6"/>
    <w:rsid w:val="00E8073B"/>
    <w:rsid w:val="00E82868"/>
    <w:rsid w:val="00E83A06"/>
    <w:rsid w:val="00E84FE7"/>
    <w:rsid w:val="00E863CD"/>
    <w:rsid w:val="00E86456"/>
    <w:rsid w:val="00E93CDE"/>
    <w:rsid w:val="00E973EC"/>
    <w:rsid w:val="00EA1722"/>
    <w:rsid w:val="00EA4ADA"/>
    <w:rsid w:val="00EA74CB"/>
    <w:rsid w:val="00EA7F7F"/>
    <w:rsid w:val="00EB0B96"/>
    <w:rsid w:val="00EB328E"/>
    <w:rsid w:val="00EB72B2"/>
    <w:rsid w:val="00EC1676"/>
    <w:rsid w:val="00ED0EF2"/>
    <w:rsid w:val="00ED13C7"/>
    <w:rsid w:val="00ED1C61"/>
    <w:rsid w:val="00ED26EF"/>
    <w:rsid w:val="00ED621D"/>
    <w:rsid w:val="00EE2B74"/>
    <w:rsid w:val="00EE6C30"/>
    <w:rsid w:val="00EF1190"/>
    <w:rsid w:val="00EF1782"/>
    <w:rsid w:val="00EF2C18"/>
    <w:rsid w:val="00EF387C"/>
    <w:rsid w:val="00EF77BB"/>
    <w:rsid w:val="00F00FD9"/>
    <w:rsid w:val="00F0375F"/>
    <w:rsid w:val="00F03E00"/>
    <w:rsid w:val="00F05E91"/>
    <w:rsid w:val="00F132FC"/>
    <w:rsid w:val="00F134AE"/>
    <w:rsid w:val="00F145AA"/>
    <w:rsid w:val="00F157D3"/>
    <w:rsid w:val="00F1586F"/>
    <w:rsid w:val="00F21335"/>
    <w:rsid w:val="00F22F1E"/>
    <w:rsid w:val="00F2362E"/>
    <w:rsid w:val="00F31981"/>
    <w:rsid w:val="00F358FD"/>
    <w:rsid w:val="00F377DB"/>
    <w:rsid w:val="00F40488"/>
    <w:rsid w:val="00F40722"/>
    <w:rsid w:val="00F41CBB"/>
    <w:rsid w:val="00F445EE"/>
    <w:rsid w:val="00F463AD"/>
    <w:rsid w:val="00F527DD"/>
    <w:rsid w:val="00F57AD8"/>
    <w:rsid w:val="00F64223"/>
    <w:rsid w:val="00F66603"/>
    <w:rsid w:val="00F67203"/>
    <w:rsid w:val="00F67D89"/>
    <w:rsid w:val="00F7159E"/>
    <w:rsid w:val="00F71F38"/>
    <w:rsid w:val="00F72CD2"/>
    <w:rsid w:val="00F83425"/>
    <w:rsid w:val="00F838F7"/>
    <w:rsid w:val="00F85BFB"/>
    <w:rsid w:val="00F9168D"/>
    <w:rsid w:val="00F9259C"/>
    <w:rsid w:val="00F95517"/>
    <w:rsid w:val="00FA2541"/>
    <w:rsid w:val="00FA3BEF"/>
    <w:rsid w:val="00FA7986"/>
    <w:rsid w:val="00FB021B"/>
    <w:rsid w:val="00FB2447"/>
    <w:rsid w:val="00FB2AF0"/>
    <w:rsid w:val="00FB4DD1"/>
    <w:rsid w:val="00FB6309"/>
    <w:rsid w:val="00FB7A05"/>
    <w:rsid w:val="00FC4F15"/>
    <w:rsid w:val="00FC5CE3"/>
    <w:rsid w:val="00FD4F1C"/>
    <w:rsid w:val="00FE5AD4"/>
    <w:rsid w:val="00FE7E39"/>
    <w:rsid w:val="00FF393B"/>
    <w:rsid w:val="00FF4420"/>
    <w:rsid w:val="00FF5807"/>
    <w:rsid w:val="03116FF3"/>
    <w:rsid w:val="05544732"/>
    <w:rsid w:val="06280E5F"/>
    <w:rsid w:val="06FE5A71"/>
    <w:rsid w:val="0A5F5098"/>
    <w:rsid w:val="10120F66"/>
    <w:rsid w:val="1EA97437"/>
    <w:rsid w:val="288F308A"/>
    <w:rsid w:val="29215955"/>
    <w:rsid w:val="2AC659A2"/>
    <w:rsid w:val="2EA53C5F"/>
    <w:rsid w:val="38325373"/>
    <w:rsid w:val="3DF7762B"/>
    <w:rsid w:val="422249A5"/>
    <w:rsid w:val="4E3151EB"/>
    <w:rsid w:val="51CA26A7"/>
    <w:rsid w:val="552461C0"/>
    <w:rsid w:val="5AB13AE4"/>
    <w:rsid w:val="5D365A90"/>
    <w:rsid w:val="60896275"/>
    <w:rsid w:val="66294BAB"/>
    <w:rsid w:val="669656A4"/>
    <w:rsid w:val="6A804FAC"/>
    <w:rsid w:val="6D816B6B"/>
    <w:rsid w:val="6D8667E9"/>
    <w:rsid w:val="6F815BDF"/>
    <w:rsid w:val="6FB30706"/>
    <w:rsid w:val="76760BA8"/>
    <w:rsid w:val="79197561"/>
    <w:rsid w:val="7F45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Flietext"/>
    <w:qFormat/>
    <w:rsid w:val="00D5093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509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ietext">
    <w:name w:val="Fließtext"/>
    <w:basedOn w:val="a"/>
    <w:qFormat/>
    <w:rsid w:val="00D50933"/>
    <w:pPr>
      <w:overflowPunct w:val="0"/>
      <w:autoSpaceDE w:val="0"/>
      <w:autoSpaceDN w:val="0"/>
      <w:adjustRightInd w:val="0"/>
    </w:pPr>
    <w:rPr>
      <w:rFonts w:ascii="Calibri" w:eastAsia="宋体" w:hAnsi="Calibri" w:cs="Times New Roman"/>
      <w:kern w:val="28"/>
      <w:szCs w:val="20"/>
    </w:rPr>
  </w:style>
  <w:style w:type="paragraph" w:styleId="a3">
    <w:name w:val="Body Text Indent"/>
    <w:basedOn w:val="a"/>
    <w:qFormat/>
    <w:rsid w:val="00D50933"/>
    <w:pPr>
      <w:spacing w:after="120"/>
      <w:ind w:leftChars="200" w:left="420"/>
    </w:pPr>
  </w:style>
  <w:style w:type="paragraph" w:styleId="a4">
    <w:name w:val="Date"/>
    <w:basedOn w:val="a"/>
    <w:next w:val="a"/>
    <w:link w:val="Char"/>
    <w:qFormat/>
    <w:rsid w:val="00D50933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509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50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5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D5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qFormat/>
    <w:rsid w:val="00D50933"/>
    <w:pPr>
      <w:ind w:firstLineChars="200" w:firstLine="420"/>
    </w:pPr>
  </w:style>
  <w:style w:type="table" w:styleId="a9">
    <w:name w:val="Table Grid"/>
    <w:basedOn w:val="a1"/>
    <w:uiPriority w:val="59"/>
    <w:qFormat/>
    <w:rsid w:val="00D5093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50933"/>
    <w:rPr>
      <w:b/>
    </w:rPr>
  </w:style>
  <w:style w:type="character" w:styleId="ab">
    <w:name w:val="FollowedHyperlink"/>
    <w:basedOn w:val="a0"/>
    <w:uiPriority w:val="99"/>
    <w:unhideWhenUsed/>
    <w:qFormat/>
    <w:rsid w:val="00D50933"/>
    <w:rPr>
      <w:color w:val="800080"/>
      <w:u w:val="single"/>
    </w:rPr>
  </w:style>
  <w:style w:type="character" w:styleId="ac">
    <w:name w:val="Hyperlink"/>
    <w:basedOn w:val="a0"/>
    <w:uiPriority w:val="99"/>
    <w:unhideWhenUsed/>
    <w:qFormat/>
    <w:rsid w:val="00D50933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D50933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D5093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D50933"/>
    <w:rPr>
      <w:sz w:val="18"/>
      <w:szCs w:val="18"/>
    </w:rPr>
  </w:style>
  <w:style w:type="paragraph" w:customStyle="1" w:styleId="font5">
    <w:name w:val="font5"/>
    <w:basedOn w:val="a"/>
    <w:qFormat/>
    <w:rsid w:val="00D5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D5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0"/>
      <w:szCs w:val="20"/>
    </w:rPr>
  </w:style>
  <w:style w:type="paragraph" w:customStyle="1" w:styleId="font7">
    <w:name w:val="font7"/>
    <w:basedOn w:val="a"/>
    <w:qFormat/>
    <w:rsid w:val="00D5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D5093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D5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rsid w:val="00D5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D5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D509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D509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D5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D509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D509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D509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D5093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40"/>
      <w:szCs w:val="40"/>
    </w:rPr>
  </w:style>
  <w:style w:type="paragraph" w:styleId="ad">
    <w:name w:val="List Paragraph"/>
    <w:basedOn w:val="a"/>
    <w:uiPriority w:val="34"/>
    <w:qFormat/>
    <w:rsid w:val="00D50933"/>
    <w:pPr>
      <w:ind w:firstLineChars="200" w:firstLine="420"/>
    </w:pPr>
  </w:style>
  <w:style w:type="paragraph" w:customStyle="1" w:styleId="xl74">
    <w:name w:val="xl74"/>
    <w:basedOn w:val="a"/>
    <w:qFormat/>
    <w:rsid w:val="00D509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D5093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40"/>
      <w:szCs w:val="40"/>
    </w:rPr>
  </w:style>
  <w:style w:type="paragraph" w:customStyle="1" w:styleId="xl76">
    <w:name w:val="xl76"/>
    <w:basedOn w:val="a"/>
    <w:qFormat/>
    <w:rsid w:val="00D5093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D5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D5093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日期 Char"/>
    <w:basedOn w:val="a0"/>
    <w:link w:val="a4"/>
    <w:qFormat/>
    <w:rsid w:val="00D50933"/>
    <w:rPr>
      <w:rFonts w:ascii="Times New Roman" w:eastAsia="宋体" w:hAnsi="Times New Roman" w:cs="Times New Roman"/>
      <w:szCs w:val="24"/>
    </w:rPr>
  </w:style>
  <w:style w:type="paragraph" w:customStyle="1" w:styleId="cjk">
    <w:name w:val="cjk"/>
    <w:basedOn w:val="a"/>
    <w:qFormat/>
    <w:rsid w:val="00D5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D509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sid w:val="00D5093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5093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No Spacing"/>
    <w:link w:val="Char3"/>
    <w:uiPriority w:val="1"/>
    <w:qFormat/>
    <w:rsid w:val="005F736B"/>
    <w:rPr>
      <w:sz w:val="22"/>
      <w:szCs w:val="22"/>
    </w:rPr>
  </w:style>
  <w:style w:type="character" w:customStyle="1" w:styleId="Char3">
    <w:name w:val="无间隔 Char"/>
    <w:basedOn w:val="a0"/>
    <w:link w:val="ae"/>
    <w:uiPriority w:val="1"/>
    <w:rsid w:val="005F736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3073" textRotate="1"/>
    <customShpInfo spid="_x0000_s3074" textRotate="1"/>
    <customShpInfo spid="_x0000_s3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8D859-D62A-40E0-92D8-F1D017CE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616</Words>
  <Characters>3512</Characters>
  <Application>Microsoft Office Word</Application>
  <DocSecurity>0</DocSecurity>
  <Lines>29</Lines>
  <Paragraphs>8</Paragraphs>
  <ScaleCrop>false</ScaleCrop>
  <Company>微软用户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冯玉盛</cp:lastModifiedBy>
  <cp:revision>99</cp:revision>
  <cp:lastPrinted>2023-08-04T00:14:00Z</cp:lastPrinted>
  <dcterms:created xsi:type="dcterms:W3CDTF">2022-04-18T08:55:00Z</dcterms:created>
  <dcterms:modified xsi:type="dcterms:W3CDTF">2023-09-05T01:42:00Z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2E86407D1D2848E7B04202111FEF85C8</vt:lpwstr>
  </property>
  <property fmtid="{D5CDD505-2E9C-101B-9397-08002B2CF9AE}" pid="4" name="commondata">
    <vt:lpwstr>eyJoZGlkIjoiZDI3NzE4MDU4ZjY4MmMwZjNmN2YwODdkOWM4OGU1MjYifQ==</vt:lpwstr>
  </property>
</Properties>
</file>