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83" w:rsidRDefault="009C7E83" w:rsidP="009C7E83">
      <w:pPr>
        <w:tabs>
          <w:tab w:val="left" w:pos="2835"/>
        </w:tabs>
        <w:jc w:val="center"/>
        <w:rPr>
          <w:rFonts w:ascii="仿宋_GB2312" w:eastAsia="仿宋_GB2312" w:hAnsi="宋体"/>
          <w:b/>
          <w:color w:val="000000"/>
          <w:lang w:eastAsia="zh-CN"/>
        </w:rPr>
      </w:pPr>
    </w:p>
    <w:p w:rsidR="009C7E83" w:rsidRDefault="009C7E83" w:rsidP="009C7E83">
      <w:pPr>
        <w:tabs>
          <w:tab w:val="left" w:pos="2835"/>
        </w:tabs>
        <w:jc w:val="center"/>
        <w:rPr>
          <w:rFonts w:ascii="仿宋_GB2312" w:eastAsia="仿宋_GB2312" w:hAnsi="宋体"/>
          <w:b/>
          <w:color w:val="000000"/>
        </w:rPr>
      </w:pPr>
    </w:p>
    <w:p w:rsidR="009C7E83" w:rsidRDefault="009C7E83" w:rsidP="009C7E83">
      <w:pPr>
        <w:tabs>
          <w:tab w:val="left" w:pos="2835"/>
        </w:tabs>
        <w:jc w:val="center"/>
        <w:rPr>
          <w:rFonts w:ascii="仿宋_GB2312" w:eastAsia="仿宋_GB2312"/>
          <w:b/>
          <w:color w:val="000000"/>
          <w:sz w:val="30"/>
          <w:u w:val="single"/>
        </w:rPr>
      </w:pPr>
    </w:p>
    <w:p w:rsidR="009C7E83" w:rsidRDefault="009C7E83" w:rsidP="009C7E83">
      <w:pPr>
        <w:pStyle w:val="1"/>
        <w:rPr>
          <w:rFonts w:ascii="仿宋_GB2312" w:eastAsia="仿宋_GB2312"/>
          <w:sz w:val="36"/>
          <w:szCs w:val="36"/>
          <w:lang w:eastAsia="zh-CN"/>
        </w:rPr>
      </w:pPr>
      <w:r>
        <w:rPr>
          <w:rFonts w:ascii="仿宋_GB2312" w:eastAsia="仿宋_GB2312" w:hint="eastAsia"/>
          <w:sz w:val="36"/>
          <w:szCs w:val="36"/>
          <w:lang w:eastAsia="zh-CN"/>
        </w:rPr>
        <w:t>福建省闽江监狱采购外诊应急指挥箱采购项目</w:t>
      </w:r>
    </w:p>
    <w:p w:rsidR="009C7E83" w:rsidRDefault="009C7E83" w:rsidP="009C7E83">
      <w:pPr>
        <w:pStyle w:val="1"/>
        <w:rPr>
          <w:lang w:eastAsia="zh-CN"/>
        </w:rPr>
      </w:pPr>
    </w:p>
    <w:p w:rsidR="009C7E83" w:rsidRDefault="009C7E83" w:rsidP="009C7E83">
      <w:pPr>
        <w:pStyle w:val="1"/>
        <w:rPr>
          <w:rFonts w:ascii="黑体" w:eastAsia="黑体" w:hAnsi="黑体"/>
          <w:color w:val="000000"/>
          <w:lang w:eastAsia="zh-CN"/>
        </w:rPr>
      </w:pPr>
      <w:r>
        <w:rPr>
          <w:rFonts w:ascii="黑体" w:eastAsia="黑体" w:hAnsi="黑体" w:hint="eastAsia"/>
          <w:color w:val="000000"/>
          <w:sz w:val="120"/>
          <w:lang w:eastAsia="zh-CN"/>
        </w:rPr>
        <w:t>竞价文件</w:t>
      </w:r>
      <w:r>
        <w:rPr>
          <w:rFonts w:ascii="黑体" w:eastAsia="黑体" w:hAnsi="黑体" w:hint="eastAsia"/>
          <w:color w:val="000000"/>
          <w:lang w:eastAsia="zh-CN"/>
        </w:rPr>
        <w:t xml:space="preserve"> </w:t>
      </w:r>
    </w:p>
    <w:p w:rsidR="009C7E83" w:rsidRDefault="009C7E83" w:rsidP="009C7E83">
      <w:pPr>
        <w:pStyle w:val="1"/>
        <w:rPr>
          <w:rFonts w:ascii="仿宋_GB2312" w:eastAsia="仿宋_GB2312"/>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lang w:eastAsia="zh-CN"/>
        </w:rPr>
      </w:pPr>
    </w:p>
    <w:p w:rsidR="009C7E83" w:rsidRDefault="009C7E83" w:rsidP="009C7E83">
      <w:pPr>
        <w:pStyle w:val="a5"/>
        <w:spacing w:line="360" w:lineRule="auto"/>
        <w:jc w:val="center"/>
        <w:rPr>
          <w:rFonts w:ascii="仿宋_GB2312" w:eastAsia="仿宋_GB2312" w:hAnsi="宋体"/>
          <w:b/>
          <w:color w:val="000000"/>
          <w:spacing w:val="20"/>
          <w:sz w:val="32"/>
          <w:lang w:eastAsia="zh-CN"/>
        </w:rPr>
      </w:pPr>
    </w:p>
    <w:p w:rsidR="009C7E83" w:rsidRDefault="009C7E83" w:rsidP="009C7E83">
      <w:pPr>
        <w:pStyle w:val="a5"/>
        <w:spacing w:line="360" w:lineRule="auto"/>
        <w:jc w:val="center"/>
        <w:rPr>
          <w:rFonts w:ascii="仿宋_GB2312" w:eastAsia="仿宋_GB2312" w:hAnsi="宋体"/>
          <w:b/>
          <w:color w:val="000000"/>
          <w:spacing w:val="20"/>
          <w:sz w:val="32"/>
          <w:lang w:eastAsia="zh-CN"/>
        </w:rPr>
      </w:pPr>
    </w:p>
    <w:p w:rsidR="009C7E83" w:rsidRDefault="009C7E83" w:rsidP="009C7E83">
      <w:pPr>
        <w:pStyle w:val="a5"/>
        <w:spacing w:line="360" w:lineRule="auto"/>
        <w:jc w:val="center"/>
        <w:rPr>
          <w:rFonts w:ascii="仿宋_GB2312" w:eastAsia="仿宋_GB2312" w:hAnsi="宋体"/>
          <w:b/>
          <w:color w:val="000000"/>
          <w:spacing w:val="20"/>
          <w:sz w:val="32"/>
          <w:lang w:eastAsia="zh-CN"/>
        </w:rPr>
      </w:pPr>
    </w:p>
    <w:p w:rsidR="009C7E83" w:rsidRDefault="009C7E83" w:rsidP="009C7E83">
      <w:pPr>
        <w:pStyle w:val="a5"/>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hint="eastAsia"/>
          <w:b/>
          <w:color w:val="000000"/>
          <w:sz w:val="32"/>
          <w:lang w:eastAsia="zh-CN"/>
        </w:rPr>
        <w:t>福建省闽江监狱</w:t>
      </w:r>
    </w:p>
    <w:p w:rsidR="009C7E83" w:rsidRDefault="009C7E83" w:rsidP="009C7E83">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二○二三年九月</w:t>
      </w:r>
    </w:p>
    <w:p w:rsidR="009C7E83" w:rsidRDefault="009C7E83" w:rsidP="009C7E83">
      <w:pPr>
        <w:spacing w:line="360" w:lineRule="auto"/>
        <w:rPr>
          <w:rFonts w:ascii="仿宋_GB2312" w:eastAsia="仿宋_GB2312"/>
          <w:b/>
          <w:color w:val="000000"/>
          <w:sz w:val="32"/>
          <w:lang w:eastAsia="zh-CN"/>
        </w:rPr>
        <w:sectPr w:rsidR="009C7E83">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9C7E83" w:rsidRDefault="009C7E83" w:rsidP="009C7E83">
      <w:pPr>
        <w:snapToGrid w:val="0"/>
        <w:spacing w:line="420" w:lineRule="exact"/>
        <w:jc w:val="center"/>
        <w:rPr>
          <w:rFonts w:ascii="黑体" w:eastAsia="黑体" w:hAnsi="黑体"/>
          <w:sz w:val="36"/>
          <w:szCs w:val="36"/>
          <w:lang w:eastAsia="zh-CN"/>
        </w:rPr>
      </w:pPr>
      <w:bookmarkStart w:id="0" w:name="投标邀请"/>
      <w:bookmarkStart w:id="1" w:name="_Toc516061807"/>
      <w:bookmarkStart w:id="2" w:name="_Toc516061842"/>
      <w:bookmarkEnd w:id="0"/>
      <w:r>
        <w:rPr>
          <w:rFonts w:ascii="黑体" w:eastAsia="黑体" w:hAnsi="黑体" w:hint="eastAsia"/>
          <w:sz w:val="36"/>
          <w:szCs w:val="36"/>
          <w:lang w:eastAsia="zh-CN"/>
        </w:rPr>
        <w:lastRenderedPageBreak/>
        <w:t>第一章  报价邀请</w:t>
      </w:r>
      <w:bookmarkEnd w:id="1"/>
      <w:bookmarkEnd w:id="2"/>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现采用竞价方式向社会公开进行项目采购，欢迎符合要求的商家按照要求提交密封报价材料。</w:t>
      </w:r>
    </w:p>
    <w:p w:rsidR="009C7E83" w:rsidRPr="00024D4C" w:rsidRDefault="009C7E83"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一、项目名称：福建省闽江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采购项目。</w:t>
      </w:r>
    </w:p>
    <w:p w:rsidR="009C7E83" w:rsidRPr="00024D4C" w:rsidRDefault="009C7E83"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二、项目内容及要求：详见第三章</w:t>
      </w:r>
      <w:r w:rsidRPr="00024D4C">
        <w:rPr>
          <w:rFonts w:ascii="仿宋" w:eastAsia="仿宋" w:hAnsi="仿宋"/>
          <w:sz w:val="28"/>
          <w:szCs w:val="28"/>
          <w:lang w:eastAsia="zh-CN"/>
        </w:rPr>
        <w:t xml:space="preserve"> </w:t>
      </w:r>
      <w:r w:rsidRPr="00024D4C">
        <w:rPr>
          <w:rFonts w:ascii="仿宋" w:eastAsia="仿宋" w:hAnsi="仿宋" w:hint="eastAsia"/>
          <w:sz w:val="28"/>
          <w:szCs w:val="28"/>
          <w:lang w:eastAsia="zh-CN"/>
        </w:rPr>
        <w:t xml:space="preserve"> 采购服务内容及要求</w:t>
      </w:r>
    </w:p>
    <w:p w:rsidR="009C7E83" w:rsidRPr="00024D4C" w:rsidRDefault="009C7E83"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三、报价</w:t>
      </w:r>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sz w:val="28"/>
          <w:szCs w:val="28"/>
          <w:lang w:eastAsia="zh-CN"/>
        </w:rPr>
        <w:t>1.</w:t>
      </w:r>
      <w:r w:rsidRPr="00024D4C">
        <w:rPr>
          <w:rFonts w:ascii="仿宋" w:eastAsia="仿宋" w:hAnsi="仿宋" w:hint="eastAsia"/>
          <w:sz w:val="28"/>
          <w:szCs w:val="28"/>
          <w:lang w:eastAsia="zh-CN"/>
        </w:rPr>
        <w:t>接收时间：</w:t>
      </w:r>
      <w:r w:rsidRPr="00024D4C">
        <w:rPr>
          <w:rFonts w:ascii="仿宋" w:eastAsia="仿宋" w:hAnsi="仿宋"/>
          <w:sz w:val="28"/>
          <w:szCs w:val="28"/>
          <w:lang w:eastAsia="zh-CN"/>
        </w:rPr>
        <w:t>20</w:t>
      </w:r>
      <w:r>
        <w:rPr>
          <w:rFonts w:ascii="仿宋" w:eastAsia="仿宋" w:hAnsi="仿宋" w:hint="eastAsia"/>
          <w:sz w:val="28"/>
          <w:szCs w:val="28"/>
          <w:lang w:eastAsia="zh-CN"/>
        </w:rPr>
        <w:t>23</w:t>
      </w:r>
      <w:r w:rsidRPr="00024D4C">
        <w:rPr>
          <w:rFonts w:ascii="仿宋" w:eastAsia="仿宋" w:hAnsi="仿宋" w:hint="eastAsia"/>
          <w:sz w:val="28"/>
          <w:szCs w:val="28"/>
          <w:lang w:eastAsia="zh-CN"/>
        </w:rPr>
        <w:t>年</w:t>
      </w:r>
      <w:r>
        <w:rPr>
          <w:rFonts w:ascii="仿宋" w:eastAsia="仿宋" w:hAnsi="仿宋" w:hint="eastAsia"/>
          <w:sz w:val="28"/>
          <w:szCs w:val="28"/>
          <w:lang w:eastAsia="zh-CN"/>
        </w:rPr>
        <w:t xml:space="preserve"> 9</w:t>
      </w:r>
      <w:r w:rsidRPr="00024D4C">
        <w:rPr>
          <w:rFonts w:ascii="仿宋" w:eastAsia="仿宋" w:hAnsi="仿宋" w:hint="eastAsia"/>
          <w:sz w:val="28"/>
          <w:szCs w:val="28"/>
          <w:lang w:eastAsia="zh-CN"/>
        </w:rPr>
        <w:t>月</w:t>
      </w:r>
      <w:r w:rsidR="001840F5">
        <w:rPr>
          <w:rFonts w:ascii="仿宋" w:eastAsia="仿宋" w:hAnsi="仿宋" w:hint="eastAsia"/>
          <w:sz w:val="28"/>
          <w:szCs w:val="28"/>
          <w:lang w:eastAsia="zh-CN"/>
        </w:rPr>
        <w:t>7</w:t>
      </w:r>
      <w:r w:rsidRPr="00024D4C">
        <w:rPr>
          <w:rFonts w:ascii="仿宋" w:eastAsia="仿宋" w:hAnsi="仿宋" w:hint="eastAsia"/>
          <w:sz w:val="28"/>
          <w:szCs w:val="28"/>
          <w:lang w:eastAsia="zh-CN"/>
        </w:rPr>
        <w:t>日1</w:t>
      </w:r>
      <w:r>
        <w:rPr>
          <w:rFonts w:ascii="仿宋" w:eastAsia="仿宋" w:hAnsi="仿宋" w:hint="eastAsia"/>
          <w:sz w:val="28"/>
          <w:szCs w:val="28"/>
          <w:lang w:eastAsia="zh-CN"/>
        </w:rPr>
        <w:t>5</w:t>
      </w:r>
      <w:r w:rsidRPr="00024D4C">
        <w:rPr>
          <w:rFonts w:ascii="仿宋" w:eastAsia="仿宋" w:hAnsi="仿宋" w:hint="eastAsia"/>
          <w:sz w:val="28"/>
          <w:szCs w:val="28"/>
          <w:lang w:eastAsia="zh-CN"/>
        </w:rPr>
        <w:t>:00----</w:t>
      </w:r>
      <w:r w:rsidRPr="00024D4C">
        <w:rPr>
          <w:rFonts w:ascii="仿宋" w:eastAsia="仿宋" w:hAnsi="仿宋"/>
          <w:sz w:val="28"/>
          <w:szCs w:val="28"/>
          <w:lang w:eastAsia="zh-CN"/>
        </w:rPr>
        <w:t>20</w:t>
      </w:r>
      <w:r>
        <w:rPr>
          <w:rFonts w:ascii="仿宋" w:eastAsia="仿宋" w:hAnsi="仿宋" w:hint="eastAsia"/>
          <w:sz w:val="28"/>
          <w:szCs w:val="28"/>
          <w:lang w:eastAsia="zh-CN"/>
        </w:rPr>
        <w:t>23</w:t>
      </w:r>
      <w:r w:rsidRPr="00024D4C">
        <w:rPr>
          <w:rFonts w:ascii="仿宋" w:eastAsia="仿宋" w:hAnsi="仿宋" w:hint="eastAsia"/>
          <w:sz w:val="28"/>
          <w:szCs w:val="28"/>
          <w:lang w:eastAsia="zh-CN"/>
        </w:rPr>
        <w:t>年</w:t>
      </w:r>
      <w:r>
        <w:rPr>
          <w:rFonts w:ascii="仿宋" w:eastAsia="仿宋" w:hAnsi="仿宋" w:hint="eastAsia"/>
          <w:sz w:val="28"/>
          <w:szCs w:val="28"/>
          <w:lang w:eastAsia="zh-CN"/>
        </w:rPr>
        <w:t>9</w:t>
      </w:r>
      <w:r w:rsidRPr="00024D4C">
        <w:rPr>
          <w:rFonts w:ascii="仿宋" w:eastAsia="仿宋" w:hAnsi="仿宋" w:hint="eastAsia"/>
          <w:sz w:val="28"/>
          <w:szCs w:val="28"/>
          <w:lang w:eastAsia="zh-CN"/>
        </w:rPr>
        <w:t>月</w:t>
      </w:r>
      <w:r>
        <w:rPr>
          <w:rFonts w:ascii="仿宋" w:eastAsia="仿宋" w:hAnsi="仿宋" w:hint="eastAsia"/>
          <w:sz w:val="28"/>
          <w:szCs w:val="28"/>
          <w:lang w:eastAsia="zh-CN"/>
        </w:rPr>
        <w:t>14</w:t>
      </w:r>
      <w:r w:rsidRPr="00024D4C">
        <w:rPr>
          <w:rFonts w:ascii="仿宋" w:eastAsia="仿宋" w:hAnsi="仿宋" w:hint="eastAsia"/>
          <w:sz w:val="28"/>
          <w:szCs w:val="28"/>
          <w:lang w:eastAsia="zh-CN"/>
        </w:rPr>
        <w:t>日</w:t>
      </w:r>
      <w:r>
        <w:rPr>
          <w:rFonts w:ascii="仿宋" w:eastAsia="仿宋" w:hAnsi="仿宋" w:hint="eastAsia"/>
          <w:sz w:val="28"/>
          <w:szCs w:val="28"/>
          <w:lang w:eastAsia="zh-CN"/>
        </w:rPr>
        <w:t>10</w:t>
      </w:r>
      <w:r w:rsidRPr="00024D4C">
        <w:rPr>
          <w:rFonts w:ascii="仿宋" w:eastAsia="仿宋" w:hAnsi="仿宋" w:hint="eastAsia"/>
          <w:sz w:val="28"/>
          <w:szCs w:val="28"/>
          <w:lang w:eastAsia="zh-CN"/>
        </w:rPr>
        <w:t>:00 时（报价时间截止后，停止接收任何响应文件。）</w:t>
      </w:r>
    </w:p>
    <w:p w:rsidR="009C7E83" w:rsidRPr="00236AB1" w:rsidRDefault="009C7E83" w:rsidP="009C7E83">
      <w:pPr>
        <w:autoSpaceDE w:val="0"/>
        <w:autoSpaceDN w:val="0"/>
        <w:adjustRightInd w:val="0"/>
        <w:snapToGrid w:val="0"/>
        <w:spacing w:line="420" w:lineRule="exact"/>
        <w:ind w:firstLineChars="200" w:firstLine="560"/>
        <w:rPr>
          <w:rFonts w:ascii="仿宋_GB2312" w:eastAsia="仿宋_GB2312" w:hAnsi="宋体"/>
          <w:color w:val="000000"/>
          <w:sz w:val="28"/>
          <w:szCs w:val="28"/>
          <w:lang w:eastAsia="zh-CN"/>
        </w:rPr>
      </w:pPr>
      <w:r w:rsidRPr="00024D4C">
        <w:rPr>
          <w:rFonts w:ascii="仿宋" w:eastAsia="仿宋" w:hAnsi="仿宋"/>
          <w:sz w:val="28"/>
          <w:szCs w:val="28"/>
          <w:lang w:eastAsia="zh-CN"/>
        </w:rPr>
        <w:t>2.</w:t>
      </w:r>
      <w:r w:rsidRPr="00024D4C">
        <w:rPr>
          <w:rFonts w:ascii="仿宋" w:eastAsia="仿宋" w:hAnsi="仿宋" w:hint="eastAsia"/>
          <w:sz w:val="28"/>
          <w:szCs w:val="28"/>
          <w:lang w:eastAsia="zh-CN"/>
        </w:rPr>
        <w:t>接收地点：</w:t>
      </w:r>
      <w:r w:rsidRPr="00236AB1">
        <w:rPr>
          <w:rFonts w:ascii="仿宋_GB2312" w:eastAsia="仿宋_GB2312" w:hAnsi="宋体" w:hint="eastAsia"/>
          <w:color w:val="000000"/>
          <w:sz w:val="28"/>
          <w:szCs w:val="28"/>
          <w:lang w:eastAsia="zh-CN"/>
        </w:rPr>
        <w:t xml:space="preserve">福建省福州市闽侯县南屿镇桐南村浦头湾25号 </w:t>
      </w:r>
      <w:r>
        <w:rPr>
          <w:rFonts w:ascii="仿宋_GB2312" w:eastAsia="仿宋_GB2312" w:hAnsi="宋体" w:hint="eastAsia"/>
          <w:color w:val="000000"/>
          <w:sz w:val="28"/>
          <w:szCs w:val="28"/>
          <w:lang w:eastAsia="zh-CN"/>
        </w:rPr>
        <w:t>闽江监狱审计科（办公楼6</w:t>
      </w:r>
      <w:r w:rsidRPr="00236AB1">
        <w:rPr>
          <w:rFonts w:ascii="仿宋_GB2312" w:eastAsia="仿宋_GB2312" w:hAnsi="宋体" w:hint="eastAsia"/>
          <w:color w:val="000000"/>
          <w:sz w:val="28"/>
          <w:szCs w:val="28"/>
          <w:lang w:eastAsia="zh-CN"/>
        </w:rPr>
        <w:t>层</w:t>
      </w:r>
      <w:r>
        <w:rPr>
          <w:rFonts w:ascii="仿宋_GB2312" w:eastAsia="仿宋_GB2312" w:hAnsi="宋体" w:hint="eastAsia"/>
          <w:color w:val="000000"/>
          <w:sz w:val="28"/>
          <w:szCs w:val="28"/>
          <w:lang w:eastAsia="zh-CN"/>
        </w:rPr>
        <w:t>刘警官 0591-22197613 收</w:t>
      </w:r>
      <w:r w:rsidRPr="00236AB1">
        <w:rPr>
          <w:rFonts w:ascii="仿宋_GB2312" w:eastAsia="仿宋_GB2312" w:hAnsi="宋体" w:hint="eastAsia"/>
          <w:color w:val="000000"/>
          <w:sz w:val="28"/>
          <w:szCs w:val="28"/>
          <w:lang w:eastAsia="zh-CN"/>
        </w:rPr>
        <w:t>）。邮编：350109</w:t>
      </w:r>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四、其他</w:t>
      </w:r>
    </w:p>
    <w:p w:rsidR="009C7E83"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1.最高限价：</w:t>
      </w:r>
      <w:r>
        <w:rPr>
          <w:rFonts w:ascii="仿宋" w:eastAsia="仿宋" w:hAnsi="仿宋" w:hint="eastAsia"/>
          <w:sz w:val="28"/>
          <w:szCs w:val="28"/>
          <w:lang w:eastAsia="zh-CN"/>
        </w:rPr>
        <w:t>99000</w:t>
      </w:r>
      <w:r w:rsidRPr="00024D4C">
        <w:rPr>
          <w:rFonts w:ascii="仿宋" w:eastAsia="仿宋" w:hAnsi="仿宋" w:hint="eastAsia"/>
          <w:sz w:val="28"/>
          <w:szCs w:val="28"/>
          <w:lang w:eastAsia="zh-CN"/>
        </w:rPr>
        <w:t>元</w:t>
      </w:r>
    </w:p>
    <w:p w:rsidR="009C7E83" w:rsidRPr="00024D4C" w:rsidRDefault="009C7E83" w:rsidP="009C7E83">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hint="eastAsia"/>
          <w:sz w:val="28"/>
          <w:szCs w:val="28"/>
          <w:lang w:eastAsia="zh-CN"/>
        </w:rPr>
        <w:t xml:space="preserve">    </w:t>
      </w:r>
      <w:r w:rsidRPr="00024D4C">
        <w:rPr>
          <w:rFonts w:ascii="仿宋" w:eastAsia="仿宋" w:hAnsi="仿宋" w:hint="eastAsia"/>
          <w:sz w:val="28"/>
          <w:szCs w:val="28"/>
          <w:lang w:eastAsia="zh-CN"/>
        </w:rPr>
        <w:t>2.开标时间及地点：</w:t>
      </w:r>
      <w:r w:rsidRPr="00024D4C">
        <w:rPr>
          <w:rFonts w:ascii="仿宋" w:eastAsia="仿宋" w:hAnsi="仿宋"/>
          <w:sz w:val="28"/>
          <w:szCs w:val="28"/>
          <w:lang w:eastAsia="zh-CN"/>
        </w:rPr>
        <w:t>20</w:t>
      </w:r>
      <w:r>
        <w:rPr>
          <w:rFonts w:ascii="仿宋" w:eastAsia="仿宋" w:hAnsi="仿宋" w:hint="eastAsia"/>
          <w:sz w:val="28"/>
          <w:szCs w:val="28"/>
          <w:lang w:eastAsia="zh-CN"/>
        </w:rPr>
        <w:t>23</w:t>
      </w:r>
      <w:r w:rsidRPr="00024D4C">
        <w:rPr>
          <w:rFonts w:ascii="仿宋" w:eastAsia="仿宋" w:hAnsi="仿宋" w:hint="eastAsia"/>
          <w:sz w:val="28"/>
          <w:szCs w:val="28"/>
          <w:lang w:eastAsia="zh-CN"/>
        </w:rPr>
        <w:t>年</w:t>
      </w:r>
      <w:r>
        <w:rPr>
          <w:rFonts w:ascii="仿宋" w:eastAsia="仿宋" w:hAnsi="仿宋" w:hint="eastAsia"/>
          <w:sz w:val="28"/>
          <w:szCs w:val="28"/>
          <w:lang w:eastAsia="zh-CN"/>
        </w:rPr>
        <w:t xml:space="preserve">9月14 </w:t>
      </w:r>
      <w:r w:rsidRPr="00024D4C">
        <w:rPr>
          <w:rFonts w:ascii="仿宋" w:eastAsia="仿宋" w:hAnsi="仿宋" w:hint="eastAsia"/>
          <w:sz w:val="28"/>
          <w:szCs w:val="28"/>
          <w:lang w:eastAsia="zh-CN"/>
        </w:rPr>
        <w:t>日【若采购人确有客观原因无法按期开标,将于下一工作日开标】，采购人将在福建省闽江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行政楼五楼会议室组织竞价公开评审。</w:t>
      </w:r>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3.成交方式：按最低评标价法。在满足招标需求的情况下，报价最低者成交（若价格出现两家（含）以上相同时，则采取随机抽选方式确定成交供应商。）</w:t>
      </w:r>
    </w:p>
    <w:p w:rsidR="009C7E83"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报价人应在截止时间之前将密封的两个文件袋：(1)“报价文件”装在一个密封文件袋、(2)“资格证明复印件”装在另一个文件袋，一并送达上述指定地点，两个密封的外包装应注明“福建省闽江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 xml:space="preserve">采购项目”。逾期送达的或不符合规定的报价文件将被拒绝接受。（为确保报价有效，建议报价人直接送达采购人接收地点；若邮寄送达者，请提前投递/，目前“顺丰”和“邮政”业务能送达采购人单位，快递没送到纪检监察室的不予负责。）    </w:t>
      </w:r>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联系人：林</w:t>
      </w:r>
      <w:r w:rsidRPr="00024D4C">
        <w:rPr>
          <w:rFonts w:ascii="仿宋" w:eastAsia="仿宋" w:hAnsi="仿宋" w:hint="eastAsia"/>
          <w:sz w:val="28"/>
          <w:szCs w:val="28"/>
          <w:lang w:eastAsia="zh-CN"/>
        </w:rPr>
        <w:t>警官</w:t>
      </w:r>
    </w:p>
    <w:p w:rsidR="009C7E83" w:rsidRPr="00024D4C" w:rsidRDefault="009C7E83" w:rsidP="009C7E83">
      <w:pPr>
        <w:autoSpaceDE w:val="0"/>
        <w:autoSpaceDN w:val="0"/>
        <w:adjustRightInd w:val="0"/>
        <w:snapToGrid w:val="0"/>
        <w:spacing w:line="420" w:lineRule="exact"/>
        <w:ind w:firstLineChars="200" w:firstLine="560"/>
        <w:rPr>
          <w:rFonts w:ascii="仿宋" w:eastAsia="仿宋" w:hAnsi="仿宋"/>
          <w:sz w:val="28"/>
          <w:szCs w:val="28"/>
          <w:lang w:eastAsia="zh-CN"/>
        </w:rPr>
      </w:pPr>
      <w:r w:rsidRPr="00024D4C">
        <w:rPr>
          <w:rFonts w:ascii="仿宋" w:eastAsia="仿宋" w:hAnsi="仿宋" w:hint="eastAsia"/>
          <w:sz w:val="28"/>
          <w:szCs w:val="28"/>
          <w:lang w:eastAsia="zh-CN"/>
        </w:rPr>
        <w:t>联系电话：</w:t>
      </w:r>
      <w:r>
        <w:rPr>
          <w:rFonts w:ascii="仿宋" w:eastAsia="仿宋" w:hAnsi="仿宋" w:hint="eastAsia"/>
          <w:sz w:val="28"/>
          <w:szCs w:val="28"/>
          <w:lang w:eastAsia="zh-CN"/>
        </w:rPr>
        <w:t>0591-22198072</w:t>
      </w:r>
    </w:p>
    <w:p w:rsidR="009C7E83" w:rsidRDefault="009C7E83" w:rsidP="009C7E83">
      <w:pPr>
        <w:snapToGrid w:val="0"/>
        <w:spacing w:line="560" w:lineRule="exact"/>
        <w:ind w:firstLineChars="200" w:firstLine="480"/>
        <w:jc w:val="center"/>
        <w:rPr>
          <w:rFonts w:ascii="黑体" w:eastAsia="黑体" w:hAnsi="黑体"/>
          <w:sz w:val="36"/>
          <w:szCs w:val="36"/>
          <w:u w:val="single"/>
          <w:lang w:eastAsia="zh-CN"/>
        </w:rPr>
      </w:pPr>
      <w:r w:rsidRPr="005A20CA">
        <w:rPr>
          <w:rFonts w:ascii="仿宋_GB2312" w:eastAsia="仿宋_GB2312" w:hAnsi="宋体" w:cs="宋体"/>
          <w:color w:val="333333"/>
          <w:szCs w:val="28"/>
          <w:lang w:eastAsia="zh-CN"/>
        </w:rPr>
        <w:br w:type="page"/>
      </w:r>
      <w:bookmarkStart w:id="3" w:name="第二章投标人须知"/>
      <w:bookmarkStart w:id="4" w:name="_Toc516061808"/>
      <w:bookmarkStart w:id="5" w:name="_Toc516061843"/>
      <w:bookmarkStart w:id="6" w:name="_Toc516061844"/>
      <w:bookmarkStart w:id="7" w:name="_Toc516061809"/>
      <w:bookmarkEnd w:id="3"/>
      <w:r>
        <w:rPr>
          <w:rFonts w:ascii="黑体" w:eastAsia="黑体" w:hAnsi="黑体" w:hint="eastAsia"/>
          <w:sz w:val="36"/>
          <w:szCs w:val="36"/>
          <w:lang w:eastAsia="zh-CN"/>
        </w:rPr>
        <w:lastRenderedPageBreak/>
        <w:t>第二章  报价人资格条件</w:t>
      </w:r>
      <w:bookmarkStart w:id="8" w:name="投标人须知前附表"/>
      <w:bookmarkEnd w:id="4"/>
      <w:bookmarkEnd w:id="5"/>
      <w:bookmarkEnd w:id="8"/>
    </w:p>
    <w:p w:rsidR="009C7E83" w:rsidRDefault="009C7E83" w:rsidP="009C7E83">
      <w:pPr>
        <w:snapToGrid w:val="0"/>
        <w:spacing w:line="560" w:lineRule="exact"/>
        <w:ind w:firstLineChars="200" w:firstLine="723"/>
        <w:jc w:val="center"/>
        <w:rPr>
          <w:rFonts w:ascii="仿宋_GB2312" w:eastAsia="仿宋_GB2312"/>
          <w:b/>
          <w:sz w:val="36"/>
          <w:lang w:eastAsia="zh-CN"/>
        </w:rPr>
      </w:pPr>
    </w:p>
    <w:p w:rsidR="009C7E83" w:rsidRDefault="009C7E83" w:rsidP="009C7E83">
      <w:pPr>
        <w:autoSpaceDE w:val="0"/>
        <w:autoSpaceDN w:val="0"/>
        <w:adjustRightInd w:val="0"/>
        <w:snapToGrid w:val="0"/>
        <w:spacing w:line="560" w:lineRule="exact"/>
        <w:ind w:firstLineChars="200" w:firstLine="602"/>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9C7E83" w:rsidRDefault="009C7E83" w:rsidP="009C7E83">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9C7E83" w:rsidRDefault="009C7E83" w:rsidP="009C7E83">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 xml:space="preserve">报价人出具近三年的“无犯罪承诺书” </w:t>
      </w:r>
    </w:p>
    <w:p w:rsidR="009C7E83" w:rsidRDefault="009C7E83" w:rsidP="009C7E83">
      <w:pPr>
        <w:pStyle w:val="a9"/>
        <w:shd w:val="clear" w:color="auto" w:fill="FFFFFF"/>
        <w:spacing w:line="560" w:lineRule="exact"/>
        <w:ind w:leftChars="250" w:left="600"/>
        <w:rPr>
          <w:rFonts w:ascii="仿宋_GB2312" w:eastAsia="仿宋_GB2312"/>
          <w:color w:val="000000"/>
          <w:sz w:val="28"/>
          <w:szCs w:val="28"/>
          <w:lang w:eastAsia="zh-CN"/>
        </w:rPr>
      </w:pPr>
      <w:r>
        <w:rPr>
          <w:rFonts w:ascii="仿宋_GB2312" w:eastAsia="仿宋_GB2312" w:hint="eastAsia"/>
          <w:color w:val="000000"/>
          <w:sz w:val="28"/>
          <w:szCs w:val="28"/>
          <w:lang w:eastAsia="zh-CN"/>
        </w:rPr>
        <w:t>3</w:t>
      </w:r>
      <w:r>
        <w:rPr>
          <w:rFonts w:ascii="仿宋_GB2312" w:eastAsia="仿宋_GB2312"/>
          <w:color w:val="000000"/>
          <w:sz w:val="28"/>
          <w:szCs w:val="28"/>
          <w:lang w:eastAsia="zh-CN"/>
        </w:rPr>
        <w:t>.</w:t>
      </w:r>
      <w:r>
        <w:rPr>
          <w:rFonts w:ascii="仿宋_GB2312" w:eastAsia="仿宋_GB2312" w:hint="eastAsia"/>
          <w:color w:val="000000"/>
          <w:sz w:val="28"/>
          <w:szCs w:val="28"/>
          <w:lang w:eastAsia="zh-CN"/>
        </w:rPr>
        <w:t>拒绝报价人联合体参与。</w:t>
      </w:r>
    </w:p>
    <w:p w:rsidR="009C7E83" w:rsidRDefault="009C7E83" w:rsidP="009C7E83">
      <w:pPr>
        <w:autoSpaceDE w:val="0"/>
        <w:autoSpaceDN w:val="0"/>
        <w:adjustRightInd w:val="0"/>
        <w:snapToGrid w:val="0"/>
        <w:spacing w:line="560" w:lineRule="exact"/>
        <w:ind w:firstLineChars="200" w:firstLine="602"/>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9C7E83"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9C7E83" w:rsidRPr="00B31CDE"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9C7E83"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9C7E83"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p>
    <w:p w:rsidR="009C7E83" w:rsidRPr="00880E3D"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9C7E83" w:rsidRDefault="009C7E83" w:rsidP="009C7E83">
      <w:pPr>
        <w:autoSpaceDE w:val="0"/>
        <w:autoSpaceDN w:val="0"/>
        <w:adjustRightInd w:val="0"/>
        <w:snapToGrid w:val="0"/>
        <w:spacing w:line="560" w:lineRule="exact"/>
        <w:ind w:firstLineChars="200" w:firstLine="56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（六）保密承诺书(加盖报价人公章)</w:t>
      </w:r>
    </w:p>
    <w:p w:rsidR="009C7E83" w:rsidRPr="00B31CDE" w:rsidRDefault="009C7E83" w:rsidP="009C7E83">
      <w:pPr>
        <w:autoSpaceDE w:val="0"/>
        <w:autoSpaceDN w:val="0"/>
        <w:adjustRightInd w:val="0"/>
        <w:snapToGrid w:val="0"/>
        <w:spacing w:line="560" w:lineRule="exact"/>
        <w:ind w:firstLineChars="250" w:firstLine="700"/>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bookmarkStart w:id="9" w:name="_Toc516061845"/>
      <w:bookmarkStart w:id="10" w:name="_Toc516061810"/>
      <w:bookmarkEnd w:id="6"/>
      <w:bookmarkEnd w:id="7"/>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ind w:firstLineChars="200" w:firstLine="560"/>
        <w:jc w:val="center"/>
        <w:rPr>
          <w:rFonts w:ascii="仿宋_GB2312" w:eastAsia="仿宋_GB2312" w:hAnsi="宋体"/>
          <w:color w:val="000000"/>
          <w:sz w:val="28"/>
          <w:szCs w:val="28"/>
          <w:lang w:eastAsia="zh-CN"/>
        </w:rPr>
      </w:pPr>
    </w:p>
    <w:p w:rsidR="009C7E83" w:rsidRDefault="009C7E83" w:rsidP="009C7E83">
      <w:pPr>
        <w:autoSpaceDE w:val="0"/>
        <w:autoSpaceDN w:val="0"/>
        <w:adjustRightInd w:val="0"/>
        <w:spacing w:line="240" w:lineRule="atLeast"/>
        <w:rPr>
          <w:rFonts w:ascii="黑体" w:eastAsia="黑体" w:hAnsi="黑体"/>
          <w:sz w:val="36"/>
          <w:szCs w:val="36"/>
          <w:lang w:eastAsia="zh-CN"/>
        </w:rPr>
      </w:pPr>
    </w:p>
    <w:p w:rsidR="009C7E83" w:rsidRDefault="009C7E83" w:rsidP="009C7E83">
      <w:pPr>
        <w:pStyle w:val="a9"/>
        <w:widowControl w:val="0"/>
        <w:shd w:val="clear" w:color="auto" w:fill="FFFFFF"/>
        <w:spacing w:line="560" w:lineRule="exact"/>
        <w:ind w:firstLineChars="200" w:firstLine="720"/>
        <w:jc w:val="center"/>
        <w:rPr>
          <w:rFonts w:ascii="黑体" w:eastAsia="黑体" w:hAnsi="黑体"/>
          <w:sz w:val="36"/>
          <w:szCs w:val="36"/>
          <w:lang w:eastAsia="zh-CN"/>
        </w:rPr>
      </w:pPr>
    </w:p>
    <w:p w:rsidR="009C7E83" w:rsidRDefault="009C7E83" w:rsidP="009C7E83">
      <w:pPr>
        <w:pStyle w:val="a9"/>
        <w:widowControl w:val="0"/>
        <w:shd w:val="clear" w:color="auto" w:fill="FFFFFF"/>
        <w:spacing w:line="560" w:lineRule="exact"/>
        <w:ind w:firstLineChars="200" w:firstLine="720"/>
        <w:jc w:val="center"/>
        <w:rPr>
          <w:rFonts w:ascii="黑体" w:eastAsia="黑体" w:hAnsi="黑体"/>
          <w:sz w:val="36"/>
          <w:szCs w:val="36"/>
          <w:lang w:eastAsia="zh-CN"/>
        </w:rPr>
      </w:pPr>
      <w:r w:rsidRPr="009459EF">
        <w:rPr>
          <w:rFonts w:ascii="黑体" w:eastAsia="黑体" w:hAnsi="黑体" w:hint="eastAsia"/>
          <w:sz w:val="36"/>
          <w:szCs w:val="36"/>
          <w:lang w:eastAsia="zh-CN"/>
        </w:rPr>
        <w:lastRenderedPageBreak/>
        <w:t>第三章</w:t>
      </w:r>
      <w:bookmarkStart w:id="11" w:name="招标内容及要求"/>
      <w:r w:rsidRPr="009459EF">
        <w:rPr>
          <w:rFonts w:ascii="黑体" w:eastAsia="黑体" w:hAnsi="黑体" w:hint="eastAsia"/>
          <w:sz w:val="36"/>
          <w:szCs w:val="36"/>
          <w:lang w:eastAsia="zh-CN"/>
        </w:rPr>
        <w:t xml:space="preserve">  采购</w:t>
      </w:r>
      <w:r>
        <w:rPr>
          <w:rFonts w:ascii="黑体" w:eastAsia="黑体" w:hAnsi="黑体" w:hint="eastAsia"/>
          <w:sz w:val="36"/>
          <w:szCs w:val="36"/>
          <w:lang w:eastAsia="zh-CN"/>
        </w:rPr>
        <w:t>服务</w:t>
      </w:r>
      <w:r w:rsidRPr="009459EF">
        <w:rPr>
          <w:rFonts w:ascii="黑体" w:eastAsia="黑体" w:hAnsi="黑体" w:hint="eastAsia"/>
          <w:sz w:val="36"/>
          <w:szCs w:val="36"/>
          <w:lang w:eastAsia="zh-CN"/>
        </w:rPr>
        <w:t>内容及要求</w:t>
      </w:r>
      <w:bookmarkEnd w:id="11"/>
    </w:p>
    <w:p w:rsidR="009C7E83" w:rsidRPr="00EA33DD" w:rsidRDefault="009C7E83" w:rsidP="009C7E83">
      <w:pPr>
        <w:pStyle w:val="a8"/>
        <w:rPr>
          <w:lang w:eastAsia="zh-CN"/>
        </w:rPr>
      </w:pPr>
    </w:p>
    <w:p w:rsidR="009C7E83" w:rsidRPr="00E56531" w:rsidRDefault="009C7E83" w:rsidP="009C7E83">
      <w:pPr>
        <w:autoSpaceDE w:val="0"/>
        <w:autoSpaceDN w:val="0"/>
        <w:adjustRightInd w:val="0"/>
        <w:spacing w:line="360" w:lineRule="auto"/>
        <w:ind w:firstLineChars="200" w:firstLine="562"/>
        <w:rPr>
          <w:rFonts w:ascii="仿宋" w:eastAsia="仿宋" w:hAnsi="仿宋"/>
          <w:b/>
          <w:sz w:val="28"/>
          <w:szCs w:val="28"/>
          <w:lang w:eastAsia="zh-CN"/>
        </w:rPr>
      </w:pPr>
      <w:r w:rsidRPr="00E56531">
        <w:rPr>
          <w:rFonts w:ascii="仿宋" w:eastAsia="仿宋" w:hAnsi="仿宋" w:hint="eastAsia"/>
          <w:b/>
          <w:sz w:val="28"/>
          <w:szCs w:val="28"/>
          <w:lang w:eastAsia="zh-CN"/>
        </w:rPr>
        <w:t>一、项目概况：</w:t>
      </w:r>
    </w:p>
    <w:p w:rsidR="009C7E83" w:rsidRDefault="009C7E83" w:rsidP="009C7E83">
      <w:pPr>
        <w:pStyle w:val="a9"/>
        <w:spacing w:after="150" w:line="360" w:lineRule="auto"/>
        <w:ind w:firstLine="482"/>
        <w:rPr>
          <w:rFonts w:ascii="仿宋" w:eastAsia="仿宋" w:hAnsi="仿宋"/>
          <w:sz w:val="28"/>
          <w:szCs w:val="28"/>
          <w:lang w:eastAsia="zh-CN"/>
        </w:rPr>
      </w:pPr>
      <w:r>
        <w:rPr>
          <w:rFonts w:ascii="仿宋" w:eastAsia="仿宋" w:hAnsi="仿宋" w:hint="eastAsia"/>
          <w:sz w:val="28"/>
          <w:szCs w:val="28"/>
          <w:lang w:eastAsia="zh-CN"/>
        </w:rPr>
        <w:t>1.本项目为</w:t>
      </w:r>
      <w:r w:rsidRPr="00F62954">
        <w:rPr>
          <w:rFonts w:ascii="仿宋" w:eastAsia="仿宋" w:hAnsi="仿宋" w:hint="eastAsia"/>
          <w:sz w:val="28"/>
          <w:szCs w:val="28"/>
          <w:lang w:eastAsia="zh-CN"/>
        </w:rPr>
        <w:t>福建省闽江监狱</w:t>
      </w:r>
      <w:r>
        <w:rPr>
          <w:rFonts w:ascii="仿宋" w:eastAsia="仿宋" w:hAnsi="仿宋" w:hint="eastAsia"/>
          <w:sz w:val="28"/>
          <w:szCs w:val="28"/>
          <w:lang w:eastAsia="zh-CN"/>
        </w:rPr>
        <w:t>采购外诊应急指挥箱采购</w:t>
      </w:r>
      <w:r w:rsidRPr="00F62954">
        <w:rPr>
          <w:rFonts w:ascii="仿宋" w:eastAsia="仿宋" w:hAnsi="仿宋" w:hint="eastAsia"/>
          <w:sz w:val="28"/>
          <w:szCs w:val="28"/>
          <w:lang w:eastAsia="zh-CN"/>
        </w:rPr>
        <w:t>项目</w:t>
      </w:r>
      <w:r>
        <w:rPr>
          <w:rFonts w:ascii="仿宋" w:eastAsia="仿宋" w:hAnsi="仿宋" w:hint="eastAsia"/>
          <w:sz w:val="28"/>
          <w:szCs w:val="28"/>
          <w:lang w:eastAsia="zh-CN"/>
        </w:rPr>
        <w:t>，需采购外诊应急指挥箱3台，合同期限为一年</w:t>
      </w:r>
      <w:r w:rsidRPr="00F62954">
        <w:rPr>
          <w:rFonts w:ascii="仿宋" w:eastAsia="仿宋" w:hAnsi="仿宋" w:hint="eastAsia"/>
          <w:sz w:val="28"/>
          <w:szCs w:val="28"/>
          <w:lang w:eastAsia="zh-CN"/>
        </w:rPr>
        <w:t>。</w:t>
      </w:r>
    </w:p>
    <w:p w:rsidR="009C7E83" w:rsidRDefault="009C7E83" w:rsidP="009C7E83">
      <w:pPr>
        <w:pStyle w:val="a9"/>
        <w:spacing w:after="150" w:line="360" w:lineRule="auto"/>
        <w:ind w:firstLine="482"/>
        <w:rPr>
          <w:rFonts w:ascii="仿宋" w:eastAsia="仿宋" w:hAnsi="仿宋"/>
          <w:sz w:val="28"/>
          <w:szCs w:val="28"/>
          <w:lang w:eastAsia="zh-CN"/>
        </w:rPr>
      </w:pPr>
      <w:r>
        <w:rPr>
          <w:rFonts w:ascii="仿宋" w:eastAsia="仿宋" w:hAnsi="仿宋" w:hint="eastAsia"/>
          <w:sz w:val="28"/>
          <w:szCs w:val="28"/>
          <w:lang w:eastAsia="zh-CN"/>
        </w:rPr>
        <w:t>2.预算金额：99000元</w:t>
      </w:r>
    </w:p>
    <w:p w:rsidR="009C7E83" w:rsidRPr="00F55282" w:rsidRDefault="009C7E83" w:rsidP="009C7E83">
      <w:pPr>
        <w:pStyle w:val="a9"/>
        <w:spacing w:after="150" w:line="360" w:lineRule="auto"/>
        <w:ind w:firstLine="482"/>
        <w:rPr>
          <w:rFonts w:ascii="仿宋" w:eastAsia="仿宋" w:hAnsi="仿宋"/>
          <w:sz w:val="28"/>
          <w:szCs w:val="28"/>
          <w:lang w:eastAsia="zh-CN"/>
        </w:rPr>
      </w:pPr>
      <w:r w:rsidRPr="00F55282">
        <w:rPr>
          <w:rFonts w:ascii="仿宋" w:eastAsia="仿宋" w:hAnsi="仿宋" w:hint="eastAsia"/>
          <w:sz w:val="28"/>
          <w:szCs w:val="28"/>
          <w:lang w:eastAsia="zh-CN"/>
        </w:rPr>
        <w:t>为采购的严肃性和公平性，投标人需现场准备1500元现金作为投标保证金（中标后转为部分履约保证金），投标人中标后若不按期签订合同或有虚假行为，采购人有权没收该保证金。</w:t>
      </w:r>
    </w:p>
    <w:p w:rsidR="009C7E83" w:rsidRDefault="009C7E83" w:rsidP="009C7E83">
      <w:pPr>
        <w:pStyle w:val="a9"/>
        <w:spacing w:after="150" w:line="360" w:lineRule="auto"/>
        <w:ind w:firstLine="482"/>
        <w:rPr>
          <w:rFonts w:ascii="仿宋" w:eastAsia="仿宋" w:hAnsi="仿宋"/>
          <w:sz w:val="28"/>
          <w:szCs w:val="28"/>
          <w:lang w:eastAsia="zh-CN"/>
        </w:rPr>
      </w:pPr>
      <w:r w:rsidRPr="00F7137D">
        <w:rPr>
          <w:rFonts w:ascii="仿宋" w:eastAsia="仿宋" w:hAnsi="仿宋" w:hint="eastAsia"/>
          <w:sz w:val="28"/>
          <w:szCs w:val="28"/>
          <w:lang w:eastAsia="zh-CN"/>
        </w:rPr>
        <w:t>说明：在履约过程中如因政策变动或不可抗力需终止本项目的，投标人应无条件接受。</w:t>
      </w:r>
    </w:p>
    <w:p w:rsidR="009C7E83" w:rsidRDefault="009C7E83" w:rsidP="009C7E83">
      <w:pPr>
        <w:pStyle w:val="a8"/>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Pr="00F55282" w:rsidRDefault="009C7E83" w:rsidP="009C7E83">
      <w:pPr>
        <w:pStyle w:val="a3"/>
        <w:rPr>
          <w:lang w:eastAsia="zh-CN"/>
        </w:rPr>
      </w:pPr>
    </w:p>
    <w:p w:rsidR="009C7E83" w:rsidRPr="00F55282"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Pr>
          <w:rFonts w:ascii="楷体" w:eastAsia="楷体" w:hAnsi="楷体" w:hint="eastAsia"/>
          <w:sz w:val="32"/>
          <w:szCs w:val="32"/>
          <w:lang w:eastAsia="zh-CN"/>
        </w:rPr>
        <w:t>（一）采购要求</w:t>
      </w:r>
    </w:p>
    <w:p w:rsidR="009C7E83" w:rsidRDefault="009C7E83" w:rsidP="009C7E83">
      <w:pPr>
        <w:jc w:val="center"/>
        <w:rPr>
          <w:rFonts w:ascii="仿宋" w:eastAsia="仿宋" w:hAnsi="仿宋" w:cs="宋体"/>
          <w:b/>
          <w:bCs/>
          <w:color w:val="000000"/>
          <w:sz w:val="28"/>
          <w:szCs w:val="28"/>
          <w:lang w:eastAsia="zh-CN"/>
        </w:rPr>
      </w:pPr>
      <w:r w:rsidRPr="009306B4">
        <w:rPr>
          <w:rFonts w:ascii="仿宋" w:eastAsia="仿宋" w:hAnsi="仿宋" w:cs="宋体" w:hint="eastAsia"/>
          <w:b/>
          <w:bCs/>
          <w:color w:val="000000"/>
          <w:sz w:val="28"/>
          <w:szCs w:val="28"/>
          <w:lang w:eastAsia="zh-CN"/>
        </w:rPr>
        <w:t>应急指挥箱采购要求</w:t>
      </w:r>
    </w:p>
    <w:tbl>
      <w:tblPr>
        <w:tblW w:w="1039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
        <w:gridCol w:w="750"/>
        <w:gridCol w:w="9267"/>
      </w:tblGrid>
      <w:tr w:rsidR="009C7E83" w:rsidRPr="00806BEC" w:rsidTr="009223D5">
        <w:tc>
          <w:tcPr>
            <w:tcW w:w="375" w:type="dxa"/>
            <w:vAlign w:val="center"/>
          </w:tcPr>
          <w:p w:rsidR="009C7E83" w:rsidRPr="00806BEC" w:rsidRDefault="009C7E83" w:rsidP="009223D5">
            <w:pPr>
              <w:jc w:val="center"/>
              <w:rPr>
                <w:rFonts w:ascii="宋体" w:hAnsi="宋体" w:cs="宋体"/>
                <w:szCs w:val="21"/>
              </w:rPr>
            </w:pPr>
            <w:r w:rsidRPr="00806BEC">
              <w:rPr>
                <w:rFonts w:ascii="宋体" w:hAnsi="宋体" w:cs="宋体" w:hint="eastAsia"/>
                <w:szCs w:val="21"/>
              </w:rPr>
              <w:t>序号</w:t>
            </w:r>
          </w:p>
        </w:tc>
        <w:tc>
          <w:tcPr>
            <w:tcW w:w="750" w:type="dxa"/>
            <w:vAlign w:val="center"/>
          </w:tcPr>
          <w:p w:rsidR="009C7E83" w:rsidRPr="00806BEC" w:rsidRDefault="009C7E83" w:rsidP="009223D5">
            <w:pPr>
              <w:jc w:val="center"/>
              <w:rPr>
                <w:rFonts w:ascii="宋体" w:hAnsi="宋体" w:cs="宋体"/>
                <w:szCs w:val="21"/>
              </w:rPr>
            </w:pPr>
            <w:r w:rsidRPr="00806BEC">
              <w:rPr>
                <w:rFonts w:ascii="宋体" w:hAnsi="宋体" w:cs="宋体" w:hint="eastAsia"/>
                <w:szCs w:val="21"/>
              </w:rPr>
              <w:t>设备名称</w:t>
            </w:r>
          </w:p>
        </w:tc>
        <w:tc>
          <w:tcPr>
            <w:tcW w:w="9267" w:type="dxa"/>
            <w:vAlign w:val="center"/>
          </w:tcPr>
          <w:p w:rsidR="009C7E83" w:rsidRPr="00806BEC" w:rsidRDefault="009C7E83" w:rsidP="009223D5">
            <w:pPr>
              <w:jc w:val="center"/>
              <w:rPr>
                <w:rFonts w:ascii="宋体" w:hAnsi="宋体" w:cs="宋体"/>
                <w:szCs w:val="21"/>
              </w:rPr>
            </w:pPr>
            <w:r w:rsidRPr="00806BEC">
              <w:rPr>
                <w:rFonts w:ascii="宋体" w:hAnsi="宋体" w:cs="宋体" w:hint="eastAsia"/>
                <w:szCs w:val="21"/>
              </w:rPr>
              <w:t>技术参数</w:t>
            </w:r>
          </w:p>
        </w:tc>
      </w:tr>
      <w:tr w:rsidR="009C7E83" w:rsidRPr="00806BEC" w:rsidTr="009223D5">
        <w:trPr>
          <w:trHeight w:val="5377"/>
        </w:trPr>
        <w:tc>
          <w:tcPr>
            <w:tcW w:w="375" w:type="dxa"/>
            <w:vAlign w:val="center"/>
          </w:tcPr>
          <w:p w:rsidR="009C7E83" w:rsidRPr="00806BEC" w:rsidRDefault="009C7E83" w:rsidP="009223D5">
            <w:pPr>
              <w:jc w:val="center"/>
              <w:rPr>
                <w:rFonts w:ascii="宋体" w:hAnsi="宋体" w:cs="宋体"/>
                <w:szCs w:val="21"/>
              </w:rPr>
            </w:pPr>
            <w:r w:rsidRPr="00806BEC">
              <w:rPr>
                <w:rFonts w:ascii="宋体" w:hAnsi="宋体" w:cs="宋体" w:hint="eastAsia"/>
                <w:szCs w:val="21"/>
              </w:rPr>
              <w:t>1</w:t>
            </w:r>
          </w:p>
        </w:tc>
        <w:tc>
          <w:tcPr>
            <w:tcW w:w="750" w:type="dxa"/>
            <w:vAlign w:val="center"/>
          </w:tcPr>
          <w:p w:rsidR="009C7E83" w:rsidRPr="00806BEC" w:rsidRDefault="009C7E83" w:rsidP="009223D5">
            <w:pPr>
              <w:jc w:val="center"/>
              <w:rPr>
                <w:rFonts w:ascii="宋体" w:hAnsi="宋体" w:cs="宋体"/>
                <w:szCs w:val="21"/>
                <w:lang w:eastAsia="zh-CN"/>
              </w:rPr>
            </w:pPr>
            <w:r w:rsidRPr="00806BEC">
              <w:rPr>
                <w:rFonts w:ascii="宋体" w:hAnsi="宋体" w:cs="宋体" w:hint="eastAsia"/>
                <w:szCs w:val="21"/>
                <w:lang w:eastAsia="zh-CN"/>
              </w:rPr>
              <w:t>5G高清便携应急指挥箱</w:t>
            </w:r>
          </w:p>
        </w:tc>
        <w:tc>
          <w:tcPr>
            <w:tcW w:w="9267" w:type="dxa"/>
          </w:tcPr>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视频参数：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输入: ≥一路1080p网络高清视频，一路 HDMI高清视频，一路本地内置摄像头；</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压缩标准：支持 H.265 和 H.264；</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分辨率：最大支持4K（仅HDMI输入支持，最大支持 4K@30帧，4K接入只能单独使用，不能跟网络球机视频一起接入）、1080P、720P；</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帧率：1~25 帧可调；</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码流：支持双码流，64kbps~8192kbps可设；</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视频调节：亮度,对比度,饱和度等可调；</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抓拍：支持不同输入源和分辨率的抓拍，格式 JPEG；</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音频参数：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压缩标准：支持G711A、G711U、ADPCM；</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输入：≥1路；</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输出：≥1路；</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显示参数：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屏幕尺寸：≥13.3寸；</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分辨率：≥1080P；</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通信网络参数：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5G/4G：5G向下兼容4G通信网络；</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WiFi：802.11b/g/n，2.4G；</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lastRenderedPageBreak/>
              <w:t>有线：≥1个RJ45,10/100M 自适应以太网口；</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存储参数：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TF卡：≥2个TF存储卡接口，配置1TB存储卡1张；</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mSATA：内置不少于一个mSATA电子盘安装位，最高支持1TB, 最大功耗：支持 3.3V，3A；</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U盘：不少于2个USB口，最大支持 256GB；</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存储：设备配置≥1TB存储；</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定位参数：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制式：支持 GPS 和北斗双模定位；</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天线：外置航空头接口；</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电源参数：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输入：12V@10A 直流稳压输入；</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接口：航空头接口；</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电池：≥30Ah；</w:t>
            </w:r>
          </w:p>
          <w:p w:rsidR="009C7E83" w:rsidRPr="00806BEC" w:rsidRDefault="009C7E83" w:rsidP="009223D5">
            <w:pPr>
              <w:snapToGrid w:val="0"/>
              <w:spacing w:line="360" w:lineRule="auto"/>
              <w:contextualSpacing/>
              <w:rPr>
                <w:rFonts w:ascii="宋体" w:hAnsi="宋体"/>
                <w:b/>
                <w:szCs w:val="21"/>
                <w:lang w:eastAsia="zh-CN"/>
              </w:rPr>
            </w:pPr>
            <w:r w:rsidRPr="00806BEC">
              <w:rPr>
                <w:rFonts w:ascii="宋体" w:hAnsi="宋体" w:hint="eastAsia"/>
                <w:b/>
                <w:szCs w:val="21"/>
                <w:lang w:eastAsia="zh-CN"/>
              </w:rPr>
              <w:t>摄像机参数：</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外置：标配1台1080P网络高清球形摄像机，9芯航空头接口；</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内置：≥720P内置摄像头；</w:t>
            </w:r>
          </w:p>
          <w:p w:rsidR="009C7E83" w:rsidRPr="00806BEC" w:rsidRDefault="009C7E83" w:rsidP="009223D5">
            <w:pPr>
              <w:snapToGrid w:val="0"/>
              <w:spacing w:line="360" w:lineRule="auto"/>
              <w:contextualSpacing/>
              <w:rPr>
                <w:rFonts w:ascii="宋体" w:hAnsi="宋体"/>
                <w:szCs w:val="21"/>
                <w:lang w:eastAsia="zh-CN"/>
              </w:rPr>
            </w:pPr>
            <w:r w:rsidRPr="00806BEC">
              <w:rPr>
                <w:rFonts w:ascii="宋体" w:hAnsi="宋体" w:hint="eastAsia"/>
                <w:b/>
                <w:szCs w:val="21"/>
                <w:lang w:eastAsia="zh-CN"/>
              </w:rPr>
              <w:t>其他参数</w:t>
            </w:r>
            <w:r w:rsidRPr="00806BEC">
              <w:rPr>
                <w:rFonts w:ascii="宋体" w:hAnsi="宋体" w:hint="eastAsia"/>
                <w:szCs w:val="21"/>
                <w:lang w:eastAsia="zh-CN"/>
              </w:rPr>
              <w:t>：</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防护等级：≥IP66（合盖使用）；</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重量：约12KG；</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工作时长：约 11h；</w:t>
            </w:r>
          </w:p>
          <w:p w:rsidR="009C7E83" w:rsidRPr="00A05D1F" w:rsidRDefault="009C7E83" w:rsidP="009223D5">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A05D1F">
              <w:rPr>
                <w:rFonts w:ascii="仿宋" w:eastAsia="仿宋" w:hAnsi="仿宋" w:hint="eastAsia"/>
                <w:sz w:val="28"/>
                <w:szCs w:val="28"/>
                <w:lang w:eastAsia="zh-CN"/>
              </w:rPr>
              <w:t>工作环境：温度-20℃~60℃、</w:t>
            </w:r>
          </w:p>
          <w:p w:rsidR="009C7E83" w:rsidRPr="00806BEC" w:rsidRDefault="009C7E83" w:rsidP="009223D5">
            <w:pPr>
              <w:tabs>
                <w:tab w:val="left" w:pos="-105"/>
                <w:tab w:val="left" w:pos="1050"/>
              </w:tabs>
              <w:spacing w:line="560" w:lineRule="exact"/>
              <w:ind w:leftChars="-50" w:left="-120" w:firstLineChars="200" w:firstLine="560"/>
              <w:mirrorIndents/>
              <w:rPr>
                <w:rFonts w:ascii="宋体" w:hAnsi="宋体" w:cs="宋体"/>
                <w:sz w:val="21"/>
                <w:szCs w:val="21"/>
                <w:lang w:eastAsia="zh-CN"/>
              </w:rPr>
            </w:pPr>
            <w:r w:rsidRPr="00A05D1F">
              <w:rPr>
                <w:rFonts w:ascii="仿宋" w:eastAsia="仿宋" w:hAnsi="仿宋" w:hint="eastAsia"/>
                <w:sz w:val="28"/>
                <w:szCs w:val="28"/>
                <w:lang w:eastAsia="zh-CN"/>
              </w:rPr>
              <w:t>湿度 5%~95%；</w:t>
            </w:r>
            <w:bookmarkStart w:id="12" w:name="_GoBack"/>
            <w:bookmarkEnd w:id="12"/>
          </w:p>
        </w:tc>
      </w:tr>
      <w:tr w:rsidR="009C7E83" w:rsidRPr="00806BEC" w:rsidTr="009223D5">
        <w:trPr>
          <w:trHeight w:val="2287"/>
        </w:trPr>
        <w:tc>
          <w:tcPr>
            <w:tcW w:w="10392" w:type="dxa"/>
            <w:gridSpan w:val="3"/>
            <w:vAlign w:val="center"/>
          </w:tcPr>
          <w:p w:rsidR="009C7E83" w:rsidRPr="003276EB" w:rsidRDefault="009C7E83" w:rsidP="009223D5">
            <w:pPr>
              <w:rPr>
                <w:rFonts w:ascii="宋体" w:hAnsi="宋体" w:cs="宋体"/>
                <w:b/>
                <w:bCs/>
                <w:sz w:val="22"/>
                <w:szCs w:val="22"/>
                <w:shd w:val="clear" w:color="auto" w:fill="FFFFFF"/>
                <w:lang w:eastAsia="zh-CN"/>
              </w:rPr>
            </w:pPr>
            <w:r w:rsidRPr="00A05D1F">
              <w:rPr>
                <w:rFonts w:ascii="仿宋" w:eastAsia="仿宋" w:hAnsi="仿宋" w:hint="eastAsia"/>
                <w:b/>
                <w:sz w:val="28"/>
                <w:szCs w:val="28"/>
                <w:lang w:eastAsia="zh-CN"/>
              </w:rPr>
              <w:lastRenderedPageBreak/>
              <w:t>要求</w:t>
            </w:r>
            <w:r w:rsidRPr="00806BEC">
              <w:rPr>
                <w:rFonts w:ascii="宋体" w:hAnsi="宋体" w:cs="宋体" w:hint="eastAsia"/>
                <w:b/>
                <w:bCs/>
                <w:sz w:val="22"/>
                <w:szCs w:val="22"/>
                <w:shd w:val="clear" w:color="auto" w:fill="FFFFFF"/>
                <w:lang w:eastAsia="zh-CN"/>
              </w:rPr>
              <w:t>：</w:t>
            </w:r>
            <w:r w:rsidRPr="003276EB">
              <w:rPr>
                <w:rFonts w:ascii="宋体" w:hAnsi="宋体" w:cs="宋体" w:hint="eastAsia"/>
                <w:b/>
                <w:bCs/>
                <w:sz w:val="22"/>
                <w:szCs w:val="22"/>
                <w:shd w:val="clear" w:color="auto" w:fill="FFFFFF"/>
                <w:lang w:eastAsia="zh-CN"/>
              </w:rPr>
              <w:t>为保证设备的正常使用，应急指挥箱系统需具备支持平台视频浏览、视频回放、电子地图、轨迹回放、视频存储、位置显示、信息查询、设备管理等功能。</w:t>
            </w:r>
          </w:p>
          <w:p w:rsidR="009C7E83" w:rsidRPr="00806BEC" w:rsidRDefault="009C7E83" w:rsidP="009223D5">
            <w:pPr>
              <w:tabs>
                <w:tab w:val="left" w:pos="-105"/>
                <w:tab w:val="left" w:pos="1050"/>
              </w:tabs>
              <w:spacing w:line="560" w:lineRule="exact"/>
              <w:ind w:leftChars="-50" w:left="-120" w:firstLineChars="200" w:firstLine="442"/>
              <w:mirrorIndents/>
              <w:rPr>
                <w:rFonts w:ascii="宋体" w:hAnsi="宋体"/>
                <w:sz w:val="21"/>
                <w:szCs w:val="21"/>
                <w:lang w:eastAsia="zh-CN"/>
              </w:rPr>
            </w:pPr>
            <w:r w:rsidRPr="003276EB">
              <w:rPr>
                <w:rFonts w:ascii="宋体" w:hAnsi="宋体" w:cs="宋体" w:hint="eastAsia"/>
                <w:b/>
                <w:bCs/>
                <w:sz w:val="22"/>
                <w:shd w:val="clear" w:color="auto" w:fill="FFFFFF"/>
                <w:lang w:eastAsia="zh-CN"/>
              </w:rPr>
              <w:t>投标报价时必须提供设备终端能够与福建省监狱管理局外诊监控管控平台进行功能对接的接口及服务承诺书。</w:t>
            </w:r>
          </w:p>
        </w:tc>
      </w:tr>
    </w:tbl>
    <w:p w:rsidR="009C7E83" w:rsidRPr="00806BEC" w:rsidRDefault="009C7E83" w:rsidP="009C7E83">
      <w:pPr>
        <w:pStyle w:val="a3"/>
        <w:rPr>
          <w:lang w:eastAsia="zh-CN"/>
        </w:rPr>
      </w:pP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sidRPr="00582489">
        <w:rPr>
          <w:rFonts w:ascii="楷体" w:eastAsia="楷体" w:hAnsi="楷体" w:hint="eastAsia"/>
          <w:sz w:val="32"/>
          <w:szCs w:val="32"/>
          <w:lang w:eastAsia="zh-CN"/>
        </w:rPr>
        <w:t>（二）报价要求</w:t>
      </w:r>
    </w:p>
    <w:p w:rsidR="009C7E83" w:rsidRPr="00094571" w:rsidRDefault="009C7E83" w:rsidP="009C7E83">
      <w:pPr>
        <w:pStyle w:val="a9"/>
        <w:shd w:val="clear" w:color="auto" w:fill="FFFFFF"/>
        <w:snapToGrid w:val="0"/>
        <w:spacing w:line="560" w:lineRule="exact"/>
        <w:ind w:firstLineChars="200" w:firstLine="560"/>
        <w:mirrorIndents/>
        <w:rPr>
          <w:rFonts w:ascii="仿宋" w:eastAsia="仿宋" w:hAnsi="仿宋"/>
          <w:sz w:val="28"/>
          <w:szCs w:val="28"/>
          <w:lang w:eastAsia="zh-CN"/>
        </w:rPr>
      </w:pPr>
      <w:r w:rsidRPr="00094571">
        <w:rPr>
          <w:rFonts w:ascii="仿宋" w:eastAsia="仿宋" w:hAnsi="仿宋" w:hint="eastAsia"/>
          <w:sz w:val="28"/>
          <w:szCs w:val="28"/>
          <w:lang w:eastAsia="zh-CN"/>
        </w:rPr>
        <w:t>投标方报总价，以</w:t>
      </w:r>
      <w:r>
        <w:rPr>
          <w:rFonts w:ascii="仿宋" w:eastAsia="仿宋" w:hAnsi="仿宋" w:hint="eastAsia"/>
          <w:sz w:val="28"/>
          <w:szCs w:val="28"/>
          <w:lang w:eastAsia="zh-CN"/>
        </w:rPr>
        <w:t>报价最低者为中标方。报价应是用户验收合格后的最终总价，包括</w:t>
      </w:r>
      <w:r w:rsidRPr="00094571">
        <w:rPr>
          <w:rFonts w:ascii="仿宋" w:eastAsia="仿宋" w:hAnsi="仿宋" w:hint="eastAsia"/>
          <w:sz w:val="28"/>
          <w:szCs w:val="28"/>
          <w:lang w:eastAsia="zh-CN"/>
        </w:rPr>
        <w:t>制作、零配件及安装所需辅料、运输、机械费、人工费、税费等完成本项目所需费用。</w:t>
      </w: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Pr>
          <w:rFonts w:ascii="楷体" w:eastAsia="楷体" w:hAnsi="楷体" w:hint="eastAsia"/>
          <w:sz w:val="32"/>
          <w:szCs w:val="32"/>
          <w:lang w:eastAsia="zh-CN"/>
        </w:rPr>
        <w:t>（三</w:t>
      </w:r>
      <w:r w:rsidRPr="00582489">
        <w:rPr>
          <w:rFonts w:ascii="楷体" w:eastAsia="楷体" w:hAnsi="楷体" w:hint="eastAsia"/>
          <w:sz w:val="32"/>
          <w:szCs w:val="32"/>
          <w:lang w:eastAsia="zh-CN"/>
        </w:rPr>
        <w:t>）验收标准</w:t>
      </w:r>
    </w:p>
    <w:p w:rsidR="009C7E83" w:rsidRPr="00F30600"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29325C">
        <w:rPr>
          <w:rFonts w:ascii="仿宋" w:eastAsia="仿宋" w:hAnsi="仿宋" w:hint="eastAsia"/>
          <w:sz w:val="28"/>
          <w:szCs w:val="28"/>
          <w:lang w:eastAsia="zh-CN"/>
        </w:rPr>
        <w:t>1、货物是制造厂家生产的崭新未开箱的原装货物，所有货物按厂家货物验收标准（符合国家或行业或地方标准）等有关内容进行验收</w:t>
      </w:r>
      <w:r w:rsidRPr="00F30600">
        <w:rPr>
          <w:rFonts w:ascii="仿宋" w:eastAsia="仿宋" w:hAnsi="仿宋" w:hint="eastAsia"/>
          <w:sz w:val="28"/>
          <w:szCs w:val="28"/>
          <w:lang w:eastAsia="zh-CN"/>
        </w:rPr>
        <w:t>。</w:t>
      </w:r>
    </w:p>
    <w:p w:rsidR="009C7E83" w:rsidRPr="00F30600"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F30600">
        <w:rPr>
          <w:rFonts w:ascii="仿宋" w:eastAsia="仿宋" w:hAnsi="仿宋" w:hint="eastAsia"/>
          <w:sz w:val="28"/>
          <w:szCs w:val="28"/>
          <w:lang w:eastAsia="zh-CN"/>
        </w:rPr>
        <w:t>2、交付使用前，</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应对货物的整体性能和功能进行自检，自检结果必须符合招标文件要求及合同中的相关条款验收过程中，若发现货物质量有问题</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应无条件免费更换，并无条件重新检测并调试直至验收合格交付使用。在此期间，</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在采购人现场进行安装、调试、集成、试运行直至验收所发生的一切费用由</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承担且已含在投标总价中。</w:t>
      </w: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四</w:t>
      </w:r>
      <w:r w:rsidRPr="00582489">
        <w:rPr>
          <w:rFonts w:ascii="楷体" w:eastAsia="楷体" w:hAnsi="楷体" w:hint="eastAsia"/>
          <w:sz w:val="32"/>
          <w:szCs w:val="32"/>
          <w:lang w:eastAsia="zh-CN"/>
        </w:rPr>
        <w:t>）履约保证金</w:t>
      </w:r>
    </w:p>
    <w:p w:rsidR="009C7E83" w:rsidRPr="00094571"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094571">
        <w:rPr>
          <w:rFonts w:ascii="仿宋" w:eastAsia="仿宋" w:hAnsi="仿宋" w:hint="eastAsia"/>
          <w:sz w:val="28"/>
          <w:szCs w:val="28"/>
          <w:lang w:eastAsia="zh-CN"/>
        </w:rPr>
        <w:t>履约保证金为</w:t>
      </w:r>
      <w:r>
        <w:rPr>
          <w:rFonts w:ascii="仿宋" w:eastAsia="仿宋" w:hAnsi="仿宋" w:hint="eastAsia"/>
          <w:sz w:val="28"/>
          <w:szCs w:val="28"/>
          <w:lang w:eastAsia="zh-CN"/>
        </w:rPr>
        <w:t>合同金额的10%</w:t>
      </w:r>
      <w:r w:rsidRPr="00094571">
        <w:rPr>
          <w:rFonts w:ascii="仿宋" w:eastAsia="仿宋" w:hAnsi="仿宋" w:hint="eastAsia"/>
          <w:sz w:val="28"/>
          <w:szCs w:val="28"/>
          <w:lang w:eastAsia="zh-CN"/>
        </w:rPr>
        <w:t>，于合同签订前汇入采购人对公账户，合同履行期满后经中标人申请无息返还。</w:t>
      </w: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五</w:t>
      </w:r>
      <w:r w:rsidRPr="00582489">
        <w:rPr>
          <w:rFonts w:ascii="楷体" w:eastAsia="楷体" w:hAnsi="楷体" w:hint="eastAsia"/>
          <w:sz w:val="32"/>
          <w:szCs w:val="32"/>
          <w:lang w:eastAsia="zh-CN"/>
        </w:rPr>
        <w:t>）</w:t>
      </w:r>
      <w:r>
        <w:rPr>
          <w:rFonts w:ascii="楷体" w:eastAsia="楷体" w:hAnsi="楷体" w:hint="eastAsia"/>
          <w:sz w:val="32"/>
          <w:szCs w:val="32"/>
          <w:lang w:eastAsia="zh-CN"/>
        </w:rPr>
        <w:t>合同履行期</w:t>
      </w:r>
      <w:r w:rsidRPr="00582489">
        <w:rPr>
          <w:rFonts w:ascii="楷体" w:eastAsia="楷体" w:hAnsi="楷体" w:hint="eastAsia"/>
          <w:sz w:val="32"/>
          <w:szCs w:val="32"/>
          <w:lang w:eastAsia="zh-CN"/>
        </w:rPr>
        <w:t>及售后服务</w:t>
      </w:r>
    </w:p>
    <w:p w:rsidR="009C7E83" w:rsidRPr="00D51AD2"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D51AD2">
        <w:rPr>
          <w:rFonts w:ascii="仿宋" w:eastAsia="仿宋" w:hAnsi="仿宋" w:hint="eastAsia"/>
          <w:sz w:val="28"/>
          <w:szCs w:val="28"/>
          <w:lang w:eastAsia="zh-CN"/>
        </w:rPr>
        <w:t>1</w:t>
      </w:r>
      <w:r>
        <w:rPr>
          <w:rFonts w:ascii="仿宋" w:eastAsia="仿宋" w:hAnsi="仿宋" w:hint="eastAsia"/>
          <w:sz w:val="28"/>
          <w:szCs w:val="28"/>
          <w:lang w:eastAsia="zh-CN"/>
        </w:rPr>
        <w:t>合同期：合同签订起至</w:t>
      </w:r>
      <w:r w:rsidRPr="00D51AD2">
        <w:rPr>
          <w:rFonts w:ascii="仿宋" w:eastAsia="仿宋" w:hAnsi="仿宋" w:hint="eastAsia"/>
          <w:sz w:val="28"/>
          <w:szCs w:val="28"/>
          <w:lang w:eastAsia="zh-CN"/>
        </w:rPr>
        <w:t>货物验收后1年，</w:t>
      </w:r>
      <w:r>
        <w:rPr>
          <w:rFonts w:ascii="仿宋" w:eastAsia="仿宋" w:hAnsi="仿宋" w:hint="eastAsia"/>
          <w:sz w:val="28"/>
          <w:szCs w:val="28"/>
          <w:lang w:eastAsia="zh-CN"/>
        </w:rPr>
        <w:t>货物验收后免费维修一年，</w:t>
      </w:r>
      <w:r w:rsidRPr="00D51AD2">
        <w:rPr>
          <w:rFonts w:ascii="仿宋" w:eastAsia="仿宋" w:hAnsi="仿宋" w:hint="eastAsia"/>
          <w:sz w:val="28"/>
          <w:szCs w:val="28"/>
          <w:lang w:eastAsia="zh-CN"/>
        </w:rPr>
        <w:t>并提供终身维修服务。</w:t>
      </w:r>
    </w:p>
    <w:p w:rsidR="009C7E83" w:rsidRPr="00D51AD2"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D51AD2">
        <w:rPr>
          <w:rFonts w:ascii="仿宋" w:eastAsia="仿宋" w:hAnsi="仿宋" w:hint="eastAsia"/>
          <w:sz w:val="28"/>
          <w:szCs w:val="28"/>
          <w:lang w:eastAsia="zh-CN"/>
        </w:rPr>
        <w:lastRenderedPageBreak/>
        <w:t>2、保修期内设备发生故障，中标人需在2小时内响应，12小时内排除故障，特殊情况24小时内不能排除故障时，应提供详细解决方案并提供备件供采购人使用。保修期到期前一个月需对产品进行一次免费检修。</w:t>
      </w: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Pr>
          <w:rFonts w:ascii="楷体" w:eastAsia="楷体" w:hAnsi="楷体" w:hint="eastAsia"/>
          <w:sz w:val="32"/>
          <w:szCs w:val="32"/>
          <w:lang w:eastAsia="zh-CN"/>
        </w:rPr>
        <w:t>（六</w:t>
      </w:r>
      <w:r w:rsidRPr="00582489">
        <w:rPr>
          <w:rFonts w:ascii="楷体" w:eastAsia="楷体" w:hAnsi="楷体" w:hint="eastAsia"/>
          <w:sz w:val="32"/>
          <w:szCs w:val="32"/>
          <w:lang w:eastAsia="zh-CN"/>
        </w:rPr>
        <w:t>）违约责任</w:t>
      </w:r>
    </w:p>
    <w:p w:rsidR="009C7E83" w:rsidRPr="00B14220" w:rsidRDefault="009C7E83" w:rsidP="009C7E83">
      <w:pPr>
        <w:tabs>
          <w:tab w:val="left" w:pos="-105"/>
          <w:tab w:val="left" w:pos="1050"/>
        </w:tabs>
        <w:spacing w:line="560" w:lineRule="exact"/>
        <w:ind w:leftChars="-50" w:left="-120" w:firstLineChars="200" w:firstLine="640"/>
        <w:mirrorIndents/>
        <w:rPr>
          <w:rFonts w:ascii="仿宋" w:eastAsia="仿宋" w:hAnsi="仿宋"/>
          <w:sz w:val="28"/>
          <w:szCs w:val="28"/>
          <w:lang w:eastAsia="zh-CN"/>
        </w:rPr>
      </w:pPr>
      <w:r>
        <w:rPr>
          <w:rFonts w:ascii="仿宋_GB2312" w:eastAsia="仿宋_GB2312" w:hAnsi="仿宋" w:cs="宋体" w:hint="eastAsia"/>
          <w:sz w:val="32"/>
          <w:szCs w:val="32"/>
          <w:lang w:eastAsia="zh-CN"/>
        </w:rPr>
        <w:t xml:space="preserve"> </w:t>
      </w:r>
      <w:r w:rsidRPr="00B14220">
        <w:rPr>
          <w:rFonts w:ascii="仿宋" w:eastAsia="仿宋" w:hAnsi="仿宋" w:hint="eastAsia"/>
          <w:sz w:val="28"/>
          <w:szCs w:val="28"/>
          <w:lang w:eastAsia="zh-CN"/>
        </w:rPr>
        <w:t>1、</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应在合同签订后15个日历日内提供货物到</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指定的交货地点(若因</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要求调整交货期，以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要求为准)。</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如延误交货日期，应每日支付违约金200元，累计计算。如无故延误交货日期超过10个日历日，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有权解除合同。</w:t>
      </w:r>
    </w:p>
    <w:p w:rsidR="009C7E83" w:rsidRPr="00B14220" w:rsidRDefault="009C7E83" w:rsidP="009C7E83">
      <w:pPr>
        <w:tabs>
          <w:tab w:val="left" w:pos="-105"/>
          <w:tab w:val="left" w:pos="1050"/>
        </w:tabs>
        <w:spacing w:line="560" w:lineRule="exact"/>
        <w:ind w:leftChars="-50" w:left="-120" w:firstLineChars="300" w:firstLine="840"/>
        <w:mirrorIndents/>
        <w:rPr>
          <w:rFonts w:ascii="仿宋" w:eastAsia="仿宋" w:hAnsi="仿宋"/>
          <w:sz w:val="28"/>
          <w:szCs w:val="28"/>
          <w:lang w:eastAsia="zh-CN"/>
        </w:rPr>
      </w:pPr>
      <w:r w:rsidRPr="00B14220">
        <w:rPr>
          <w:rFonts w:ascii="仿宋" w:eastAsia="仿宋" w:hAnsi="仿宋" w:hint="eastAsia"/>
          <w:sz w:val="28"/>
          <w:szCs w:val="28"/>
          <w:lang w:eastAsia="zh-CN"/>
        </w:rPr>
        <w:t>2、</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提供的产品不符合质量要求的，应在3日内更换到位，并处违约金1000元，</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未及时更换到位的，按违约责任第一条处理。</w:t>
      </w:r>
    </w:p>
    <w:p w:rsidR="009C7E83" w:rsidRPr="00582489" w:rsidRDefault="009C7E83" w:rsidP="009C7E83">
      <w:pPr>
        <w:tabs>
          <w:tab w:val="left" w:pos="-105"/>
          <w:tab w:val="left" w:pos="1050"/>
        </w:tabs>
        <w:spacing w:line="560" w:lineRule="exact"/>
        <w:ind w:leftChars="-50" w:left="-120" w:firstLineChars="200" w:firstLine="640"/>
        <w:mirrorIndents/>
        <w:rPr>
          <w:rFonts w:ascii="楷体" w:eastAsia="楷体" w:hAnsi="楷体"/>
          <w:sz w:val="32"/>
          <w:szCs w:val="32"/>
          <w:lang w:eastAsia="zh-CN"/>
        </w:rPr>
      </w:pPr>
      <w:r>
        <w:rPr>
          <w:rFonts w:ascii="楷体" w:eastAsia="楷体" w:hAnsi="楷体" w:hint="eastAsia"/>
          <w:sz w:val="32"/>
          <w:szCs w:val="32"/>
          <w:lang w:eastAsia="zh-CN"/>
        </w:rPr>
        <w:t>（七</w:t>
      </w:r>
      <w:r w:rsidRPr="00582489">
        <w:rPr>
          <w:rFonts w:ascii="楷体" w:eastAsia="楷体" w:hAnsi="楷体" w:hint="eastAsia"/>
          <w:sz w:val="32"/>
          <w:szCs w:val="32"/>
          <w:lang w:eastAsia="zh-CN"/>
        </w:rPr>
        <w:t>）付款方式</w:t>
      </w:r>
    </w:p>
    <w:p w:rsidR="009C7E83" w:rsidRPr="002A53CE" w:rsidRDefault="009C7E83" w:rsidP="009C7E83">
      <w:pPr>
        <w:tabs>
          <w:tab w:val="left" w:pos="-105"/>
          <w:tab w:val="left" w:pos="1050"/>
        </w:tabs>
        <w:spacing w:line="560" w:lineRule="exact"/>
        <w:ind w:leftChars="-50" w:left="-120" w:firstLineChars="200" w:firstLine="560"/>
        <w:mirrorIndents/>
        <w:rPr>
          <w:rFonts w:ascii="仿宋" w:eastAsia="仿宋" w:hAnsi="仿宋"/>
          <w:sz w:val="28"/>
          <w:szCs w:val="28"/>
          <w:lang w:eastAsia="zh-CN"/>
        </w:rPr>
      </w:pPr>
      <w:r w:rsidRPr="002A53CE">
        <w:rPr>
          <w:rFonts w:ascii="仿宋" w:eastAsia="仿宋" w:hAnsi="仿宋" w:hint="eastAsia"/>
          <w:sz w:val="28"/>
          <w:szCs w:val="28"/>
          <w:lang w:eastAsia="zh-CN"/>
        </w:rPr>
        <w:t>经采购人验收合格，中标人提供成交额100%发票后，采购人</w:t>
      </w:r>
      <w:r w:rsidR="00226FBA">
        <w:rPr>
          <w:rFonts w:ascii="仿宋" w:eastAsia="仿宋" w:hAnsi="仿宋" w:hint="eastAsia"/>
          <w:sz w:val="28"/>
          <w:szCs w:val="28"/>
          <w:lang w:eastAsia="zh-CN"/>
        </w:rPr>
        <w:t>予以</w:t>
      </w:r>
      <w:r w:rsidRPr="002A53CE">
        <w:rPr>
          <w:rFonts w:ascii="仿宋" w:eastAsia="仿宋" w:hAnsi="仿宋" w:hint="eastAsia"/>
          <w:sz w:val="28"/>
          <w:szCs w:val="28"/>
          <w:lang w:eastAsia="zh-CN"/>
        </w:rPr>
        <w:t>支付成交额100%。</w:t>
      </w: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r>
        <w:rPr>
          <w:rFonts w:hint="eastAsia"/>
          <w:lang w:eastAsia="zh-CN"/>
        </w:rPr>
        <w:t>`</w:t>
      </w:r>
    </w:p>
    <w:p w:rsidR="009C7E83" w:rsidRDefault="009C7E83" w:rsidP="009C7E83">
      <w:pPr>
        <w:pStyle w:val="a3"/>
        <w:rPr>
          <w:lang w:eastAsia="zh-CN"/>
        </w:rPr>
      </w:pPr>
    </w:p>
    <w:p w:rsidR="009C7E83" w:rsidRDefault="009C7E83" w:rsidP="009C7E83">
      <w:pPr>
        <w:pStyle w:val="a3"/>
        <w:rPr>
          <w:lang w:eastAsia="zh-CN"/>
        </w:rPr>
      </w:pPr>
    </w:p>
    <w:p w:rsidR="009C7E83" w:rsidRDefault="009C7E83" w:rsidP="001840F5">
      <w:pPr>
        <w:spacing w:beforeLines="20" w:afterLines="20" w:line="560" w:lineRule="exact"/>
        <w:rPr>
          <w:rFonts w:ascii="黑体" w:eastAsia="黑体" w:hAnsi="黑体"/>
          <w:sz w:val="36"/>
          <w:szCs w:val="36"/>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Pr="003934D8" w:rsidRDefault="009C7E83" w:rsidP="009C7E83">
      <w:pPr>
        <w:rPr>
          <w:lang w:eastAsia="zh-CN"/>
        </w:rPr>
      </w:pPr>
    </w:p>
    <w:p w:rsidR="009C7E83" w:rsidRDefault="009C7E83" w:rsidP="009C7E83">
      <w:pPr>
        <w:pStyle w:val="a3"/>
        <w:rPr>
          <w:lang w:eastAsia="zh-CN"/>
        </w:rPr>
      </w:pPr>
    </w:p>
    <w:p w:rsidR="009C7E83" w:rsidRPr="000E2A94" w:rsidRDefault="009C7E83" w:rsidP="009C7E83">
      <w:pPr>
        <w:rPr>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p>
    <w:p w:rsidR="009C7E83" w:rsidRDefault="009C7E83" w:rsidP="001840F5">
      <w:pPr>
        <w:spacing w:beforeLines="20" w:afterLines="20" w:line="560" w:lineRule="exact"/>
        <w:ind w:firstLineChars="200" w:firstLine="720"/>
        <w:jc w:val="center"/>
        <w:rPr>
          <w:rFonts w:ascii="黑体" w:eastAsia="黑体" w:hAnsi="黑体"/>
          <w:sz w:val="36"/>
          <w:szCs w:val="36"/>
          <w:lang w:eastAsia="zh-CN"/>
        </w:rPr>
      </w:pPr>
      <w:r>
        <w:rPr>
          <w:rFonts w:ascii="黑体" w:eastAsia="黑体" w:hAnsi="黑体" w:hint="eastAsia"/>
          <w:sz w:val="36"/>
          <w:szCs w:val="36"/>
          <w:lang w:eastAsia="zh-CN"/>
        </w:rPr>
        <w:t xml:space="preserve">第四章  </w:t>
      </w:r>
      <w:bookmarkEnd w:id="9"/>
      <w:bookmarkEnd w:id="10"/>
      <w:r>
        <w:rPr>
          <w:rFonts w:ascii="黑体" w:eastAsia="黑体" w:hAnsi="黑体" w:hint="eastAsia"/>
          <w:sz w:val="36"/>
          <w:szCs w:val="36"/>
          <w:lang w:eastAsia="zh-CN"/>
        </w:rPr>
        <w:t>响应文件的要求、成交方法与质疑</w:t>
      </w:r>
    </w:p>
    <w:p w:rsidR="009C7E83" w:rsidRDefault="009C7E83" w:rsidP="009C7E83">
      <w:pPr>
        <w:ind w:firstLineChars="200" w:firstLine="643"/>
        <w:rPr>
          <w:rFonts w:ascii="仿宋_GB2312" w:eastAsia="仿宋_GB2312" w:hAnsi="宋体"/>
          <w:b/>
          <w:sz w:val="32"/>
          <w:szCs w:val="32"/>
          <w:lang w:eastAsia="zh-CN"/>
        </w:rPr>
      </w:pPr>
    </w:p>
    <w:p w:rsidR="009C7E83" w:rsidRDefault="009C7E83" w:rsidP="009C7E83">
      <w:pPr>
        <w:adjustRightInd w:val="0"/>
        <w:snapToGrid w:val="0"/>
        <w:spacing w:line="560" w:lineRule="exact"/>
        <w:ind w:firstLineChars="200" w:firstLine="64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9C7E83" w:rsidRDefault="009C7E83" w:rsidP="009C7E83">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9C7E83" w:rsidRDefault="009C7E83" w:rsidP="009C7E83">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9C7E83" w:rsidRDefault="009C7E83" w:rsidP="009C7E83">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9C7E83" w:rsidRDefault="009C7E83" w:rsidP="009C7E83">
      <w:pPr>
        <w:adjustRightInd w:val="0"/>
        <w:snapToGrid w:val="0"/>
        <w:spacing w:line="560" w:lineRule="exact"/>
        <w:ind w:firstLineChars="200" w:firstLine="64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9C7E83" w:rsidRDefault="009C7E83" w:rsidP="009C7E83">
      <w:pPr>
        <w:adjustRightInd w:val="0"/>
        <w:snapToGrid w:val="0"/>
        <w:spacing w:line="56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9C7E83" w:rsidRDefault="009C7E83" w:rsidP="009C7E83">
      <w:pPr>
        <w:pStyle w:val="Default"/>
        <w:snapToGrid w:val="0"/>
        <w:spacing w:after="0" w:line="560" w:lineRule="exact"/>
        <w:ind w:firstLineChars="200" w:firstLine="640"/>
        <w:rPr>
          <w:rFonts w:ascii="仿宋_GB2312" w:eastAsia="仿宋_GB2312" w:hAnsi="宋体"/>
          <w:sz w:val="32"/>
          <w:szCs w:val="32"/>
        </w:rPr>
      </w:pPr>
      <w:bookmarkStart w:id="13" w:name="招标项目行政监督部门及质疑"/>
      <w:r>
        <w:rPr>
          <w:rFonts w:ascii="仿宋_GB2312" w:eastAsia="仿宋_GB2312" w:hAnsi="宋体" w:hint="eastAsia"/>
          <w:sz w:val="32"/>
          <w:szCs w:val="32"/>
        </w:rPr>
        <w:t>（二）采购项目监督部门及质疑</w:t>
      </w:r>
      <w:bookmarkEnd w:id="13"/>
      <w:r>
        <w:rPr>
          <w:rFonts w:ascii="仿宋_GB2312" w:eastAsia="仿宋_GB2312" w:hAnsi="宋体" w:hint="eastAsia"/>
          <w:sz w:val="32"/>
          <w:szCs w:val="32"/>
        </w:rPr>
        <w:t>：当合法有效报价人认为其权益受到损害需要提出质疑时，应在中标公告之日起3日内，以公司法人名义书面向经办部门或监督部门提出质疑经办部门或监督部门在收到质疑后7日内做出答复。</w:t>
      </w:r>
    </w:p>
    <w:p w:rsidR="009C7E83" w:rsidRDefault="009C7E83" w:rsidP="009C7E83">
      <w:pPr>
        <w:pStyle w:val="1"/>
        <w:rPr>
          <w:rFonts w:ascii="黑体" w:eastAsia="黑体" w:hAnsi="黑体"/>
          <w:b w:val="0"/>
          <w:sz w:val="36"/>
          <w:szCs w:val="36"/>
          <w:lang w:eastAsia="zh-CN"/>
        </w:rPr>
      </w:pPr>
      <w:bookmarkStart w:id="14" w:name="_Toc516061811"/>
      <w:bookmarkStart w:id="15" w:name="_Toc516061846"/>
      <w:bookmarkStart w:id="16" w:name="投标文件格式"/>
    </w:p>
    <w:p w:rsidR="009C7E83" w:rsidRDefault="009C7E83" w:rsidP="009C7E83">
      <w:pPr>
        <w:rPr>
          <w:lang w:eastAsia="zh-CN"/>
        </w:rPr>
      </w:pPr>
    </w:p>
    <w:p w:rsidR="009C7E83" w:rsidRDefault="009C7E83" w:rsidP="009C7E83">
      <w:pPr>
        <w:rPr>
          <w:lang w:eastAsia="zh-CN"/>
        </w:rPr>
      </w:pPr>
    </w:p>
    <w:p w:rsidR="009C7E83" w:rsidRDefault="009C7E83" w:rsidP="009C7E83">
      <w:pPr>
        <w:rPr>
          <w:lang w:eastAsia="zh-CN"/>
        </w:rPr>
      </w:pPr>
    </w:p>
    <w:p w:rsidR="009C7E83" w:rsidRDefault="009C7E83" w:rsidP="009C7E83">
      <w:pPr>
        <w:rPr>
          <w:lang w:eastAsia="zh-CN"/>
        </w:rPr>
      </w:pPr>
    </w:p>
    <w:p w:rsidR="009C7E83" w:rsidRDefault="009C7E83" w:rsidP="009C7E83">
      <w:pPr>
        <w:rPr>
          <w:lang w:eastAsia="zh-CN"/>
        </w:rPr>
      </w:pPr>
    </w:p>
    <w:p w:rsidR="009C7E83" w:rsidRDefault="009C7E83" w:rsidP="009C7E83">
      <w:pPr>
        <w:pStyle w:val="1"/>
        <w:rPr>
          <w:rFonts w:ascii="黑体" w:eastAsia="黑体" w:hAnsi="黑体"/>
          <w:b w:val="0"/>
          <w:sz w:val="36"/>
          <w:szCs w:val="36"/>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Default="009C7E83" w:rsidP="009C7E83">
      <w:pPr>
        <w:pStyle w:val="a3"/>
        <w:rPr>
          <w:lang w:eastAsia="zh-CN"/>
        </w:rPr>
      </w:pPr>
    </w:p>
    <w:p w:rsidR="009C7E83" w:rsidRDefault="009C7E83" w:rsidP="009C7E83">
      <w:pPr>
        <w:rPr>
          <w:lang w:eastAsia="zh-CN"/>
        </w:rPr>
      </w:pPr>
    </w:p>
    <w:p w:rsidR="009C7E83" w:rsidRPr="00207373" w:rsidRDefault="009C7E83" w:rsidP="009C7E83">
      <w:pPr>
        <w:pStyle w:val="a3"/>
        <w:rPr>
          <w:lang w:eastAsia="zh-CN"/>
        </w:rPr>
      </w:pPr>
    </w:p>
    <w:p w:rsidR="009C7E83" w:rsidRDefault="009C7E83" w:rsidP="009C7E83">
      <w:pPr>
        <w:pStyle w:val="1"/>
        <w:rPr>
          <w:rFonts w:ascii="黑体" w:eastAsia="黑体" w:hAnsi="黑体"/>
          <w:b w:val="0"/>
          <w:sz w:val="36"/>
          <w:szCs w:val="36"/>
          <w:lang w:eastAsia="zh-CN"/>
        </w:rPr>
      </w:pPr>
    </w:p>
    <w:p w:rsidR="009C7E83" w:rsidRDefault="009C7E83" w:rsidP="009C7E83">
      <w:pPr>
        <w:pStyle w:val="1"/>
        <w:rPr>
          <w:rFonts w:ascii="黑体" w:eastAsia="黑体" w:hAnsi="黑体"/>
          <w:b w:val="0"/>
          <w:sz w:val="36"/>
          <w:szCs w:val="36"/>
          <w:lang w:eastAsia="zh-CN"/>
        </w:rPr>
      </w:pPr>
    </w:p>
    <w:p w:rsidR="009C7E83" w:rsidRDefault="009C7E83" w:rsidP="009C7E83">
      <w:pPr>
        <w:pStyle w:val="1"/>
        <w:rPr>
          <w:rFonts w:ascii="黑体" w:eastAsia="黑体" w:hAnsi="黑体"/>
          <w:b w:val="0"/>
          <w:sz w:val="36"/>
          <w:szCs w:val="36"/>
          <w:lang w:eastAsia="zh-CN"/>
        </w:rPr>
      </w:pPr>
      <w:r>
        <w:rPr>
          <w:rFonts w:ascii="黑体" w:eastAsia="黑体" w:hAnsi="黑体" w:hint="eastAsia"/>
          <w:b w:val="0"/>
          <w:sz w:val="36"/>
          <w:szCs w:val="36"/>
          <w:lang w:eastAsia="zh-CN"/>
        </w:rPr>
        <w:t>第五章  竞价响应文件格式</w:t>
      </w:r>
      <w:bookmarkEnd w:id="14"/>
      <w:bookmarkEnd w:id="15"/>
      <w:bookmarkEnd w:id="16"/>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9C7E83" w:rsidTr="009223D5">
        <w:trPr>
          <w:trHeight w:val="2326"/>
        </w:trPr>
        <w:tc>
          <w:tcPr>
            <w:tcW w:w="8529" w:type="dxa"/>
            <w:vAlign w:val="center"/>
          </w:tcPr>
          <w:p w:rsidR="009C7E83" w:rsidRDefault="009C7E83" w:rsidP="009223D5">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注:本附件所有格式仅供制作竞价响应文件时参考，报价人应根据行业特点结合本次采购的技术规格要求，对有关表格进行补充或修改，备齐文件资料，但不得对实质性文件的相关条款做出变动。</w:t>
            </w:r>
          </w:p>
        </w:tc>
      </w:tr>
    </w:tbl>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pStyle w:val="a4"/>
        <w:snapToGrid w:val="0"/>
        <w:ind w:firstLine="0"/>
        <w:jc w:val="center"/>
        <w:rPr>
          <w:rFonts w:ascii="仿宋_GB2312" w:eastAsia="仿宋_GB2312"/>
          <w:b/>
          <w:color w:val="000000"/>
          <w:sz w:val="32"/>
          <w:szCs w:val="32"/>
          <w:lang w:eastAsia="zh-CN"/>
        </w:rPr>
        <w:sectPr w:rsidR="009C7E83" w:rsidSect="00110B4F">
          <w:headerReference w:type="default" r:id="rId13"/>
          <w:pgSz w:w="11906" w:h="16838"/>
          <w:pgMar w:top="1440" w:right="1274" w:bottom="1440" w:left="993" w:header="851" w:footer="992" w:gutter="0"/>
          <w:pgNumType w:fmt="numberInDash"/>
          <w:cols w:space="720"/>
          <w:docGrid w:type="lines" w:linePitch="312"/>
        </w:sectPr>
      </w:pPr>
    </w:p>
    <w:p w:rsidR="009C7E83" w:rsidRDefault="009C7E83" w:rsidP="009C7E83">
      <w:pPr>
        <w:pStyle w:val="a4"/>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lastRenderedPageBreak/>
        <w:t>密封文件夹：壹</w:t>
      </w: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  应  文  件</w:t>
      </w:r>
    </w:p>
    <w:p w:rsidR="009C7E83" w:rsidRDefault="009C7E83" w:rsidP="009C7E83">
      <w:pPr>
        <w:snapToGrid w:val="0"/>
        <w:jc w:val="center"/>
        <w:rPr>
          <w:rFonts w:ascii="方正小标宋简体" w:eastAsia="方正小标宋简体"/>
          <w:color w:val="000000"/>
          <w:sz w:val="44"/>
          <w:szCs w:val="44"/>
          <w:lang w:eastAsia="zh-CN"/>
        </w:rPr>
      </w:pPr>
    </w:p>
    <w:p w:rsidR="009C7E83" w:rsidRDefault="009C7E83" w:rsidP="009C7E83">
      <w:pPr>
        <w:pStyle w:val="1"/>
        <w:jc w:val="left"/>
        <w:rPr>
          <w:rFonts w:ascii="方正小标宋简体" w:eastAsia="方正小标宋简体" w:hAnsi="Calibri"/>
          <w:b w:val="0"/>
          <w:bCs w:val="0"/>
          <w:color w:val="000000"/>
          <w:kern w:val="0"/>
          <w:sz w:val="44"/>
          <w:szCs w:val="44"/>
          <w:lang w:eastAsia="zh-CN"/>
        </w:rPr>
      </w:pPr>
    </w:p>
    <w:p w:rsidR="009C7E83" w:rsidRDefault="009C7E83" w:rsidP="009C7E83">
      <w:pPr>
        <w:pStyle w:val="1"/>
        <w:jc w:val="left"/>
        <w:rPr>
          <w:rFonts w:ascii="方正小标宋简体" w:eastAsia="方正小标宋简体" w:hAnsi="Calibri"/>
          <w:b w:val="0"/>
          <w:bCs w:val="0"/>
          <w:color w:val="000000"/>
          <w:kern w:val="0"/>
          <w:sz w:val="44"/>
          <w:szCs w:val="44"/>
          <w:lang w:eastAsia="zh-CN"/>
        </w:rPr>
      </w:pPr>
    </w:p>
    <w:p w:rsidR="009C7E83" w:rsidRPr="000E6A81" w:rsidRDefault="009C7E83" w:rsidP="009C7E83">
      <w:pPr>
        <w:pStyle w:val="1"/>
        <w:jc w:val="left"/>
        <w:rPr>
          <w:rFonts w:ascii="仿宋_GB2312" w:eastAsia="仿宋_GB2312"/>
          <w:szCs w:val="36"/>
          <w:u w:val="single"/>
          <w:lang w:eastAsia="zh-CN"/>
        </w:rPr>
      </w:pPr>
      <w:r>
        <w:rPr>
          <w:rFonts w:ascii="仿宋_GB2312" w:eastAsia="仿宋_GB2312" w:hAnsi="宋体" w:hint="eastAsia"/>
          <w:b w:val="0"/>
          <w:color w:val="000000"/>
          <w:lang w:eastAsia="zh-CN"/>
        </w:rPr>
        <w:t>项目名称：</w:t>
      </w:r>
      <w:r>
        <w:rPr>
          <w:rFonts w:ascii="仿宋_GB2312" w:eastAsia="仿宋_GB2312" w:hint="eastAsia"/>
          <w:szCs w:val="36"/>
          <w:u w:val="single"/>
          <w:lang w:eastAsia="zh-CN"/>
        </w:rPr>
        <w:t>福</w:t>
      </w:r>
      <w:r w:rsidRPr="000E6A81">
        <w:rPr>
          <w:rFonts w:ascii="仿宋_GB2312" w:eastAsia="仿宋_GB2312" w:hint="eastAsia"/>
          <w:szCs w:val="36"/>
          <w:u w:val="single"/>
          <w:lang w:eastAsia="zh-CN"/>
        </w:rPr>
        <w:t>建省闽江监狱</w:t>
      </w:r>
      <w:r>
        <w:rPr>
          <w:rFonts w:ascii="仿宋_GB2312" w:eastAsia="仿宋_GB2312" w:hint="eastAsia"/>
          <w:szCs w:val="36"/>
          <w:u w:val="single"/>
          <w:lang w:eastAsia="zh-CN"/>
        </w:rPr>
        <w:t>采购外诊应急指挥箱</w:t>
      </w:r>
      <w:r w:rsidRPr="000E6A81">
        <w:rPr>
          <w:rFonts w:ascii="仿宋_GB2312" w:eastAsia="仿宋_GB2312" w:hint="eastAsia"/>
          <w:szCs w:val="36"/>
          <w:u w:val="single"/>
          <w:lang w:eastAsia="zh-CN"/>
        </w:rPr>
        <w:t>采购项目</w:t>
      </w:r>
    </w:p>
    <w:p w:rsidR="009C7E83" w:rsidRDefault="009C7E83" w:rsidP="009C7E83">
      <w:pPr>
        <w:snapToGrid w:val="0"/>
        <w:rPr>
          <w:rFonts w:ascii="仿宋_GB2312" w:eastAsia="仿宋_GB2312"/>
          <w:b/>
          <w:color w:val="000000"/>
          <w:sz w:val="32"/>
          <w:szCs w:val="32"/>
          <w:lang w:eastAsia="zh-CN"/>
        </w:rPr>
      </w:pPr>
    </w:p>
    <w:p w:rsidR="009C7E83" w:rsidRDefault="009C7E83" w:rsidP="009C7E83">
      <w:pPr>
        <w:snapToGrid w:val="0"/>
        <w:jc w:val="center"/>
        <w:rPr>
          <w:rFonts w:ascii="仿宋_GB2312" w:eastAsia="仿宋_GB2312"/>
          <w:b/>
          <w:color w:val="000000"/>
          <w:sz w:val="32"/>
          <w:szCs w:val="32"/>
          <w:lang w:eastAsia="zh-CN"/>
        </w:rPr>
      </w:pPr>
    </w:p>
    <w:p w:rsidR="009C7E83" w:rsidRDefault="009C7E83" w:rsidP="009C7E83">
      <w:pPr>
        <w:snapToGrid w:val="0"/>
        <w:rPr>
          <w:rFonts w:ascii="仿宋_GB2312" w:eastAsia="仿宋_GB2312"/>
          <w:b/>
          <w:color w:val="000000"/>
          <w:sz w:val="32"/>
          <w:szCs w:val="32"/>
          <w:lang w:eastAsia="zh-CN"/>
        </w:rPr>
      </w:pPr>
    </w:p>
    <w:p w:rsidR="009C7E83" w:rsidRDefault="009C7E83" w:rsidP="009C7E83">
      <w:pPr>
        <w:snapToGrid w:val="0"/>
        <w:rPr>
          <w:rFonts w:ascii="仿宋_GB2312" w:eastAsia="仿宋_GB2312"/>
          <w:b/>
          <w:color w:val="000000"/>
          <w:sz w:val="32"/>
          <w:szCs w:val="32"/>
          <w:lang w:eastAsia="zh-CN"/>
        </w:rPr>
      </w:pPr>
    </w:p>
    <w:p w:rsidR="009C7E83" w:rsidRDefault="009C7E83" w:rsidP="009C7E83">
      <w:pPr>
        <w:snapToGrid w:val="0"/>
        <w:rPr>
          <w:rFonts w:ascii="仿宋_GB2312" w:eastAsia="仿宋_GB2312" w:hAnsi="宋体"/>
          <w:b/>
          <w:color w:val="000000"/>
          <w:sz w:val="28"/>
          <w:szCs w:val="28"/>
          <w:u w:val="single"/>
          <w:lang w:eastAsia="zh-CN"/>
        </w:rPr>
      </w:pPr>
      <w:r>
        <w:rPr>
          <w:rFonts w:ascii="仿宋_GB2312" w:eastAsia="仿宋_GB2312" w:hAnsi="宋体" w:hint="eastAsia"/>
          <w:b/>
          <w:color w:val="000000"/>
          <w:sz w:val="32"/>
          <w:szCs w:val="32"/>
          <w:lang w:eastAsia="zh-CN"/>
        </w:rPr>
        <w:t xml:space="preserve">  </w:t>
      </w:r>
      <w:r>
        <w:rPr>
          <w:rFonts w:ascii="仿宋_GB2312" w:eastAsia="仿宋_GB2312" w:hAnsi="宋体" w:hint="eastAsia"/>
          <w:b/>
          <w:color w:val="000000"/>
          <w:sz w:val="28"/>
          <w:szCs w:val="28"/>
          <w:lang w:eastAsia="zh-CN"/>
        </w:rPr>
        <w:t>法定代表人或授权代理人姓名：</w:t>
      </w:r>
      <w:r>
        <w:rPr>
          <w:rFonts w:ascii="仿宋_GB2312" w:eastAsia="仿宋_GB2312" w:hAnsi="宋体" w:hint="eastAsia"/>
          <w:b/>
          <w:color w:val="000000"/>
          <w:sz w:val="28"/>
          <w:szCs w:val="28"/>
          <w:u w:val="single"/>
          <w:lang w:eastAsia="zh-CN"/>
        </w:rPr>
        <w:t xml:space="preserve">                              </w:t>
      </w:r>
    </w:p>
    <w:p w:rsidR="009C7E83" w:rsidRDefault="009C7E83" w:rsidP="009C7E83">
      <w:pPr>
        <w:snapToGrid w:val="0"/>
        <w:ind w:firstLineChars="49" w:firstLine="138"/>
        <w:rPr>
          <w:rFonts w:ascii="仿宋_GB2312" w:eastAsia="仿宋_GB2312" w:hAnsi="宋体"/>
          <w:b/>
          <w:color w:val="000000"/>
          <w:sz w:val="28"/>
          <w:szCs w:val="28"/>
          <w:u w:val="single"/>
          <w:lang w:eastAsia="zh-CN"/>
        </w:rPr>
      </w:pPr>
      <w:r>
        <w:rPr>
          <w:rFonts w:ascii="仿宋_GB2312" w:eastAsia="仿宋_GB2312" w:hAnsi="宋体" w:hint="eastAsia"/>
          <w:b/>
          <w:color w:val="000000"/>
          <w:sz w:val="28"/>
          <w:szCs w:val="28"/>
          <w:lang w:eastAsia="zh-CN"/>
        </w:rPr>
        <w:t xml:space="preserve"> 地址：</w:t>
      </w:r>
      <w:r>
        <w:rPr>
          <w:rFonts w:ascii="仿宋_GB2312" w:eastAsia="仿宋_GB2312" w:hAnsi="宋体" w:hint="eastAsia"/>
          <w:b/>
          <w:color w:val="000000"/>
          <w:sz w:val="28"/>
          <w:szCs w:val="28"/>
          <w:u w:val="single"/>
          <w:lang w:eastAsia="zh-CN"/>
        </w:rPr>
        <w:t xml:space="preserve">                                        </w:t>
      </w:r>
    </w:p>
    <w:p w:rsidR="009C7E83" w:rsidRDefault="009C7E83" w:rsidP="009C7E83">
      <w:pPr>
        <w:snapToGrid w:val="0"/>
        <w:rPr>
          <w:rFonts w:ascii="仿宋_GB2312" w:eastAsia="仿宋_GB2312" w:hAnsi="宋体"/>
          <w:b/>
          <w:color w:val="000000"/>
          <w:sz w:val="32"/>
          <w:szCs w:val="32"/>
          <w:lang w:eastAsia="zh-CN"/>
        </w:rPr>
      </w:pPr>
      <w:r>
        <w:rPr>
          <w:rFonts w:ascii="仿宋_GB2312" w:eastAsia="仿宋_GB2312" w:hAnsi="宋体" w:hint="eastAsia"/>
          <w:b/>
          <w:color w:val="000000"/>
          <w:sz w:val="28"/>
          <w:szCs w:val="28"/>
          <w:lang w:eastAsia="zh-CN"/>
        </w:rPr>
        <w:t xml:space="preserve">  联系方式：</w:t>
      </w:r>
      <w:r>
        <w:rPr>
          <w:rFonts w:ascii="仿宋_GB2312" w:eastAsia="仿宋_GB2312" w:hAnsi="宋体" w:hint="eastAsia"/>
          <w:b/>
          <w:color w:val="000000"/>
          <w:sz w:val="28"/>
          <w:szCs w:val="28"/>
          <w:u w:val="single"/>
          <w:lang w:eastAsia="zh-CN"/>
        </w:rPr>
        <w:t xml:space="preserve">             </w:t>
      </w:r>
      <w:r>
        <w:rPr>
          <w:rFonts w:ascii="仿宋_GB2312" w:eastAsia="仿宋_GB2312" w:hAnsi="宋体" w:hint="eastAsia"/>
          <w:b/>
          <w:color w:val="000000"/>
          <w:sz w:val="32"/>
          <w:szCs w:val="32"/>
          <w:lang w:eastAsia="zh-CN"/>
        </w:rPr>
        <w:t xml:space="preserve"> </w:t>
      </w:r>
    </w:p>
    <w:p w:rsidR="009C7E83" w:rsidRDefault="009C7E83" w:rsidP="009C7E83">
      <w:pPr>
        <w:snapToGrid w:val="0"/>
        <w:ind w:firstLineChars="246" w:firstLine="790"/>
        <w:rPr>
          <w:rFonts w:ascii="仿宋_GB2312" w:eastAsia="仿宋_GB2312" w:hAnsi="宋体"/>
          <w:b/>
          <w:color w:val="000000"/>
          <w:sz w:val="32"/>
          <w:szCs w:val="32"/>
          <w:lang w:eastAsia="zh-CN"/>
        </w:rPr>
      </w:pPr>
    </w:p>
    <w:p w:rsidR="009C7E83" w:rsidRDefault="009C7E83" w:rsidP="009C7E83">
      <w:pPr>
        <w:snapToGrid w:val="0"/>
        <w:ind w:firstLineChars="246" w:firstLine="790"/>
        <w:rPr>
          <w:rFonts w:ascii="仿宋_GB2312" w:eastAsia="仿宋_GB2312" w:hAnsi="宋体"/>
          <w:b/>
          <w:color w:val="000000"/>
          <w:sz w:val="32"/>
          <w:szCs w:val="32"/>
          <w:lang w:eastAsia="zh-CN"/>
        </w:rPr>
      </w:pPr>
    </w:p>
    <w:p w:rsidR="009C7E83" w:rsidRDefault="009C7E83" w:rsidP="009C7E83">
      <w:pPr>
        <w:snapToGrid w:val="0"/>
        <w:rPr>
          <w:rFonts w:ascii="仿宋_GB2312" w:eastAsia="仿宋_GB2312" w:hAnsi="宋体"/>
          <w:b/>
          <w:color w:val="000000"/>
          <w:sz w:val="32"/>
          <w:szCs w:val="32"/>
          <w:u w:val="single"/>
          <w:lang w:eastAsia="zh-CN"/>
        </w:rPr>
      </w:pPr>
      <w:r>
        <w:rPr>
          <w:rFonts w:ascii="仿宋_GB2312" w:eastAsia="仿宋_GB2312" w:hAnsi="宋体" w:hint="eastAsia"/>
          <w:b/>
          <w:color w:val="000000"/>
          <w:sz w:val="32"/>
          <w:szCs w:val="32"/>
          <w:lang w:eastAsia="zh-CN"/>
        </w:rPr>
        <w:t xml:space="preserve">                 报价人全称(加盖公章)：</w:t>
      </w:r>
      <w:r>
        <w:rPr>
          <w:rFonts w:ascii="仿宋_GB2312" w:eastAsia="仿宋_GB2312" w:hAnsi="宋体" w:hint="eastAsia"/>
          <w:b/>
          <w:color w:val="000000"/>
          <w:sz w:val="32"/>
          <w:szCs w:val="32"/>
          <w:u w:val="single"/>
          <w:lang w:eastAsia="zh-CN"/>
        </w:rPr>
        <w:t xml:space="preserve">                        </w:t>
      </w:r>
    </w:p>
    <w:p w:rsidR="009C7E83" w:rsidRDefault="009C7E83" w:rsidP="009C7E83">
      <w:pPr>
        <w:snapToGrid w:val="0"/>
        <w:ind w:firstLineChars="246" w:firstLine="790"/>
        <w:rPr>
          <w:rFonts w:ascii="仿宋_GB2312" w:eastAsia="仿宋_GB2312" w:hAnsi="宋体"/>
          <w:b/>
          <w:color w:val="000000"/>
          <w:sz w:val="32"/>
          <w:szCs w:val="32"/>
          <w:lang w:eastAsia="zh-CN"/>
        </w:rPr>
      </w:pPr>
    </w:p>
    <w:p w:rsidR="009C7E83" w:rsidRDefault="009C7E83" w:rsidP="009C7E83">
      <w:pPr>
        <w:snapToGrid w:val="0"/>
        <w:ind w:firstLineChars="246" w:firstLine="790"/>
        <w:rPr>
          <w:rFonts w:ascii="仿宋_GB2312" w:eastAsia="仿宋_GB2312" w:hAnsi="宋体"/>
          <w:b/>
          <w:color w:val="000000"/>
          <w:sz w:val="32"/>
          <w:szCs w:val="32"/>
        </w:rPr>
      </w:pPr>
      <w:r>
        <w:rPr>
          <w:rFonts w:ascii="仿宋_GB2312" w:eastAsia="仿宋_GB2312" w:hAnsi="宋体" w:hint="eastAsia"/>
          <w:b/>
          <w:color w:val="000000"/>
          <w:sz w:val="32"/>
          <w:szCs w:val="32"/>
          <w:lang w:eastAsia="zh-CN"/>
        </w:rPr>
        <w:t xml:space="preserve">                        </w:t>
      </w:r>
      <w:r>
        <w:rPr>
          <w:rFonts w:ascii="仿宋_GB2312" w:eastAsia="仿宋_GB2312" w:hAnsi="宋体" w:hint="eastAsia"/>
          <w:b/>
          <w:color w:val="000000"/>
          <w:sz w:val="32"/>
          <w:szCs w:val="32"/>
        </w:rPr>
        <w:t>时间</w:t>
      </w:r>
      <w:r>
        <w:rPr>
          <w:rFonts w:ascii="仿宋_GB2312" w:eastAsia="仿宋_GB2312" w:hAnsi="宋体" w:hint="eastAsia"/>
          <w:b/>
          <w:color w:val="000000"/>
          <w:sz w:val="32"/>
          <w:szCs w:val="32"/>
          <w:lang w:eastAsia="zh-CN"/>
        </w:rPr>
        <w:t xml:space="preserve"> ：     年  月  日</w:t>
      </w:r>
    </w:p>
    <w:p w:rsidR="009C7E83" w:rsidRDefault="009C7E83" w:rsidP="009C7E83">
      <w:pPr>
        <w:snapToGrid w:val="0"/>
        <w:jc w:val="center"/>
        <w:rPr>
          <w:rFonts w:ascii="仿宋" w:eastAsia="仿宋" w:hAnsi="仿宋"/>
          <w:b/>
          <w:color w:val="000000"/>
          <w:sz w:val="36"/>
          <w:szCs w:val="36"/>
        </w:rPr>
      </w:pPr>
      <w:r>
        <w:rPr>
          <w:rFonts w:ascii="仿宋_GB2312" w:eastAsia="仿宋_GB2312" w:hint="eastAsia"/>
          <w:b/>
          <w:color w:val="000000"/>
          <w:sz w:val="32"/>
          <w:szCs w:val="32"/>
          <w:lang w:eastAsia="zh-CN"/>
        </w:rPr>
        <w:br w:type="page"/>
      </w:r>
      <w:r>
        <w:rPr>
          <w:rFonts w:ascii="仿宋" w:eastAsia="仿宋" w:hAnsi="仿宋" w:hint="eastAsia"/>
          <w:b/>
          <w:color w:val="000000"/>
          <w:sz w:val="36"/>
          <w:szCs w:val="36"/>
        </w:rPr>
        <w:lastRenderedPageBreak/>
        <w:t>目    录</w:t>
      </w:r>
    </w:p>
    <w:p w:rsidR="009C7E83" w:rsidRDefault="009C7E83" w:rsidP="009C7E83">
      <w:pPr>
        <w:autoSpaceDE w:val="0"/>
        <w:autoSpaceDN w:val="0"/>
        <w:adjustRightInd w:val="0"/>
        <w:spacing w:line="360" w:lineRule="auto"/>
        <w:ind w:firstLineChars="200" w:firstLine="482"/>
        <w:rPr>
          <w:rFonts w:ascii="仿宋" w:eastAsia="仿宋" w:hAnsi="仿宋"/>
          <w:b/>
          <w:color w:val="000000"/>
        </w:rPr>
      </w:pPr>
    </w:p>
    <w:p w:rsidR="009C7E83" w:rsidRDefault="009C7E83" w:rsidP="009C7E83">
      <w:pPr>
        <w:pStyle w:val="aa"/>
        <w:widowControl w:val="0"/>
        <w:numPr>
          <w:ilvl w:val="0"/>
          <w:numId w:val="1"/>
        </w:numPr>
        <w:snapToGrid w:val="0"/>
        <w:spacing w:line="360" w:lineRule="auto"/>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9C7E83" w:rsidRDefault="009C7E83"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9C7E83" w:rsidRDefault="009C7E83"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9C7E83" w:rsidRDefault="009C7E83" w:rsidP="009C7E83">
      <w:pPr>
        <w:pStyle w:val="aa"/>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9C7E83" w:rsidRPr="007873A5" w:rsidRDefault="009C7E83" w:rsidP="009C7E83">
      <w:pPr>
        <w:pStyle w:val="a4"/>
        <w:snapToGrid w:val="0"/>
        <w:spacing w:line="360" w:lineRule="auto"/>
        <w:ind w:firstLine="0"/>
        <w:rPr>
          <w:rFonts w:ascii="仿宋" w:eastAsia="仿宋" w:hAnsi="仿宋"/>
          <w:color w:val="000000"/>
          <w:lang w:eastAsia="zh-CN"/>
        </w:rPr>
      </w:pPr>
      <w:r>
        <w:rPr>
          <w:rFonts w:ascii="仿宋" w:eastAsia="仿宋" w:hAnsi="仿宋" w:hint="eastAsia"/>
          <w:color w:val="000000"/>
          <w:lang w:eastAsia="zh-CN"/>
        </w:rPr>
        <w:t xml:space="preserve">5. 报价人响应性承诺…………………………………………………………（页码）                                                  </w:t>
      </w:r>
      <w:r>
        <w:rPr>
          <w:rFonts w:ascii="仿宋" w:eastAsia="仿宋" w:hAnsi="仿宋" w:cs="宋体" w:hint="eastAsia"/>
          <w:lang w:eastAsia="zh-CN"/>
        </w:rPr>
        <w:t>6.</w:t>
      </w:r>
      <w:r w:rsidRPr="007873A5">
        <w:rPr>
          <w:rFonts w:ascii="仿宋" w:eastAsia="仿宋" w:hAnsi="仿宋" w:hint="eastAsia"/>
          <w:color w:val="000000"/>
          <w:lang w:eastAsia="zh-CN"/>
        </w:rPr>
        <w:t xml:space="preserve"> </w:t>
      </w:r>
      <w:r>
        <w:rPr>
          <w:rFonts w:ascii="仿宋" w:eastAsia="仿宋" w:hAnsi="仿宋" w:hint="eastAsia"/>
          <w:color w:val="000000"/>
          <w:lang w:eastAsia="zh-CN"/>
        </w:rPr>
        <w:t xml:space="preserve">保密承诺书…………………………………………………………………（页码）    </w:t>
      </w:r>
    </w:p>
    <w:p w:rsidR="009C7E83" w:rsidRDefault="009C7E83" w:rsidP="009C7E83">
      <w:pPr>
        <w:autoSpaceDE w:val="0"/>
        <w:autoSpaceDN w:val="0"/>
        <w:adjustRightInd w:val="0"/>
        <w:snapToGrid w:val="0"/>
        <w:spacing w:line="560" w:lineRule="exact"/>
        <w:jc w:val="both"/>
        <w:rPr>
          <w:rFonts w:ascii="仿宋" w:eastAsia="仿宋" w:hAnsi="仿宋"/>
          <w:color w:val="000000"/>
          <w:lang w:eastAsia="zh-CN"/>
        </w:rPr>
      </w:pPr>
    </w:p>
    <w:p w:rsidR="009C7E83" w:rsidRDefault="009C7E83" w:rsidP="009C7E83">
      <w:pPr>
        <w:pStyle w:val="a4"/>
        <w:snapToGrid w:val="0"/>
        <w:ind w:firstLine="0"/>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b/>
          <w:color w:val="000000"/>
          <w:sz w:val="32"/>
          <w:szCs w:val="32"/>
          <w:lang w:eastAsia="zh-CN"/>
        </w:rPr>
      </w:pPr>
    </w:p>
    <w:p w:rsidR="009C7E83" w:rsidRDefault="009C7E83" w:rsidP="009C7E83">
      <w:pPr>
        <w:pStyle w:val="a4"/>
        <w:snapToGrid w:val="0"/>
        <w:ind w:firstLine="0"/>
        <w:jc w:val="center"/>
        <w:rPr>
          <w:rFonts w:ascii="宋体" w:hAnsi="宋体"/>
          <w:color w:val="000000"/>
          <w:sz w:val="32"/>
          <w:szCs w:val="32"/>
          <w:lang w:eastAsia="zh-CN"/>
        </w:rPr>
      </w:pPr>
      <w:r>
        <w:rPr>
          <w:rFonts w:ascii="宋体" w:hAnsi="宋体" w:hint="eastAsia"/>
          <w:b/>
          <w:color w:val="000000"/>
          <w:sz w:val="32"/>
          <w:szCs w:val="32"/>
          <w:lang w:eastAsia="zh-CN"/>
        </w:rPr>
        <w:t>授  权 书</w:t>
      </w:r>
    </w:p>
    <w:p w:rsidR="009C7E83" w:rsidRDefault="009C7E83" w:rsidP="009C7E83">
      <w:pPr>
        <w:pStyle w:val="3"/>
        <w:adjustRightInd/>
        <w:spacing w:before="0"/>
        <w:ind w:left="0" w:firstLine="0"/>
        <w:outlineLvl w:val="9"/>
        <w:rPr>
          <w:rFonts w:ascii="仿宋" w:eastAsia="仿宋" w:hAnsi="仿宋"/>
          <w:color w:val="000000"/>
          <w:sz w:val="24"/>
          <w:lang w:eastAsia="zh-CN"/>
        </w:rPr>
      </w:pPr>
    </w:p>
    <w:p w:rsidR="009C7E83" w:rsidRDefault="009C7E83" w:rsidP="009C7E83">
      <w:pPr>
        <w:snapToGrid w:val="0"/>
        <w:spacing w:line="360" w:lineRule="auto"/>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w:t>
      </w:r>
    </w:p>
    <w:p w:rsidR="009C7E83" w:rsidRDefault="009C7E83" w:rsidP="009C7E83">
      <w:pPr>
        <w:pStyle w:val="a5"/>
        <w:snapToGrid w:val="0"/>
        <w:spacing w:line="360" w:lineRule="auto"/>
        <w:ind w:firstLineChars="200" w:firstLine="4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hint="eastAsia"/>
          <w:color w:val="000000"/>
          <w:u w:val="single"/>
          <w:lang w:eastAsia="zh-CN"/>
        </w:rPr>
        <w:t xml:space="preserve"> （报价代表姓名）</w:t>
      </w:r>
      <w:r>
        <w:rPr>
          <w:rFonts w:ascii="仿宋" w:eastAsia="仿宋" w:hAnsi="仿宋" w:hint="eastAsia"/>
          <w:color w:val="000000"/>
          <w:lang w:eastAsia="zh-CN"/>
        </w:rPr>
        <w:t>为报价代表，代表本公司参加贵单位组织的</w:t>
      </w:r>
      <w:r>
        <w:rPr>
          <w:rFonts w:ascii="仿宋" w:eastAsia="仿宋" w:hAnsi="仿宋" w:hint="eastAsia"/>
          <w:b/>
          <w:color w:val="000000"/>
          <w:sz w:val="32"/>
          <w:szCs w:val="32"/>
          <w:u w:val="single"/>
          <w:lang w:eastAsia="zh-CN"/>
        </w:rPr>
        <w:t>“</w:t>
      </w:r>
      <w:r w:rsidRPr="000E6A81">
        <w:rPr>
          <w:rFonts w:ascii="仿宋" w:eastAsia="仿宋" w:hAnsi="仿宋" w:hint="eastAsia"/>
          <w:b/>
          <w:color w:val="000000"/>
          <w:sz w:val="32"/>
          <w:szCs w:val="32"/>
          <w:u w:val="single"/>
          <w:lang w:eastAsia="zh-CN"/>
        </w:rPr>
        <w:t>福建省闽江监狱</w:t>
      </w:r>
      <w:r>
        <w:rPr>
          <w:rFonts w:ascii="仿宋" w:eastAsia="仿宋" w:hAnsi="仿宋" w:hint="eastAsia"/>
          <w:b/>
          <w:color w:val="000000"/>
          <w:sz w:val="32"/>
          <w:szCs w:val="32"/>
          <w:u w:val="single"/>
          <w:lang w:eastAsia="zh-CN"/>
        </w:rPr>
        <w:t>采购外诊应急指挥箱</w:t>
      </w:r>
      <w:r w:rsidRPr="000E6A81">
        <w:rPr>
          <w:rFonts w:ascii="仿宋" w:eastAsia="仿宋" w:hAnsi="仿宋" w:hint="eastAsia"/>
          <w:b/>
          <w:color w:val="000000"/>
          <w:sz w:val="32"/>
          <w:szCs w:val="32"/>
          <w:u w:val="single"/>
          <w:lang w:eastAsia="zh-CN"/>
        </w:rPr>
        <w:t>采购项目</w:t>
      </w:r>
      <w:r>
        <w:rPr>
          <w:rFonts w:ascii="仿宋" w:eastAsia="仿宋" w:hAnsi="仿宋" w:hint="eastAsia"/>
          <w:b/>
          <w:color w:val="000000"/>
          <w:sz w:val="32"/>
          <w:szCs w:val="32"/>
          <w:u w:val="single"/>
          <w:lang w:eastAsia="zh-CN"/>
        </w:rPr>
        <w:t>”</w:t>
      </w:r>
      <w:r>
        <w:rPr>
          <w:rFonts w:ascii="仿宋" w:eastAsia="仿宋" w:hAnsi="仿宋" w:hint="eastAsia"/>
          <w:lang w:eastAsia="zh-CN"/>
        </w:rPr>
        <w:t>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9C7E83" w:rsidRDefault="009C7E83" w:rsidP="009C7E83">
      <w:pPr>
        <w:pStyle w:val="a5"/>
        <w:snapToGrid w:val="0"/>
        <w:spacing w:line="360" w:lineRule="auto"/>
        <w:ind w:firstLineChars="200" w:firstLine="4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9C7E83" w:rsidRDefault="009C7E83" w:rsidP="009C7E83">
      <w:pPr>
        <w:snapToGrid w:val="0"/>
        <w:spacing w:line="440" w:lineRule="exact"/>
        <w:rPr>
          <w:rFonts w:ascii="仿宋" w:eastAsia="仿宋" w:hAnsi="仿宋"/>
          <w:color w:val="000000"/>
          <w:lang w:eastAsia="zh-CN"/>
        </w:rPr>
      </w:pPr>
    </w:p>
    <w:p w:rsidR="009C7E83" w:rsidRDefault="009C7E83"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 xml:space="preserve">                         </w:t>
      </w:r>
    </w:p>
    <w:p w:rsidR="009C7E83" w:rsidRDefault="009C7E83"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9C7E83" w:rsidRDefault="009C7E83"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                           联系电话：</w:t>
      </w:r>
    </w:p>
    <w:p w:rsidR="009C7E83" w:rsidRDefault="009C7E83"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9C7E83" w:rsidRDefault="009C7E83" w:rsidP="009C7E83">
      <w:pPr>
        <w:snapToGrid w:val="0"/>
        <w:spacing w:line="440" w:lineRule="exact"/>
        <w:rPr>
          <w:rFonts w:ascii="仿宋" w:eastAsia="仿宋" w:hAnsi="仿宋"/>
          <w:color w:val="000000"/>
          <w:lang w:eastAsia="zh-CN"/>
        </w:rPr>
      </w:pPr>
    </w:p>
    <w:p w:rsidR="009C7E83" w:rsidRDefault="009C7E83" w:rsidP="009C7E83">
      <w:pPr>
        <w:snapToGrid w:val="0"/>
        <w:spacing w:line="440" w:lineRule="exact"/>
        <w:rPr>
          <w:rFonts w:ascii="仿宋" w:eastAsia="仿宋" w:hAnsi="仿宋"/>
          <w:color w:val="000000"/>
          <w:lang w:eastAsia="zh-CN"/>
        </w:rPr>
      </w:pPr>
    </w:p>
    <w:p w:rsidR="009C7E83" w:rsidRDefault="009C7E83" w:rsidP="009C7E83">
      <w:pPr>
        <w:snapToGrid w:val="0"/>
        <w:spacing w:line="440" w:lineRule="exact"/>
        <w:rPr>
          <w:rFonts w:ascii="仿宋" w:eastAsia="仿宋" w:hAnsi="仿宋"/>
          <w:color w:val="000000"/>
          <w:lang w:eastAsia="zh-CN"/>
        </w:rPr>
      </w:pPr>
    </w:p>
    <w:p w:rsidR="009C7E83" w:rsidRDefault="009C7E83" w:rsidP="009C7E83">
      <w:pPr>
        <w:snapToGrid w:val="0"/>
        <w:spacing w:line="440" w:lineRule="exact"/>
        <w:rPr>
          <w:rFonts w:ascii="仿宋" w:eastAsia="仿宋" w:hAnsi="仿宋"/>
          <w:color w:val="000000"/>
          <w:u w:val="single"/>
          <w:lang w:eastAsia="zh-CN"/>
        </w:rPr>
      </w:pPr>
    </w:p>
    <w:p w:rsidR="009C7E83" w:rsidRDefault="009C7E83" w:rsidP="009C7E83">
      <w:pPr>
        <w:pStyle w:val="a5"/>
        <w:snapToGrid w:val="0"/>
        <w:spacing w:line="440" w:lineRule="exact"/>
        <w:ind w:firstLineChars="1900" w:firstLine="4560"/>
        <w:rPr>
          <w:rFonts w:ascii="仿宋" w:eastAsia="仿宋" w:hAnsi="仿宋"/>
          <w:color w:val="000000"/>
          <w:lang w:eastAsia="zh-CN"/>
        </w:rPr>
      </w:pPr>
      <w:r>
        <w:rPr>
          <w:rFonts w:ascii="仿宋" w:eastAsia="仿宋" w:hAnsi="仿宋" w:hint="eastAsia"/>
          <w:color w:val="000000"/>
          <w:lang w:eastAsia="zh-CN"/>
        </w:rPr>
        <w:t xml:space="preserve">           </w:t>
      </w:r>
    </w:p>
    <w:p w:rsidR="009C7E83" w:rsidRDefault="009C7E83" w:rsidP="009C7E83">
      <w:pPr>
        <w:spacing w:line="600" w:lineRule="exact"/>
        <w:jc w:val="center"/>
        <w:rPr>
          <w:rFonts w:ascii="仿宋" w:eastAsia="仿宋" w:hAnsi="仿宋" w:cs="宋体"/>
          <w:color w:val="000000"/>
          <w:lang w:eastAsia="zh-CN"/>
        </w:rPr>
      </w:pPr>
      <w:r>
        <w:rPr>
          <w:rFonts w:ascii="仿宋" w:eastAsia="仿宋" w:hAnsi="仿宋" w:hint="eastAsia"/>
          <w:lang w:eastAsia="zh-CN"/>
        </w:rPr>
        <w:t xml:space="preserve">                                         （公章）</w:t>
      </w:r>
      <w:r>
        <w:rPr>
          <w:rFonts w:ascii="仿宋" w:eastAsia="仿宋" w:hAnsi="仿宋" w:cs="宋体"/>
          <w:color w:val="000000"/>
          <w:lang w:eastAsia="zh-CN"/>
        </w:rPr>
        <w:t xml:space="preserve"> </w:t>
      </w:r>
    </w:p>
    <w:p w:rsidR="009C7E83" w:rsidRDefault="009C7E83" w:rsidP="009C7E83">
      <w:pPr>
        <w:spacing w:line="600" w:lineRule="exact"/>
        <w:jc w:val="center"/>
        <w:rPr>
          <w:rFonts w:ascii="仿宋" w:eastAsia="仿宋" w:hAnsi="仿宋" w:cs="宋体"/>
          <w:color w:val="000000"/>
          <w:lang w:eastAsia="zh-CN"/>
        </w:rPr>
      </w:pPr>
      <w:r>
        <w:rPr>
          <w:rFonts w:ascii="仿宋" w:eastAsia="仿宋" w:hAnsi="仿宋" w:hint="eastAsia"/>
          <w:color w:val="000000"/>
          <w:lang w:eastAsia="zh-CN"/>
        </w:rPr>
        <w:t xml:space="preserve">                                          年    月    日</w:t>
      </w:r>
    </w:p>
    <w:p w:rsidR="009C7E83" w:rsidRDefault="009C7E83" w:rsidP="009C7E83">
      <w:pPr>
        <w:rPr>
          <w:rFonts w:ascii="仿宋" w:eastAsia="仿宋" w:hAnsi="仿宋"/>
          <w:lang w:eastAsia="zh-CN"/>
        </w:rPr>
      </w:pPr>
    </w:p>
    <w:p w:rsidR="009C7E83" w:rsidRDefault="009C7E83" w:rsidP="009C7E83">
      <w:pPr>
        <w:tabs>
          <w:tab w:val="left" w:pos="-105"/>
          <w:tab w:val="left" w:pos="1050"/>
        </w:tabs>
        <w:snapToGrid w:val="0"/>
        <w:spacing w:line="560" w:lineRule="exact"/>
        <w:ind w:leftChars="-50" w:left="-120" w:firstLineChars="200" w:firstLine="640"/>
        <w:rPr>
          <w:rFonts w:ascii="仿宋_GB2312" w:eastAsia="仿宋_GB2312"/>
          <w:sz w:val="32"/>
          <w:szCs w:val="32"/>
          <w:lang w:eastAsia="zh-CN"/>
        </w:rPr>
        <w:sectPr w:rsidR="009C7E83">
          <w:pgSz w:w="11906" w:h="16838"/>
          <w:pgMar w:top="1440" w:right="1800" w:bottom="1440" w:left="1800" w:header="851" w:footer="992" w:gutter="0"/>
          <w:pgNumType w:fmt="numberInDash"/>
          <w:cols w:space="720"/>
          <w:docGrid w:type="lines" w:linePitch="326"/>
        </w:sectPr>
      </w:pPr>
    </w:p>
    <w:p w:rsidR="009C7E83" w:rsidRDefault="009C7E83"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lastRenderedPageBreak/>
        <w:t>无犯罪承诺书</w:t>
      </w:r>
    </w:p>
    <w:p w:rsidR="009C7E83" w:rsidRDefault="009C7E83" w:rsidP="009C7E83">
      <w:pPr>
        <w:spacing w:line="560" w:lineRule="exact"/>
        <w:rPr>
          <w:rFonts w:ascii="仿宋_GB2312" w:eastAsia="仿宋_GB2312"/>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9C7E83" w:rsidRDefault="009C7E83"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承诺人：*****公司（公章）  </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****年**月**日    </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 w:val="left" w:pos="8306"/>
        </w:tabs>
        <w:snapToGrid w:val="0"/>
        <w:spacing w:line="560" w:lineRule="exact"/>
        <w:ind w:right="582"/>
        <w:rPr>
          <w:rFonts w:ascii="仿宋_GB2312" w:eastAsia="仿宋_GB2312"/>
          <w:sz w:val="32"/>
          <w:szCs w:val="32"/>
          <w:lang w:eastAsia="zh-CN"/>
        </w:rPr>
      </w:pPr>
    </w:p>
    <w:p w:rsidR="009C7E83" w:rsidRDefault="009C7E83"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lastRenderedPageBreak/>
        <w:t>报价人响应性承诺</w:t>
      </w:r>
    </w:p>
    <w:p w:rsidR="009C7E83" w:rsidRDefault="009C7E83" w:rsidP="009C7E83">
      <w:pPr>
        <w:tabs>
          <w:tab w:val="left" w:pos="-105"/>
          <w:tab w:val="left" w:pos="1050"/>
        </w:tabs>
        <w:snapToGrid w:val="0"/>
        <w:spacing w:line="560" w:lineRule="exact"/>
        <w:ind w:right="1920"/>
        <w:rPr>
          <w:rFonts w:ascii="仿宋_GB2312" w:eastAsia="仿宋_GB2312"/>
          <w:sz w:val="32"/>
          <w:szCs w:val="32"/>
          <w:u w:val="single"/>
          <w:lang w:eastAsia="zh-CN"/>
        </w:rPr>
      </w:pPr>
      <w:r>
        <w:rPr>
          <w:rFonts w:ascii="仿宋_GB2312" w:eastAsia="仿宋_GB2312" w:hint="eastAsia"/>
          <w:sz w:val="32"/>
          <w:szCs w:val="32"/>
          <w:lang w:eastAsia="zh-CN"/>
        </w:rPr>
        <w:t xml:space="preserve">    </w:t>
      </w:r>
    </w:p>
    <w:p w:rsidR="009C7E83" w:rsidRDefault="009C7E83" w:rsidP="009C7E83">
      <w:pPr>
        <w:tabs>
          <w:tab w:val="left" w:pos="-105"/>
          <w:tab w:val="left" w:pos="1050"/>
          <w:tab w:val="left" w:pos="8306"/>
        </w:tabs>
        <w:snapToGrid w:val="0"/>
        <w:spacing w:line="560" w:lineRule="exact"/>
        <w:ind w:leftChars="100" w:left="240" w:rightChars="-24" w:right="-58"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9C7E83" w:rsidRDefault="009C7E83"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9C7E83" w:rsidRDefault="009C7E83"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报价人：（公章） </w:t>
      </w:r>
      <w:r>
        <w:rPr>
          <w:rFonts w:ascii="仿宋_GB2312" w:eastAsia="仿宋_GB2312" w:hAnsi="宋体" w:cs="宋体" w:hint="eastAsia"/>
          <w:sz w:val="32"/>
          <w:szCs w:val="32"/>
          <w:u w:val="single"/>
          <w:lang w:eastAsia="zh-CN"/>
        </w:rPr>
        <w:t xml:space="preserve">               </w:t>
      </w:r>
    </w:p>
    <w:p w:rsidR="009C7E83" w:rsidRDefault="009C7E83"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 时间：    年  月  日     </w:t>
      </w:r>
    </w:p>
    <w:p w:rsidR="009C7E83" w:rsidRDefault="009C7E83"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9C7E83" w:rsidRDefault="009C7E83"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9C7E83" w:rsidRDefault="009C7E83"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9C7E83" w:rsidRDefault="009C7E83" w:rsidP="009C7E83">
      <w:pPr>
        <w:tabs>
          <w:tab w:val="left" w:pos="-105"/>
          <w:tab w:val="left" w:pos="1050"/>
        </w:tabs>
        <w:snapToGrid w:val="0"/>
        <w:spacing w:line="560" w:lineRule="exact"/>
        <w:ind w:leftChars="-50" w:left="-120" w:right="1280" w:firstLineChars="200" w:firstLine="643"/>
        <w:jc w:val="right"/>
        <w:rPr>
          <w:rFonts w:ascii="仿宋_GB2312" w:eastAsia="仿宋_GB2312"/>
          <w:b/>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 w:val="left" w:pos="8306"/>
        </w:tabs>
        <w:snapToGrid w:val="0"/>
        <w:spacing w:line="560" w:lineRule="exact"/>
        <w:ind w:right="422" w:firstLine="630"/>
        <w:jc w:val="center"/>
        <w:rPr>
          <w:rFonts w:ascii="仿宋_GB2312" w:eastAsia="仿宋_GB2312"/>
          <w:sz w:val="32"/>
          <w:szCs w:val="32"/>
          <w:lang w:eastAsia="zh-CN"/>
        </w:rPr>
      </w:pPr>
    </w:p>
    <w:p w:rsidR="009C7E83" w:rsidRDefault="009C7E83"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lastRenderedPageBreak/>
        <w:t>保密承诺书</w:t>
      </w:r>
    </w:p>
    <w:p w:rsidR="009C7E83" w:rsidRDefault="009C7E83"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9C7E83" w:rsidRDefault="009C7E83"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9C7E83" w:rsidRDefault="009C7E83" w:rsidP="009C7E83">
      <w:pPr>
        <w:tabs>
          <w:tab w:val="left" w:pos="-105"/>
          <w:tab w:val="left" w:pos="1050"/>
          <w:tab w:val="left" w:pos="8306"/>
        </w:tabs>
        <w:snapToGrid w:val="0"/>
        <w:spacing w:line="560" w:lineRule="exact"/>
        <w:ind w:right="422" w:firstLineChars="200" w:firstLine="60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真遵守国家保密法律、法规和规章制度，履行保密义务；进入采购人工作区域的工作人员要严格履行保密义务，未经采购人允许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严禁将采购人工作文件等内部资料泄露出去，如发生泄密行为，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9C7E83" w:rsidRDefault="009C7E83"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spacing w:line="560" w:lineRule="exact"/>
        <w:ind w:firstLine="570"/>
        <w:rPr>
          <w:rFonts w:ascii="仿宋_GB2312" w:eastAsia="仿宋_GB2312" w:hAnsi="宋体" w:cs="宋体"/>
          <w:sz w:val="32"/>
          <w:szCs w:val="32"/>
          <w:lang w:eastAsia="zh-CN"/>
        </w:rPr>
      </w:pPr>
    </w:p>
    <w:p w:rsidR="009C7E83" w:rsidRDefault="009C7E83"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承诺人：*****公司（公章）  </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****年**月**日    </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Default="009C7E83" w:rsidP="009C7E83">
      <w:pPr>
        <w:pStyle w:val="a4"/>
        <w:snapToGrid w:val="0"/>
        <w:ind w:firstLine="0"/>
        <w:rPr>
          <w:rFonts w:ascii="仿宋_GB2312" w:eastAsia="仿宋_GB2312"/>
          <w:b/>
          <w:color w:val="FF0000"/>
          <w:sz w:val="32"/>
          <w:szCs w:val="32"/>
          <w:u w:val="single"/>
          <w:lang w:eastAsia="zh-CN"/>
        </w:rPr>
      </w:pPr>
    </w:p>
    <w:p w:rsidR="009C7E83" w:rsidRDefault="009C7E83" w:rsidP="009C7E83">
      <w:pPr>
        <w:pStyle w:val="a4"/>
        <w:snapToGrid w:val="0"/>
        <w:ind w:firstLine="0"/>
        <w:rPr>
          <w:rFonts w:ascii="仿宋_GB2312" w:eastAsia="仿宋_GB2312"/>
          <w:b/>
          <w:color w:val="FF0000"/>
          <w:sz w:val="32"/>
          <w:szCs w:val="32"/>
          <w:u w:val="single"/>
          <w:lang w:eastAsia="zh-CN"/>
        </w:rPr>
      </w:pPr>
    </w:p>
    <w:p w:rsidR="009C7E83" w:rsidRDefault="009C7E83" w:rsidP="009C7E83">
      <w:pPr>
        <w:pStyle w:val="a4"/>
        <w:snapToGrid w:val="0"/>
        <w:ind w:firstLine="0"/>
        <w:rPr>
          <w:rFonts w:ascii="仿宋_GB2312" w:eastAsia="仿宋_GB2312"/>
          <w:b/>
          <w:color w:val="FF0000"/>
          <w:sz w:val="32"/>
          <w:szCs w:val="32"/>
          <w:u w:val="single"/>
          <w:lang w:eastAsia="zh-CN"/>
        </w:rPr>
      </w:pPr>
    </w:p>
    <w:p w:rsidR="009C7E83" w:rsidRDefault="009C7E83" w:rsidP="009C7E83">
      <w:pPr>
        <w:pStyle w:val="a4"/>
        <w:snapToGrid w:val="0"/>
        <w:ind w:firstLine="0"/>
        <w:rPr>
          <w:rFonts w:ascii="仿宋_GB2312" w:eastAsia="仿宋_GB2312"/>
          <w:b/>
          <w:color w:val="FF0000"/>
          <w:sz w:val="32"/>
          <w:szCs w:val="32"/>
          <w:u w:val="single"/>
          <w:lang w:eastAsia="zh-CN"/>
        </w:rPr>
      </w:pPr>
    </w:p>
    <w:p w:rsidR="009C7E83" w:rsidRDefault="009C7E83" w:rsidP="009C7E83">
      <w:pPr>
        <w:pStyle w:val="a4"/>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9C7E83" w:rsidRDefault="009C7E83" w:rsidP="009C7E83">
      <w:pPr>
        <w:tabs>
          <w:tab w:val="left" w:pos="-105"/>
          <w:tab w:val="left" w:pos="1050"/>
        </w:tabs>
        <w:snapToGrid w:val="0"/>
        <w:spacing w:line="560" w:lineRule="exact"/>
        <w:ind w:leftChars="-50" w:left="-120" w:right="1280" w:firstLineChars="200" w:firstLine="640"/>
        <w:jc w:val="right"/>
        <w:rPr>
          <w:rFonts w:ascii="仿宋_GB2312" w:eastAsia="仿宋_GB2312"/>
          <w:sz w:val="32"/>
          <w:szCs w:val="32"/>
          <w:lang w:eastAsia="zh-CN"/>
        </w:rPr>
      </w:pPr>
    </w:p>
    <w:p w:rsidR="009C7E83" w:rsidRPr="003C78DC" w:rsidRDefault="009C7E83" w:rsidP="009C7E83">
      <w:pPr>
        <w:pStyle w:val="a4"/>
        <w:snapToGrid w:val="0"/>
        <w:ind w:firstLine="0"/>
        <w:jc w:val="center"/>
        <w:rPr>
          <w:rFonts w:ascii="黑体" w:eastAsia="黑体" w:hAnsi="黑体"/>
          <w:sz w:val="36"/>
          <w:szCs w:val="36"/>
          <w:lang w:eastAsia="zh-CN"/>
        </w:rPr>
      </w:pPr>
      <w:r w:rsidRPr="003C78DC">
        <w:rPr>
          <w:rFonts w:ascii="黑体" w:eastAsia="黑体" w:hAnsi="黑体" w:hint="eastAsia"/>
          <w:sz w:val="36"/>
          <w:szCs w:val="36"/>
          <w:lang w:eastAsia="zh-CN"/>
        </w:rPr>
        <w:t>报价单</w:t>
      </w:r>
    </w:p>
    <w:p w:rsidR="009C7E83" w:rsidRDefault="009C7E83" w:rsidP="009C7E83">
      <w:pPr>
        <w:pStyle w:val="a4"/>
        <w:snapToGrid w:val="0"/>
        <w:ind w:firstLine="0"/>
        <w:jc w:val="center"/>
        <w:rPr>
          <w:rFonts w:ascii="仿宋_GB2312" w:eastAsia="仿宋_GB2312"/>
          <w:sz w:val="32"/>
          <w:szCs w:val="32"/>
          <w:lang w:eastAsia="zh-CN"/>
        </w:rPr>
      </w:pPr>
    </w:p>
    <w:p w:rsidR="009C7E83" w:rsidRDefault="009C7E83" w:rsidP="009C7E83">
      <w:pPr>
        <w:pStyle w:val="a4"/>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134"/>
        <w:gridCol w:w="962"/>
        <w:gridCol w:w="1590"/>
        <w:gridCol w:w="1559"/>
        <w:gridCol w:w="1417"/>
      </w:tblGrid>
      <w:tr w:rsidR="009C7E83" w:rsidRPr="00892B4D" w:rsidTr="009223D5">
        <w:trPr>
          <w:trHeight w:val="530"/>
        </w:trPr>
        <w:tc>
          <w:tcPr>
            <w:tcW w:w="1559"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仿宋_GB2312" w:eastAsia="仿宋_GB2312" w:hAnsi="仿宋_GB2312" w:cs="仿宋_GB2312" w:hint="eastAsia"/>
                <w:lang w:eastAsia="zh-CN"/>
              </w:rPr>
              <w:t>采购内容</w:t>
            </w:r>
          </w:p>
        </w:tc>
        <w:tc>
          <w:tcPr>
            <w:tcW w:w="1134"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仿宋_GB2312" w:eastAsia="仿宋_GB2312" w:hAnsi="仿宋_GB2312" w:cs="仿宋_GB2312" w:hint="eastAsia"/>
                <w:lang w:eastAsia="zh-CN"/>
              </w:rPr>
              <w:t>单位</w:t>
            </w:r>
          </w:p>
        </w:tc>
        <w:tc>
          <w:tcPr>
            <w:tcW w:w="962"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仿宋_GB2312" w:eastAsia="仿宋_GB2312" w:hAnsi="仿宋_GB2312" w:cs="仿宋_GB2312" w:hint="eastAsia"/>
                <w:lang w:eastAsia="zh-CN"/>
              </w:rPr>
              <w:t>数量</w:t>
            </w:r>
          </w:p>
        </w:tc>
        <w:tc>
          <w:tcPr>
            <w:tcW w:w="1590" w:type="dxa"/>
            <w:tcBorders>
              <w:top w:val="single" w:sz="4" w:space="0" w:color="auto"/>
              <w:left w:val="single" w:sz="4" w:space="0" w:color="auto"/>
              <w:bottom w:val="single" w:sz="4" w:space="0" w:color="auto"/>
              <w:right w:val="single" w:sz="4" w:space="0" w:color="auto"/>
            </w:tcBorders>
            <w:vAlign w:val="center"/>
          </w:tcPr>
          <w:p w:rsidR="009C7E83" w:rsidRPr="009A6E65" w:rsidRDefault="009C7E83" w:rsidP="009223D5">
            <w:pPr>
              <w:jc w:val="center"/>
              <w:rPr>
                <w:rFonts w:ascii="仿宋_GB2312" w:eastAsia="仿宋_GB2312" w:hAnsi="仿宋_GB2312" w:cs="仿宋_GB2312"/>
                <w:lang w:eastAsia="zh-CN"/>
              </w:rPr>
            </w:pPr>
            <w:r w:rsidRPr="009A6E65">
              <w:rPr>
                <w:rFonts w:ascii="仿宋_GB2312" w:eastAsia="仿宋_GB2312" w:hAnsi="仿宋_GB2312" w:cs="仿宋_GB2312" w:hint="eastAsia"/>
                <w:lang w:eastAsia="zh-CN"/>
              </w:rPr>
              <w:t>预算金额</w:t>
            </w:r>
          </w:p>
          <w:p w:rsidR="009C7E83" w:rsidRPr="00892B4D" w:rsidRDefault="009C7E83" w:rsidP="009223D5">
            <w:pPr>
              <w:jc w:val="center"/>
              <w:rPr>
                <w:rFonts w:ascii="宋体"/>
                <w:b/>
                <w:lang w:eastAsia="zh-CN"/>
              </w:rPr>
            </w:pPr>
            <w:r>
              <w:rPr>
                <w:rFonts w:ascii="仿宋_GB2312" w:eastAsia="仿宋_GB2312" w:hAnsi="仿宋_GB2312" w:cs="仿宋_GB2312" w:hint="eastAsia"/>
                <w:lang w:eastAsia="zh-CN"/>
              </w:rPr>
              <w:t>（</w:t>
            </w:r>
            <w:r w:rsidRPr="009A6E65">
              <w:rPr>
                <w:rFonts w:ascii="仿宋_GB2312" w:eastAsia="仿宋_GB2312" w:hAnsi="仿宋_GB2312" w:cs="仿宋_GB2312" w:hint="eastAsia"/>
                <w:lang w:eastAsia="zh-CN"/>
              </w:rPr>
              <w:t>元）</w:t>
            </w:r>
          </w:p>
        </w:tc>
        <w:tc>
          <w:tcPr>
            <w:tcW w:w="1559" w:type="dxa"/>
            <w:tcBorders>
              <w:top w:val="single" w:sz="4" w:space="0" w:color="auto"/>
              <w:left w:val="single" w:sz="4" w:space="0" w:color="auto"/>
              <w:bottom w:val="single" w:sz="4" w:space="0" w:color="auto"/>
              <w:right w:val="single" w:sz="4" w:space="0" w:color="auto"/>
            </w:tcBorders>
            <w:vAlign w:val="center"/>
          </w:tcPr>
          <w:p w:rsidR="009C7E83" w:rsidRDefault="009C7E83" w:rsidP="009223D5">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报价金额</w:t>
            </w:r>
          </w:p>
          <w:p w:rsidR="009C7E83" w:rsidRPr="00892B4D" w:rsidRDefault="009C7E83" w:rsidP="009223D5">
            <w:pPr>
              <w:jc w:val="center"/>
              <w:rPr>
                <w:rFonts w:ascii="宋体"/>
                <w:lang w:eastAsia="zh-CN"/>
              </w:rPr>
            </w:pPr>
            <w:r>
              <w:rPr>
                <w:rFonts w:ascii="仿宋_GB2312" w:eastAsia="仿宋_GB2312" w:hAnsi="仿宋_GB2312" w:cs="仿宋_GB2312" w:hint="eastAsia"/>
                <w:lang w:eastAsia="zh-CN"/>
              </w:rPr>
              <w:t>（元）</w:t>
            </w:r>
          </w:p>
        </w:tc>
        <w:tc>
          <w:tcPr>
            <w:tcW w:w="1417"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仿宋_GB2312" w:eastAsia="仿宋_GB2312" w:hAnsi="仿宋_GB2312" w:cs="仿宋_GB2312" w:hint="eastAsia"/>
                <w:lang w:eastAsia="zh-CN"/>
              </w:rPr>
              <w:t>备注</w:t>
            </w:r>
          </w:p>
        </w:tc>
      </w:tr>
      <w:tr w:rsidR="009C7E83" w:rsidRPr="00892B4D" w:rsidTr="009223D5">
        <w:trPr>
          <w:trHeight w:val="1624"/>
        </w:trPr>
        <w:tc>
          <w:tcPr>
            <w:tcW w:w="1559" w:type="dxa"/>
            <w:tcBorders>
              <w:top w:val="single" w:sz="4" w:space="0" w:color="auto"/>
              <w:left w:val="single" w:sz="4" w:space="0" w:color="auto"/>
              <w:bottom w:val="single" w:sz="4" w:space="0" w:color="auto"/>
              <w:right w:val="single" w:sz="4" w:space="0" w:color="auto"/>
            </w:tcBorders>
            <w:vAlign w:val="center"/>
          </w:tcPr>
          <w:p w:rsidR="009C7E83" w:rsidRPr="009A6E65" w:rsidRDefault="009C7E83" w:rsidP="009223D5">
            <w:pPr>
              <w:jc w:val="center"/>
              <w:rPr>
                <w:rFonts w:ascii="仿宋_GB2312" w:eastAsia="仿宋_GB2312" w:hAnsi="仿宋_GB2312" w:cs="仿宋_GB2312"/>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监狱监区采购外诊应急指挥箱</w:t>
            </w:r>
            <w:r w:rsidRPr="00024D4C">
              <w:rPr>
                <w:rFonts w:ascii="仿宋" w:eastAsia="仿宋" w:hAnsi="仿宋" w:hint="eastAsia"/>
                <w:sz w:val="28"/>
                <w:szCs w:val="28"/>
                <w:lang w:eastAsia="zh-CN"/>
              </w:rPr>
              <w:t>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宋体" w:hint="eastAsia"/>
                <w:lang w:eastAsia="zh-CN"/>
              </w:rPr>
              <w:t>台</w:t>
            </w:r>
          </w:p>
        </w:tc>
        <w:tc>
          <w:tcPr>
            <w:tcW w:w="962"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r>
              <w:rPr>
                <w:rFonts w:ascii="宋体" w:hint="eastAsia"/>
                <w:lang w:eastAsia="zh-CN"/>
              </w:rPr>
              <w:t>3</w:t>
            </w:r>
          </w:p>
        </w:tc>
        <w:tc>
          <w:tcPr>
            <w:tcW w:w="1590"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ind w:firstLineChars="50" w:firstLine="140"/>
              <w:rPr>
                <w:rFonts w:ascii="宋体"/>
                <w:lang w:eastAsia="zh-CN"/>
              </w:rPr>
            </w:pPr>
            <w:r>
              <w:rPr>
                <w:rFonts w:ascii="仿宋_GB2312" w:eastAsia="仿宋_GB2312" w:hint="eastAsia"/>
                <w:sz w:val="28"/>
                <w:szCs w:val="28"/>
                <w:lang w:eastAsia="zh-CN"/>
              </w:rPr>
              <w:t>99000</w:t>
            </w:r>
          </w:p>
        </w:tc>
        <w:tc>
          <w:tcPr>
            <w:tcW w:w="1559"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C7E83" w:rsidRPr="00892B4D" w:rsidRDefault="009C7E83" w:rsidP="009223D5">
            <w:pPr>
              <w:jc w:val="center"/>
              <w:rPr>
                <w:rFonts w:ascii="宋体"/>
                <w:lang w:eastAsia="zh-CN"/>
              </w:rPr>
            </w:pPr>
          </w:p>
        </w:tc>
      </w:tr>
    </w:tbl>
    <w:p w:rsidR="009C7E83" w:rsidRDefault="009C7E83" w:rsidP="009C7E83">
      <w:pPr>
        <w:pStyle w:val="a4"/>
        <w:snapToGrid w:val="0"/>
        <w:ind w:firstLineChars="50" w:firstLine="105"/>
        <w:rPr>
          <w:rFonts w:ascii="仿宋_GB2312" w:eastAsia="仿宋_GB2312"/>
          <w:sz w:val="21"/>
          <w:szCs w:val="21"/>
          <w:lang w:eastAsia="zh-CN"/>
        </w:rPr>
      </w:pPr>
      <w:r>
        <w:rPr>
          <w:rFonts w:ascii="仿宋_GB2312" w:eastAsia="仿宋_GB2312" w:hint="eastAsia"/>
          <w:sz w:val="21"/>
          <w:szCs w:val="21"/>
          <w:lang w:eastAsia="zh-CN"/>
        </w:rPr>
        <w:t xml:space="preserve">                                                      </w:t>
      </w:r>
    </w:p>
    <w:p w:rsidR="009C7E83" w:rsidRPr="00973991" w:rsidRDefault="009C7E83" w:rsidP="009C7E83">
      <w:pPr>
        <w:pStyle w:val="a4"/>
        <w:snapToGrid w:val="0"/>
        <w:ind w:firstLineChars="300" w:firstLine="630"/>
        <w:rPr>
          <w:rFonts w:ascii="仿宋_GB2312" w:eastAsia="仿宋_GB2312"/>
          <w:sz w:val="21"/>
          <w:szCs w:val="21"/>
          <w:lang w:eastAsia="zh-CN"/>
        </w:rPr>
      </w:pPr>
      <w:r>
        <w:rPr>
          <w:rFonts w:ascii="仿宋_GB2312" w:eastAsia="仿宋_GB2312" w:hint="eastAsia"/>
          <w:sz w:val="21"/>
          <w:szCs w:val="21"/>
          <w:lang w:eastAsia="zh-CN"/>
        </w:rPr>
        <w:t>（价格含运输、税收、包装</w:t>
      </w:r>
      <w:r w:rsidRPr="00973991">
        <w:rPr>
          <w:rFonts w:ascii="仿宋_GB2312" w:eastAsia="仿宋_GB2312" w:hint="eastAsia"/>
          <w:sz w:val="21"/>
          <w:szCs w:val="21"/>
          <w:lang w:eastAsia="zh-CN"/>
        </w:rPr>
        <w:t>等一切费用。）</w:t>
      </w:r>
    </w:p>
    <w:p w:rsidR="009C7E83" w:rsidRPr="00D11773" w:rsidRDefault="009C7E83" w:rsidP="009C7E83">
      <w:pPr>
        <w:spacing w:line="560" w:lineRule="exact"/>
        <w:ind w:firstLineChars="196" w:firstLine="630"/>
        <w:jc w:val="right"/>
        <w:rPr>
          <w:rFonts w:ascii="仿宋_GB2312" w:eastAsia="仿宋_GB2312"/>
          <w:sz w:val="32"/>
          <w:szCs w:val="32"/>
          <w:lang w:eastAsia="zh-CN"/>
        </w:rPr>
      </w:pPr>
      <w:r>
        <w:rPr>
          <w:rFonts w:ascii="仿宋_GB2312" w:eastAsia="仿宋_GB2312" w:hint="eastAsia"/>
          <w:b/>
          <w:sz w:val="32"/>
          <w:szCs w:val="32"/>
          <w:lang w:eastAsia="zh-CN"/>
        </w:rPr>
        <w:t xml:space="preserve"> </w:t>
      </w:r>
    </w:p>
    <w:p w:rsidR="009C7E83" w:rsidRDefault="009C7E83" w:rsidP="009C7E83">
      <w:pPr>
        <w:snapToGrid w:val="0"/>
        <w:spacing w:line="560" w:lineRule="exact"/>
        <w:jc w:val="right"/>
        <w:rPr>
          <w:rFonts w:ascii="仿宋_GB2312" w:eastAsia="仿宋_GB2312"/>
          <w:sz w:val="32"/>
          <w:szCs w:val="32"/>
          <w:lang w:eastAsia="zh-CN"/>
        </w:rPr>
      </w:pPr>
    </w:p>
    <w:p w:rsidR="009C7E83" w:rsidRPr="00D11773" w:rsidRDefault="009C7E83" w:rsidP="009C7E83">
      <w:pPr>
        <w:snapToGrid w:val="0"/>
        <w:spacing w:line="560" w:lineRule="exact"/>
        <w:jc w:val="right"/>
        <w:rPr>
          <w:rFonts w:ascii="仿宋_GB2312" w:eastAsia="仿宋_GB2312"/>
          <w:sz w:val="32"/>
          <w:szCs w:val="32"/>
          <w:lang w:eastAsia="zh-CN"/>
        </w:rPr>
      </w:pPr>
    </w:p>
    <w:p w:rsidR="009C7E83" w:rsidRPr="00D11773" w:rsidRDefault="009C7E83" w:rsidP="009C7E83">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w:t>
      </w:r>
      <w:r w:rsidRPr="00D11773">
        <w:rPr>
          <w:rFonts w:ascii="仿宋_GB2312" w:eastAsia="仿宋_GB2312" w:hint="eastAsia"/>
          <w:sz w:val="32"/>
          <w:szCs w:val="32"/>
          <w:lang w:eastAsia="zh-CN"/>
        </w:rPr>
        <w:t>（公章）：</w:t>
      </w:r>
      <w:r>
        <w:rPr>
          <w:rFonts w:ascii="仿宋_GB2312" w:eastAsia="仿宋_GB2312" w:hint="eastAsia"/>
          <w:sz w:val="32"/>
          <w:szCs w:val="32"/>
          <w:lang w:eastAsia="zh-CN"/>
        </w:rPr>
        <w:t xml:space="preserve">          </w:t>
      </w:r>
    </w:p>
    <w:p w:rsidR="009C7E83" w:rsidRDefault="009C7E83" w:rsidP="009C7E83">
      <w:pPr>
        <w:snapToGrid w:val="0"/>
        <w:spacing w:line="560" w:lineRule="exact"/>
        <w:jc w:val="right"/>
        <w:rPr>
          <w:rFonts w:ascii="仿宋_GB2312" w:eastAsia="仿宋_GB2312"/>
          <w:sz w:val="32"/>
          <w:szCs w:val="32"/>
          <w:lang w:eastAsia="zh-CN"/>
        </w:rPr>
      </w:pPr>
    </w:p>
    <w:p w:rsidR="009C7E83" w:rsidRPr="00D740EA" w:rsidRDefault="009C7E83" w:rsidP="009C7E83">
      <w:pPr>
        <w:wordWrap w:val="0"/>
        <w:snapToGrid w:val="0"/>
        <w:spacing w:line="560" w:lineRule="exact"/>
        <w:jc w:val="right"/>
        <w:rPr>
          <w:rFonts w:ascii="仿宋_GB2312" w:eastAsia="仿宋_GB2312"/>
          <w:sz w:val="32"/>
          <w:szCs w:val="32"/>
          <w:lang w:eastAsia="zh-CN"/>
        </w:rPr>
        <w:sectPr w:rsidR="009C7E83" w:rsidRPr="00D740EA" w:rsidSect="000A56B1">
          <w:pgSz w:w="11906" w:h="16838"/>
          <w:pgMar w:top="1440" w:right="1800" w:bottom="1440" w:left="1800" w:header="851" w:footer="992" w:gutter="0"/>
          <w:pgNumType w:fmt="numberInDash"/>
          <w:cols w:space="425"/>
          <w:docGrid w:type="lines" w:linePitch="312"/>
        </w:sectPr>
      </w:pPr>
      <w:r w:rsidRPr="00D11773">
        <w:rPr>
          <w:rFonts w:ascii="仿宋_GB2312" w:eastAsia="仿宋_GB2312" w:hint="eastAsia"/>
          <w:sz w:val="32"/>
          <w:szCs w:val="32"/>
          <w:lang w:eastAsia="zh-CN"/>
        </w:rPr>
        <w:t>日　期：20</w:t>
      </w:r>
      <w:r>
        <w:rPr>
          <w:rFonts w:ascii="仿宋_GB2312" w:eastAsia="仿宋_GB2312" w:hint="eastAsia"/>
          <w:sz w:val="32"/>
          <w:szCs w:val="32"/>
          <w:lang w:eastAsia="zh-CN"/>
        </w:rPr>
        <w:t>23</w:t>
      </w:r>
      <w:r w:rsidRPr="00D11773">
        <w:rPr>
          <w:rFonts w:ascii="仿宋_GB2312" w:eastAsia="仿宋_GB2312" w:hint="eastAsia"/>
          <w:sz w:val="32"/>
          <w:szCs w:val="32"/>
          <w:lang w:eastAsia="zh-CN"/>
        </w:rPr>
        <w:t xml:space="preserve">年  月  </w:t>
      </w:r>
      <w:r>
        <w:rPr>
          <w:rFonts w:ascii="仿宋_GB2312" w:eastAsia="仿宋_GB2312" w:hint="eastAsia"/>
          <w:sz w:val="32"/>
          <w:szCs w:val="32"/>
          <w:lang w:eastAsia="zh-CN"/>
        </w:rPr>
        <w:t>日</w:t>
      </w:r>
    </w:p>
    <w:p w:rsidR="00BF20F7" w:rsidRDefault="00BF20F7">
      <w:pPr>
        <w:rPr>
          <w:lang w:eastAsia="zh-CN"/>
        </w:rPr>
      </w:pPr>
    </w:p>
    <w:sectPr w:rsidR="00BF20F7" w:rsidSect="00BF20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E89" w:rsidRDefault="00867E89" w:rsidP="00197CE8">
      <w:r>
        <w:separator/>
      </w:r>
    </w:p>
  </w:endnote>
  <w:endnote w:type="continuationSeparator" w:id="1">
    <w:p w:rsidR="00867E89" w:rsidRDefault="00867E89" w:rsidP="00197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4B" w:rsidRDefault="00867E8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45" w:rsidRDefault="00197CE8">
    <w:pPr>
      <w:pStyle w:val="a6"/>
      <w:jc w:val="right"/>
      <w:rPr>
        <w:rFonts w:ascii="仿宋_GB2312" w:eastAsia="仿宋_GB2312"/>
        <w:sz w:val="28"/>
        <w:szCs w:val="28"/>
      </w:rPr>
    </w:pPr>
    <w:r>
      <w:rPr>
        <w:rFonts w:ascii="仿宋_GB2312" w:eastAsia="仿宋_GB2312" w:hint="eastAsia"/>
        <w:sz w:val="28"/>
        <w:szCs w:val="28"/>
      </w:rPr>
      <w:fldChar w:fldCharType="begin"/>
    </w:r>
    <w:r w:rsidR="00226FBA">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1840F5" w:rsidRPr="001840F5">
      <w:rPr>
        <w:rFonts w:ascii="仿宋_GB2312" w:eastAsia="仿宋_GB2312"/>
        <w:noProof/>
        <w:sz w:val="28"/>
        <w:szCs w:val="28"/>
        <w:lang w:val="zh-CN" w:eastAsia="zh-CN"/>
      </w:rPr>
      <w:t>-</w:t>
    </w:r>
    <w:r w:rsidR="001840F5">
      <w:rPr>
        <w:rFonts w:ascii="仿宋_GB2312" w:eastAsia="仿宋_GB2312"/>
        <w:noProof/>
        <w:sz w:val="28"/>
        <w:szCs w:val="28"/>
      </w:rPr>
      <w:t xml:space="preserve"> 16 -</w:t>
    </w:r>
    <w:r>
      <w:rPr>
        <w:rFonts w:ascii="仿宋_GB2312" w:eastAsia="仿宋_GB2312" w:hint="eastAsia"/>
        <w:sz w:val="28"/>
        <w:szCs w:val="28"/>
      </w:rPr>
      <w:fldChar w:fldCharType="end"/>
    </w:r>
  </w:p>
  <w:p w:rsidR="00303145" w:rsidRDefault="00867E89">
    <w:pPr>
      <w:pStyle w:val="a6"/>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4B" w:rsidRDefault="00867E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E89" w:rsidRDefault="00867E89" w:rsidP="00197CE8">
      <w:r>
        <w:separator/>
      </w:r>
    </w:p>
  </w:footnote>
  <w:footnote w:type="continuationSeparator" w:id="1">
    <w:p w:rsidR="00867E89" w:rsidRDefault="00867E89" w:rsidP="00197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4B" w:rsidRDefault="00867E8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45" w:rsidRDefault="00226FBA">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4B" w:rsidRDefault="00867E8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45" w:rsidRDefault="00867E89">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073D"/>
    <w:multiLevelType w:val="multilevel"/>
    <w:tmpl w:val="1753073D"/>
    <w:lvl w:ilvl="0">
      <w:start w:val="1"/>
      <w:numFmt w:val="decimalEnclosedFullstop"/>
      <w:lvlText w:val="%1"/>
      <w:lvlJc w:val="left"/>
      <w:pPr>
        <w:ind w:left="360" w:hanging="360"/>
      </w:pPr>
      <w:rPr>
        <w:rFonts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E83"/>
    <w:rsid w:val="001840F5"/>
    <w:rsid w:val="00197CE8"/>
    <w:rsid w:val="00226FBA"/>
    <w:rsid w:val="00867E89"/>
    <w:rsid w:val="009C7E83"/>
    <w:rsid w:val="00BF20F7"/>
    <w:rsid w:val="00FE1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83"/>
    <w:rPr>
      <w:rFonts w:ascii="Calibri" w:eastAsia="宋体" w:hAnsi="Calibri" w:cs="Times New Roman"/>
      <w:kern w:val="0"/>
      <w:sz w:val="24"/>
      <w:szCs w:val="24"/>
      <w:lang w:eastAsia="en-US" w:bidi="en-US"/>
    </w:rPr>
  </w:style>
  <w:style w:type="paragraph" w:styleId="1">
    <w:name w:val="heading 1"/>
    <w:basedOn w:val="a"/>
    <w:next w:val="a"/>
    <w:link w:val="1Char"/>
    <w:uiPriority w:val="9"/>
    <w:qFormat/>
    <w:rsid w:val="009C7E83"/>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7E83"/>
    <w:rPr>
      <w:rFonts w:ascii="Cambria" w:eastAsia="宋体" w:hAnsi="Cambria" w:cs="Times New Roman"/>
      <w:b/>
      <w:bCs/>
      <w:kern w:val="32"/>
      <w:sz w:val="32"/>
      <w:szCs w:val="32"/>
      <w:lang w:eastAsia="en-US" w:bidi="en-US"/>
    </w:rPr>
  </w:style>
  <w:style w:type="paragraph" w:styleId="a3">
    <w:name w:val="Body Text"/>
    <w:basedOn w:val="a"/>
    <w:link w:val="Char"/>
    <w:uiPriority w:val="99"/>
    <w:unhideWhenUsed/>
    <w:rsid w:val="009C7E83"/>
    <w:pPr>
      <w:spacing w:after="120"/>
    </w:pPr>
  </w:style>
  <w:style w:type="character" w:customStyle="1" w:styleId="Char">
    <w:name w:val="正文文本 Char"/>
    <w:basedOn w:val="a0"/>
    <w:link w:val="a3"/>
    <w:uiPriority w:val="99"/>
    <w:rsid w:val="009C7E83"/>
    <w:rPr>
      <w:rFonts w:ascii="Calibri" w:eastAsia="宋体" w:hAnsi="Calibri" w:cs="Times New Roman"/>
      <w:kern w:val="0"/>
      <w:sz w:val="24"/>
      <w:szCs w:val="24"/>
      <w:lang w:eastAsia="en-US" w:bidi="en-US"/>
    </w:rPr>
  </w:style>
  <w:style w:type="paragraph" w:styleId="a4">
    <w:name w:val="Normal Indent"/>
    <w:basedOn w:val="a"/>
    <w:link w:val="Char0"/>
    <w:rsid w:val="009C7E83"/>
    <w:pPr>
      <w:ind w:firstLine="420"/>
    </w:pPr>
  </w:style>
  <w:style w:type="character" w:customStyle="1" w:styleId="Char0">
    <w:name w:val="正文缩进 Char"/>
    <w:basedOn w:val="a0"/>
    <w:link w:val="a4"/>
    <w:locked/>
    <w:rsid w:val="009C7E83"/>
    <w:rPr>
      <w:rFonts w:ascii="Calibri" w:eastAsia="宋体" w:hAnsi="Calibri" w:cs="Times New Roman"/>
      <w:kern w:val="0"/>
      <w:sz w:val="24"/>
      <w:szCs w:val="24"/>
      <w:lang w:eastAsia="en-US" w:bidi="en-US"/>
    </w:rPr>
  </w:style>
  <w:style w:type="paragraph" w:styleId="a5">
    <w:name w:val="Plain Text"/>
    <w:basedOn w:val="a"/>
    <w:link w:val="Char1"/>
    <w:rsid w:val="009C7E83"/>
    <w:rPr>
      <w:rFonts w:ascii="宋体" w:hAnsi="Courier New"/>
    </w:rPr>
  </w:style>
  <w:style w:type="character" w:customStyle="1" w:styleId="Char1">
    <w:name w:val="纯文本 Char"/>
    <w:basedOn w:val="a0"/>
    <w:link w:val="a5"/>
    <w:rsid w:val="009C7E83"/>
    <w:rPr>
      <w:rFonts w:ascii="宋体" w:eastAsia="宋体" w:hAnsi="Courier New" w:cs="Times New Roman"/>
      <w:kern w:val="0"/>
      <w:sz w:val="24"/>
      <w:szCs w:val="24"/>
      <w:lang w:eastAsia="en-US" w:bidi="en-US"/>
    </w:rPr>
  </w:style>
  <w:style w:type="paragraph" w:styleId="a6">
    <w:name w:val="footer"/>
    <w:basedOn w:val="a"/>
    <w:link w:val="Char2"/>
    <w:uiPriority w:val="99"/>
    <w:rsid w:val="009C7E83"/>
    <w:pPr>
      <w:tabs>
        <w:tab w:val="center" w:pos="4153"/>
        <w:tab w:val="right" w:pos="8306"/>
      </w:tabs>
      <w:snapToGrid w:val="0"/>
    </w:pPr>
    <w:rPr>
      <w:sz w:val="18"/>
    </w:rPr>
  </w:style>
  <w:style w:type="character" w:customStyle="1" w:styleId="Char2">
    <w:name w:val="页脚 Char"/>
    <w:basedOn w:val="a0"/>
    <w:link w:val="a6"/>
    <w:uiPriority w:val="99"/>
    <w:rsid w:val="009C7E83"/>
    <w:rPr>
      <w:rFonts w:ascii="Calibri" w:eastAsia="宋体" w:hAnsi="Calibri" w:cs="Times New Roman"/>
      <w:kern w:val="0"/>
      <w:sz w:val="18"/>
      <w:szCs w:val="24"/>
      <w:lang w:eastAsia="en-US" w:bidi="en-US"/>
    </w:rPr>
  </w:style>
  <w:style w:type="paragraph" w:styleId="a7">
    <w:name w:val="header"/>
    <w:basedOn w:val="a"/>
    <w:link w:val="Char3"/>
    <w:uiPriority w:val="99"/>
    <w:rsid w:val="009C7E83"/>
    <w:pPr>
      <w:pBdr>
        <w:bottom w:val="single" w:sz="6" w:space="1" w:color="auto"/>
      </w:pBdr>
      <w:tabs>
        <w:tab w:val="center" w:pos="4153"/>
        <w:tab w:val="right" w:pos="8306"/>
      </w:tabs>
      <w:snapToGrid w:val="0"/>
      <w:jc w:val="center"/>
    </w:pPr>
    <w:rPr>
      <w:sz w:val="18"/>
    </w:rPr>
  </w:style>
  <w:style w:type="character" w:customStyle="1" w:styleId="Char3">
    <w:name w:val="页眉 Char"/>
    <w:basedOn w:val="a0"/>
    <w:link w:val="a7"/>
    <w:uiPriority w:val="99"/>
    <w:rsid w:val="009C7E83"/>
    <w:rPr>
      <w:rFonts w:ascii="Calibri" w:eastAsia="宋体" w:hAnsi="Calibri" w:cs="Times New Roman"/>
      <w:kern w:val="0"/>
      <w:sz w:val="18"/>
      <w:szCs w:val="24"/>
      <w:lang w:eastAsia="en-US" w:bidi="en-US"/>
    </w:rPr>
  </w:style>
  <w:style w:type="paragraph" w:styleId="a8">
    <w:name w:val="Subtitle"/>
    <w:basedOn w:val="a"/>
    <w:next w:val="a"/>
    <w:link w:val="Char4"/>
    <w:uiPriority w:val="11"/>
    <w:qFormat/>
    <w:rsid w:val="009C7E83"/>
    <w:pPr>
      <w:spacing w:after="60"/>
      <w:jc w:val="center"/>
      <w:outlineLvl w:val="1"/>
    </w:pPr>
    <w:rPr>
      <w:rFonts w:ascii="Cambria" w:hAnsi="Cambria"/>
    </w:rPr>
  </w:style>
  <w:style w:type="character" w:customStyle="1" w:styleId="Char4">
    <w:name w:val="副标题 Char"/>
    <w:basedOn w:val="a0"/>
    <w:link w:val="a8"/>
    <w:uiPriority w:val="11"/>
    <w:rsid w:val="009C7E83"/>
    <w:rPr>
      <w:rFonts w:ascii="Cambria" w:eastAsia="宋体" w:hAnsi="Cambria" w:cs="Times New Roman"/>
      <w:kern w:val="0"/>
      <w:sz w:val="24"/>
      <w:szCs w:val="24"/>
      <w:lang w:eastAsia="en-US" w:bidi="en-US"/>
    </w:rPr>
  </w:style>
  <w:style w:type="paragraph" w:styleId="a9">
    <w:name w:val="Normal (Web)"/>
    <w:basedOn w:val="a"/>
    <w:next w:val="a8"/>
    <w:uiPriority w:val="99"/>
    <w:qFormat/>
    <w:rsid w:val="009C7E83"/>
    <w:pPr>
      <w:spacing w:line="300" w:lineRule="auto"/>
    </w:pPr>
  </w:style>
  <w:style w:type="paragraph" w:customStyle="1" w:styleId="3">
    <w:name w:val="标3"/>
    <w:basedOn w:val="a"/>
    <w:rsid w:val="009C7E83"/>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Default">
    <w:name w:val="Default"/>
    <w:rsid w:val="009C7E83"/>
    <w:pPr>
      <w:widowControl w:val="0"/>
      <w:autoSpaceDE w:val="0"/>
      <w:autoSpaceDN w:val="0"/>
      <w:adjustRightInd w:val="0"/>
      <w:spacing w:after="200" w:line="276" w:lineRule="auto"/>
    </w:pPr>
    <w:rPr>
      <w:rFonts w:ascii="宋体" w:eastAsia="宋体" w:hAnsi="Calibri" w:cs="Times New Roman"/>
      <w:color w:val="000000"/>
      <w:kern w:val="0"/>
      <w:sz w:val="24"/>
    </w:rPr>
  </w:style>
  <w:style w:type="paragraph" w:styleId="aa">
    <w:name w:val="List Paragraph"/>
    <w:basedOn w:val="a"/>
    <w:uiPriority w:val="34"/>
    <w:qFormat/>
    <w:rsid w:val="009C7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冯玉盛</cp:lastModifiedBy>
  <cp:revision>4</cp:revision>
  <cp:lastPrinted>2023-09-05T03:39:00Z</cp:lastPrinted>
  <dcterms:created xsi:type="dcterms:W3CDTF">2023-09-05T03:35:00Z</dcterms:created>
  <dcterms:modified xsi:type="dcterms:W3CDTF">2023-09-07T01:06:00Z</dcterms:modified>
</cp:coreProperties>
</file>