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F48" w:rsidRDefault="00BB3F48" w:rsidP="0062741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BB3F48" w:rsidRDefault="00BB3F48" w:rsidP="0062741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BB3F48" w:rsidRPr="00A016AF" w:rsidRDefault="00BB3F48" w:rsidP="00A016AF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 w:rsidR="00AE5987">
        <w:rPr>
          <w:rFonts w:ascii="Times New Roman" w:eastAsia="楷体_GB2312" w:hAnsi="Times New Roman" w:cs="楷体_GB2312" w:hint="eastAsia"/>
          <w:szCs w:val="32"/>
        </w:rPr>
        <w:t>2023</w:t>
      </w:r>
      <w:r>
        <w:rPr>
          <w:rFonts w:ascii="Times New Roman" w:eastAsia="楷体_GB2312" w:hAnsi="Times New Roman" w:cs="楷体_GB2312" w:hint="eastAsia"/>
          <w:szCs w:val="32"/>
        </w:rPr>
        <w:t>〕闽江狱减字第</w:t>
      </w:r>
      <w:r w:rsidR="00A016AF">
        <w:rPr>
          <w:rFonts w:ascii="Times New Roman" w:eastAsia="楷体_GB2312" w:hAnsi="Times New Roman" w:cs="楷体_GB2312" w:hint="eastAsia"/>
          <w:szCs w:val="32"/>
        </w:rPr>
        <w:t>326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BB3F48" w:rsidRPr="00B84051" w:rsidRDefault="00BB3F48" w:rsidP="00627411">
      <w:pPr>
        <w:spacing w:line="560" w:lineRule="exact"/>
        <w:ind w:firstLineChars="200" w:firstLine="640"/>
        <w:jc w:val="left"/>
        <w:rPr>
          <w:rFonts w:ascii="仿宋" w:eastAsia="仿宋" w:hAnsi="仿宋" w:cs="仿宋_GB2312"/>
          <w:color w:val="0070C0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Pr="00D80C6B">
        <w:rPr>
          <w:rFonts w:ascii="Times New Roman" w:hAnsi="Times New Roman" w:hint="eastAsia"/>
          <w:noProof/>
          <w:szCs w:val="32"/>
        </w:rPr>
        <w:t>林宝平</w:t>
      </w:r>
      <w:r>
        <w:rPr>
          <w:rFonts w:ascii="Times New Roman" w:hAnsi="Times New Roman" w:hint="eastAsia"/>
          <w:szCs w:val="32"/>
        </w:rPr>
        <w:t>，男，</w:t>
      </w:r>
      <w:r w:rsidRPr="00D80C6B">
        <w:rPr>
          <w:rFonts w:ascii="Times New Roman" w:hAnsi="Times New Roman" w:hint="eastAsia"/>
          <w:noProof/>
          <w:szCs w:val="32"/>
        </w:rPr>
        <w:t>汉族</w:t>
      </w:r>
      <w:r>
        <w:rPr>
          <w:rFonts w:ascii="Times New Roman" w:hAnsi="Times New Roman" w:hint="eastAsia"/>
          <w:szCs w:val="32"/>
        </w:rPr>
        <w:t>，</w:t>
      </w:r>
      <w:r w:rsidRPr="00D80C6B">
        <w:rPr>
          <w:rFonts w:ascii="Times New Roman" w:hAnsi="Times New Roman" w:hint="eastAsia"/>
          <w:noProof/>
          <w:szCs w:val="32"/>
        </w:rPr>
        <w:t>1991</w:t>
      </w:r>
      <w:r w:rsidRPr="00D80C6B">
        <w:rPr>
          <w:rFonts w:ascii="Times New Roman" w:hAnsi="Times New Roman" w:hint="eastAsia"/>
          <w:noProof/>
          <w:szCs w:val="32"/>
        </w:rPr>
        <w:t>年</w:t>
      </w:r>
      <w:r w:rsidRPr="00D80C6B">
        <w:rPr>
          <w:rFonts w:ascii="Times New Roman" w:hAnsi="Times New Roman" w:hint="eastAsia"/>
          <w:noProof/>
          <w:szCs w:val="32"/>
        </w:rPr>
        <w:t>10</w:t>
      </w:r>
      <w:r w:rsidRPr="00D80C6B">
        <w:rPr>
          <w:rFonts w:ascii="Times New Roman" w:hAnsi="Times New Roman" w:hint="eastAsia"/>
          <w:noProof/>
          <w:szCs w:val="32"/>
        </w:rPr>
        <w:t>月</w:t>
      </w:r>
      <w:r w:rsidRPr="00D80C6B">
        <w:rPr>
          <w:rFonts w:ascii="Times New Roman" w:hAnsi="Times New Roman" w:hint="eastAsia"/>
          <w:noProof/>
          <w:szCs w:val="32"/>
        </w:rPr>
        <w:t>11</w:t>
      </w:r>
      <w:r w:rsidRPr="00D80C6B">
        <w:rPr>
          <w:rFonts w:ascii="Times New Roman" w:hAnsi="Times New Roman" w:hint="eastAsia"/>
          <w:noProof/>
          <w:szCs w:val="32"/>
        </w:rPr>
        <w:t>日</w:t>
      </w:r>
      <w:r>
        <w:rPr>
          <w:rFonts w:ascii="Times New Roman" w:hAnsi="Times New Roman" w:hint="eastAsia"/>
          <w:szCs w:val="32"/>
        </w:rPr>
        <w:t>出生，户籍所在地</w:t>
      </w:r>
      <w:r w:rsidRPr="00D80C6B">
        <w:rPr>
          <w:rFonts w:ascii="Times New Roman" w:hAnsi="Times New Roman" w:hint="eastAsia"/>
          <w:noProof/>
          <w:szCs w:val="32"/>
        </w:rPr>
        <w:t>福建省平潭县</w:t>
      </w:r>
      <w:r>
        <w:rPr>
          <w:rFonts w:ascii="Times New Roman" w:hAnsi="Times New Roman" w:hint="eastAsia"/>
          <w:szCs w:val="32"/>
        </w:rPr>
        <w:t>，捕前系</w:t>
      </w:r>
      <w:r w:rsidRPr="00D80C6B">
        <w:rPr>
          <w:rFonts w:ascii="Times New Roman" w:hAnsi="Times New Roman" w:hint="eastAsia"/>
          <w:noProof/>
          <w:szCs w:val="32"/>
        </w:rPr>
        <w:t>无业</w:t>
      </w:r>
      <w:r>
        <w:rPr>
          <w:rFonts w:ascii="Times New Roman" w:hAnsi="Times New Roman" w:hint="eastAsia"/>
          <w:szCs w:val="32"/>
        </w:rPr>
        <w:t>。</w:t>
      </w:r>
    </w:p>
    <w:p w:rsidR="00BB3F48" w:rsidRDefault="00BB3F48" w:rsidP="00627411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B04E03">
        <w:rPr>
          <w:rFonts w:ascii="Times New Roman" w:hAnsi="Times New Roman" w:hint="eastAsia"/>
          <w:szCs w:val="32"/>
        </w:rPr>
        <w:t>福建省</w:t>
      </w:r>
      <w:r>
        <w:rPr>
          <w:rFonts w:ascii="Times New Roman" w:hAnsi="Times New Roman" w:hint="eastAsia"/>
          <w:szCs w:val="32"/>
        </w:rPr>
        <w:t>平潭县</w:t>
      </w:r>
      <w:r w:rsidRPr="00B04E03">
        <w:rPr>
          <w:rFonts w:ascii="Times New Roman" w:hAnsi="Times New Roman" w:hint="eastAsia"/>
          <w:szCs w:val="32"/>
        </w:rPr>
        <w:t>人民法院</w:t>
      </w:r>
      <w:r w:rsidRPr="00136647">
        <w:rPr>
          <w:rFonts w:ascii="Times New Roman" w:hAnsi="Times New Roman" w:hint="eastAsia"/>
          <w:szCs w:val="32"/>
        </w:rPr>
        <w:t>于</w:t>
      </w:r>
      <w:r w:rsidRPr="00321786">
        <w:rPr>
          <w:rFonts w:ascii="Times New Roman" w:hAnsi="Times New Roman" w:hint="eastAsia"/>
          <w:szCs w:val="32"/>
        </w:rPr>
        <w:t>2019</w:t>
      </w:r>
      <w:r w:rsidRPr="00321786">
        <w:rPr>
          <w:rFonts w:ascii="Times New Roman" w:hAnsi="Times New Roman" w:hint="eastAsia"/>
          <w:szCs w:val="32"/>
        </w:rPr>
        <w:t>年</w:t>
      </w:r>
      <w:r w:rsidRPr="00321786">
        <w:rPr>
          <w:rFonts w:ascii="Times New Roman" w:hAnsi="Times New Roman" w:hint="eastAsia"/>
          <w:szCs w:val="32"/>
        </w:rPr>
        <w:t>9</w:t>
      </w:r>
      <w:r w:rsidRPr="00321786">
        <w:rPr>
          <w:rFonts w:ascii="Times New Roman" w:hAnsi="Times New Roman" w:hint="eastAsia"/>
          <w:szCs w:val="32"/>
        </w:rPr>
        <w:t>月</w:t>
      </w:r>
      <w:r w:rsidRPr="00321786">
        <w:rPr>
          <w:rFonts w:ascii="Times New Roman" w:hAnsi="Times New Roman" w:hint="eastAsia"/>
          <w:szCs w:val="32"/>
        </w:rPr>
        <w:t>20</w:t>
      </w:r>
      <w:r w:rsidRPr="00321786">
        <w:rPr>
          <w:rFonts w:ascii="Times New Roman" w:hAnsi="Times New Roman" w:hint="eastAsia"/>
          <w:szCs w:val="32"/>
        </w:rPr>
        <w:t>日</w:t>
      </w:r>
      <w:r>
        <w:rPr>
          <w:rFonts w:ascii="Times New Roman" w:hAnsi="Times New Roman" w:hint="eastAsia"/>
          <w:szCs w:val="32"/>
        </w:rPr>
        <w:t>作出</w:t>
      </w:r>
      <w:r w:rsidRPr="00321786">
        <w:rPr>
          <w:rFonts w:ascii="Times New Roman" w:hAnsi="Times New Roman" w:hint="eastAsia"/>
          <w:szCs w:val="32"/>
        </w:rPr>
        <w:t>(2019)</w:t>
      </w:r>
      <w:r w:rsidRPr="00321786">
        <w:rPr>
          <w:rFonts w:ascii="Times New Roman" w:hAnsi="Times New Roman" w:hint="eastAsia"/>
          <w:szCs w:val="32"/>
        </w:rPr>
        <w:t>闽</w:t>
      </w:r>
      <w:r w:rsidRPr="00321786">
        <w:rPr>
          <w:rFonts w:ascii="Times New Roman" w:hAnsi="Times New Roman" w:hint="eastAsia"/>
          <w:szCs w:val="32"/>
        </w:rPr>
        <w:t>0128</w:t>
      </w:r>
      <w:r w:rsidRPr="00321786">
        <w:rPr>
          <w:rFonts w:ascii="Times New Roman" w:hAnsi="Times New Roman" w:hint="eastAsia"/>
          <w:szCs w:val="32"/>
        </w:rPr>
        <w:t>刑初</w:t>
      </w:r>
      <w:r w:rsidRPr="00321786">
        <w:rPr>
          <w:rFonts w:ascii="Times New Roman" w:hAnsi="Times New Roman" w:hint="eastAsia"/>
          <w:szCs w:val="32"/>
        </w:rPr>
        <w:t>224</w:t>
      </w:r>
      <w:r w:rsidRPr="00321786">
        <w:rPr>
          <w:rFonts w:ascii="Times New Roman" w:hAnsi="Times New Roman" w:hint="eastAsia"/>
          <w:szCs w:val="32"/>
        </w:rPr>
        <w:t>号</w:t>
      </w:r>
      <w:r w:rsidRPr="00980037">
        <w:rPr>
          <w:rFonts w:ascii="Times New Roman" w:hAnsi="Times New Roman" w:hint="eastAsia"/>
          <w:szCs w:val="32"/>
        </w:rPr>
        <w:t>刑事判决</w:t>
      </w:r>
      <w:r w:rsidRPr="006D18BA">
        <w:rPr>
          <w:rFonts w:ascii="Times New Roman" w:hAnsi="Times New Roman" w:hint="eastAsia"/>
          <w:szCs w:val="32"/>
        </w:rPr>
        <w:t>，</w:t>
      </w:r>
      <w:r w:rsidRPr="00321786">
        <w:rPr>
          <w:rFonts w:ascii="Times New Roman" w:hAnsi="Times New Roman" w:hint="eastAsia"/>
          <w:szCs w:val="32"/>
        </w:rPr>
        <w:t>以被告人林宝平犯抢劫罪，判处有期徒刑九年六个月，并处罚金人民币六万元</w:t>
      </w:r>
      <w:r w:rsidRPr="007E5A9B">
        <w:rPr>
          <w:rFonts w:ascii="Times New Roman" w:hAnsi="Times New Roman" w:hint="eastAsia"/>
          <w:szCs w:val="32"/>
        </w:rPr>
        <w:t>。</w:t>
      </w:r>
      <w:r>
        <w:rPr>
          <w:rFonts w:ascii="Times New Roman" w:hAnsi="Times New Roman" w:hint="eastAsia"/>
          <w:szCs w:val="32"/>
        </w:rPr>
        <w:t>刑期自</w:t>
      </w:r>
      <w:r w:rsidRPr="003458C5">
        <w:rPr>
          <w:rFonts w:ascii="Times New Roman" w:hAnsi="Times New Roman" w:hint="eastAsia"/>
          <w:szCs w:val="32"/>
        </w:rPr>
        <w:t>2019</w:t>
      </w:r>
      <w:r w:rsidRPr="003458C5">
        <w:rPr>
          <w:rFonts w:ascii="Times New Roman" w:hAnsi="Times New Roman"/>
          <w:szCs w:val="32"/>
        </w:rPr>
        <w:t>年</w:t>
      </w:r>
      <w:r w:rsidRPr="003458C5">
        <w:rPr>
          <w:rFonts w:ascii="Times New Roman" w:hAnsi="Times New Roman" w:hint="eastAsia"/>
          <w:szCs w:val="32"/>
        </w:rPr>
        <w:t>2</w:t>
      </w:r>
      <w:r w:rsidRPr="003458C5">
        <w:rPr>
          <w:rFonts w:ascii="Times New Roman" w:hAnsi="Times New Roman"/>
          <w:szCs w:val="32"/>
        </w:rPr>
        <w:t>月</w:t>
      </w:r>
      <w:r w:rsidRPr="003458C5">
        <w:rPr>
          <w:rFonts w:ascii="Times New Roman" w:hAnsi="Times New Roman" w:hint="eastAsia"/>
          <w:szCs w:val="32"/>
        </w:rPr>
        <w:t>23</w:t>
      </w:r>
      <w:r w:rsidRPr="003458C5">
        <w:rPr>
          <w:rFonts w:ascii="Times New Roman" w:hAnsi="Times New Roman"/>
          <w:szCs w:val="32"/>
        </w:rPr>
        <w:t>日起至</w:t>
      </w:r>
      <w:r w:rsidRPr="003458C5">
        <w:rPr>
          <w:rFonts w:ascii="Times New Roman" w:hAnsi="Times New Roman" w:hint="eastAsia"/>
          <w:szCs w:val="32"/>
        </w:rPr>
        <w:t>2028</w:t>
      </w:r>
      <w:r w:rsidRPr="003458C5">
        <w:rPr>
          <w:rFonts w:ascii="Times New Roman" w:hAnsi="Times New Roman"/>
          <w:szCs w:val="32"/>
        </w:rPr>
        <w:t>年</w:t>
      </w:r>
      <w:r w:rsidRPr="003458C5">
        <w:rPr>
          <w:rFonts w:ascii="Times New Roman" w:hAnsi="Times New Roman" w:hint="eastAsia"/>
          <w:szCs w:val="32"/>
        </w:rPr>
        <w:t>8</w:t>
      </w:r>
      <w:r w:rsidRPr="003458C5">
        <w:rPr>
          <w:rFonts w:ascii="Times New Roman" w:hAnsi="Times New Roman"/>
          <w:szCs w:val="32"/>
        </w:rPr>
        <w:t>月</w:t>
      </w:r>
      <w:r w:rsidRPr="003458C5">
        <w:rPr>
          <w:rFonts w:ascii="Times New Roman" w:hAnsi="Times New Roman" w:hint="eastAsia"/>
          <w:szCs w:val="32"/>
        </w:rPr>
        <w:t>22</w:t>
      </w:r>
      <w:r w:rsidRPr="003458C5">
        <w:rPr>
          <w:rFonts w:ascii="Times New Roman" w:hAnsi="Times New Roman"/>
          <w:szCs w:val="32"/>
        </w:rPr>
        <w:t>日</w:t>
      </w:r>
      <w:r>
        <w:rPr>
          <w:rFonts w:ascii="Times New Roman" w:hAnsi="Times New Roman" w:hint="eastAsia"/>
          <w:szCs w:val="32"/>
        </w:rPr>
        <w:t>止。</w:t>
      </w:r>
      <w:r w:rsidRPr="00D80C6B">
        <w:rPr>
          <w:rFonts w:ascii="Times New Roman" w:hAnsi="Times New Roman" w:hint="eastAsia"/>
          <w:szCs w:val="32"/>
        </w:rPr>
        <w:t>2019</w:t>
      </w:r>
      <w:r w:rsidRPr="00D80C6B">
        <w:rPr>
          <w:rFonts w:ascii="Times New Roman" w:hAnsi="Times New Roman" w:hint="eastAsia"/>
          <w:szCs w:val="32"/>
        </w:rPr>
        <w:t>年</w:t>
      </w:r>
      <w:r w:rsidRPr="00D80C6B">
        <w:rPr>
          <w:rFonts w:ascii="Times New Roman" w:hAnsi="Times New Roman" w:hint="eastAsia"/>
          <w:szCs w:val="32"/>
        </w:rPr>
        <w:t>10</w:t>
      </w:r>
      <w:r w:rsidRPr="00D80C6B">
        <w:rPr>
          <w:rFonts w:ascii="Times New Roman" w:hAnsi="Times New Roman" w:hint="eastAsia"/>
          <w:szCs w:val="32"/>
        </w:rPr>
        <w:t>月</w:t>
      </w:r>
      <w:r w:rsidRPr="00D80C6B">
        <w:rPr>
          <w:rFonts w:ascii="Times New Roman" w:hAnsi="Times New Roman" w:hint="eastAsia"/>
          <w:szCs w:val="32"/>
        </w:rPr>
        <w:t>14</w:t>
      </w:r>
      <w:r w:rsidRPr="00D80C6B">
        <w:rPr>
          <w:rFonts w:ascii="Times New Roman" w:hAnsi="Times New Roman" w:hint="eastAsia"/>
          <w:szCs w:val="32"/>
        </w:rPr>
        <w:t>日</w:t>
      </w:r>
      <w:r>
        <w:rPr>
          <w:rFonts w:ascii="Times New Roman" w:hAnsi="Times New Roman" w:hint="eastAsia"/>
          <w:szCs w:val="32"/>
        </w:rPr>
        <w:t>交付</w:t>
      </w:r>
      <w:r w:rsidR="0020326C">
        <w:rPr>
          <w:rFonts w:ascii="Times New Roman" w:hAnsi="Times New Roman" w:hint="eastAsia"/>
          <w:szCs w:val="32"/>
        </w:rPr>
        <w:t>福建省</w:t>
      </w:r>
      <w:r>
        <w:rPr>
          <w:rFonts w:ascii="Times New Roman" w:hAnsi="Times New Roman" w:hint="eastAsia"/>
          <w:szCs w:val="32"/>
        </w:rPr>
        <w:t>闽江监狱执行刑罚。</w:t>
      </w:r>
      <w:r w:rsidRPr="00AE5987">
        <w:rPr>
          <w:rFonts w:ascii="Times New Roman" w:hAnsi="Times New Roman" w:hint="eastAsia"/>
          <w:szCs w:val="32"/>
        </w:rPr>
        <w:t>2022</w:t>
      </w:r>
      <w:r w:rsidRPr="00AE5987">
        <w:rPr>
          <w:rFonts w:ascii="Times New Roman" w:hAnsi="Times New Roman" w:hint="eastAsia"/>
          <w:szCs w:val="32"/>
        </w:rPr>
        <w:t>年</w:t>
      </w:r>
      <w:r w:rsidRPr="00AE5987">
        <w:rPr>
          <w:rFonts w:ascii="Times New Roman" w:hAnsi="Times New Roman" w:hint="eastAsia"/>
          <w:szCs w:val="32"/>
        </w:rPr>
        <w:t>1</w:t>
      </w:r>
      <w:r w:rsidRPr="00AE5987">
        <w:rPr>
          <w:rFonts w:ascii="Times New Roman" w:hAnsi="Times New Roman" w:hint="eastAsia"/>
          <w:szCs w:val="32"/>
        </w:rPr>
        <w:t>月</w:t>
      </w:r>
      <w:r w:rsidRPr="00AE5987">
        <w:rPr>
          <w:rFonts w:ascii="Times New Roman" w:hAnsi="Times New Roman" w:hint="eastAsia"/>
          <w:szCs w:val="32"/>
        </w:rPr>
        <w:t>20</w:t>
      </w:r>
      <w:r w:rsidRPr="00AE5987">
        <w:rPr>
          <w:rFonts w:ascii="Times New Roman" w:hAnsi="Times New Roman" w:hint="eastAsia"/>
          <w:szCs w:val="32"/>
        </w:rPr>
        <w:t>日（送达时间：</w:t>
      </w:r>
      <w:r w:rsidRPr="00AE5987">
        <w:rPr>
          <w:rFonts w:ascii="Times New Roman" w:hAnsi="Times New Roman" w:hint="eastAsia"/>
          <w:szCs w:val="32"/>
        </w:rPr>
        <w:t>2022</w:t>
      </w:r>
      <w:r w:rsidRPr="00AE5987">
        <w:rPr>
          <w:rFonts w:ascii="Times New Roman" w:hAnsi="Times New Roman" w:hint="eastAsia"/>
          <w:szCs w:val="32"/>
        </w:rPr>
        <w:t>年</w:t>
      </w:r>
      <w:r w:rsidRPr="00AE5987">
        <w:rPr>
          <w:rFonts w:ascii="Times New Roman" w:hAnsi="Times New Roman" w:hint="eastAsia"/>
          <w:szCs w:val="32"/>
        </w:rPr>
        <w:t>1</w:t>
      </w:r>
      <w:r w:rsidRPr="00AE5987">
        <w:rPr>
          <w:rFonts w:ascii="Times New Roman" w:hAnsi="Times New Roman" w:hint="eastAsia"/>
          <w:szCs w:val="32"/>
        </w:rPr>
        <w:t>月</w:t>
      </w:r>
      <w:r w:rsidRPr="00AE5987">
        <w:rPr>
          <w:rFonts w:ascii="Times New Roman" w:hAnsi="Times New Roman" w:hint="eastAsia"/>
          <w:szCs w:val="32"/>
        </w:rPr>
        <w:t>20</w:t>
      </w:r>
      <w:r w:rsidRPr="00AE5987">
        <w:rPr>
          <w:rFonts w:ascii="Times New Roman" w:hAnsi="Times New Roman" w:hint="eastAsia"/>
          <w:szCs w:val="32"/>
        </w:rPr>
        <w:t>日），福建省福州市中级人民法院以</w:t>
      </w:r>
      <w:r w:rsidR="000C2A55" w:rsidRPr="00AE5987">
        <w:rPr>
          <w:rFonts w:ascii="Times New Roman" w:hAnsi="Times New Roman" w:hint="eastAsia"/>
          <w:szCs w:val="32"/>
        </w:rPr>
        <w:t>（</w:t>
      </w:r>
      <w:r w:rsidR="000C2A55" w:rsidRPr="00AE5987">
        <w:rPr>
          <w:rFonts w:ascii="Times New Roman" w:hAnsi="Times New Roman" w:hint="eastAsia"/>
          <w:szCs w:val="32"/>
        </w:rPr>
        <w:t>2022</w:t>
      </w:r>
      <w:r w:rsidR="000C2A55" w:rsidRPr="00AE5987">
        <w:rPr>
          <w:rFonts w:ascii="Times New Roman" w:hAnsi="Times New Roman" w:hint="eastAsia"/>
          <w:szCs w:val="32"/>
        </w:rPr>
        <w:t>）</w:t>
      </w:r>
      <w:r w:rsidRPr="00AE5987">
        <w:rPr>
          <w:rFonts w:ascii="Times New Roman" w:hAnsi="Times New Roman" w:hint="eastAsia"/>
          <w:szCs w:val="32"/>
        </w:rPr>
        <w:t>闽</w:t>
      </w:r>
      <w:r w:rsidRPr="00AE5987">
        <w:rPr>
          <w:rFonts w:ascii="Times New Roman" w:hAnsi="Times New Roman" w:hint="eastAsia"/>
          <w:szCs w:val="32"/>
        </w:rPr>
        <w:t>01</w:t>
      </w:r>
      <w:r w:rsidRPr="00AE5987">
        <w:rPr>
          <w:rFonts w:ascii="Times New Roman" w:hAnsi="Times New Roman" w:hint="eastAsia"/>
          <w:szCs w:val="32"/>
        </w:rPr>
        <w:t>刑更</w:t>
      </w:r>
      <w:r w:rsidRPr="00AE5987">
        <w:rPr>
          <w:rFonts w:ascii="Times New Roman" w:hAnsi="Times New Roman" w:hint="eastAsia"/>
          <w:szCs w:val="32"/>
        </w:rPr>
        <w:t>127</w:t>
      </w:r>
      <w:r w:rsidRPr="00AE5987">
        <w:rPr>
          <w:rFonts w:ascii="Times New Roman" w:hAnsi="Times New Roman" w:hint="eastAsia"/>
          <w:szCs w:val="32"/>
        </w:rPr>
        <w:t>号刑事裁定书，减去有期徒刑</w:t>
      </w:r>
      <w:r w:rsidR="000C2A55" w:rsidRPr="00AE5987">
        <w:rPr>
          <w:rFonts w:ascii="Times New Roman" w:hAnsi="Times New Roman" w:hint="eastAsia"/>
          <w:szCs w:val="32"/>
        </w:rPr>
        <w:t>五个月</w:t>
      </w:r>
      <w:r w:rsidRPr="00AE5987">
        <w:rPr>
          <w:rFonts w:ascii="Times New Roman" w:hAnsi="Times New Roman" w:hint="eastAsia"/>
          <w:szCs w:val="32"/>
        </w:rPr>
        <w:t>，现刑期至</w:t>
      </w:r>
      <w:r w:rsidRPr="00AE5987">
        <w:rPr>
          <w:rFonts w:ascii="Times New Roman" w:hAnsi="Times New Roman" w:hint="eastAsia"/>
          <w:szCs w:val="32"/>
        </w:rPr>
        <w:t>2028</w:t>
      </w:r>
      <w:r w:rsidRPr="00AE5987">
        <w:rPr>
          <w:rFonts w:ascii="Times New Roman" w:hAnsi="Times New Roman" w:hint="eastAsia"/>
          <w:szCs w:val="32"/>
        </w:rPr>
        <w:t>年</w:t>
      </w:r>
      <w:r w:rsidRPr="00AE5987">
        <w:rPr>
          <w:rFonts w:ascii="Times New Roman" w:hAnsi="Times New Roman" w:hint="eastAsia"/>
          <w:szCs w:val="32"/>
        </w:rPr>
        <w:t>3</w:t>
      </w:r>
      <w:r w:rsidRPr="00AE5987">
        <w:rPr>
          <w:rFonts w:ascii="Times New Roman" w:hAnsi="Times New Roman" w:hint="eastAsia"/>
          <w:szCs w:val="32"/>
        </w:rPr>
        <w:t>月</w:t>
      </w:r>
      <w:r w:rsidRPr="00AE5987">
        <w:rPr>
          <w:rFonts w:ascii="Times New Roman" w:hAnsi="Times New Roman" w:hint="eastAsia"/>
          <w:szCs w:val="32"/>
        </w:rPr>
        <w:t>22</w:t>
      </w:r>
      <w:r w:rsidRPr="00AE5987">
        <w:rPr>
          <w:rFonts w:ascii="Times New Roman" w:hAnsi="Times New Roman" w:hint="eastAsia"/>
          <w:szCs w:val="32"/>
        </w:rPr>
        <w:t>日。现属普管罪犯。</w:t>
      </w:r>
    </w:p>
    <w:p w:rsidR="00BB3F48" w:rsidRPr="007F3077" w:rsidRDefault="00BB3F48" w:rsidP="008E1DDF">
      <w:pPr>
        <w:tabs>
          <w:tab w:val="left" w:pos="6804"/>
        </w:tabs>
        <w:spacing w:line="620" w:lineRule="exact"/>
        <w:ind w:firstLineChars="200" w:firstLine="640"/>
        <w:jc w:val="left"/>
        <w:rPr>
          <w:rFonts w:ascii="Times New Roman" w:hAnsi="Times New Roman"/>
          <w:szCs w:val="32"/>
        </w:rPr>
      </w:pPr>
      <w:r w:rsidRPr="007F3077">
        <w:rPr>
          <w:rFonts w:ascii="Times New Roman" w:hAnsi="Times New Roman" w:hint="eastAsia"/>
          <w:szCs w:val="32"/>
        </w:rPr>
        <w:t>该犯在服刑期间确有悔改表现，具体事实如下：</w:t>
      </w:r>
    </w:p>
    <w:p w:rsidR="00BB3F48" w:rsidRPr="007F3077" w:rsidRDefault="00BB3F48" w:rsidP="008E1DDF">
      <w:pPr>
        <w:pStyle w:val="a6"/>
        <w:tabs>
          <w:tab w:val="left" w:pos="6804"/>
        </w:tabs>
        <w:spacing w:line="620" w:lineRule="exact"/>
        <w:rPr>
          <w:rFonts w:ascii="Times New Roman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 w:rsidRPr="007F3077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1.</w:t>
      </w:r>
      <w:r w:rsidRPr="007F3077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认罪悔罪：罪犯</w:t>
      </w:r>
      <w:r w:rsidRPr="000C2A55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林宝平</w:t>
      </w:r>
      <w:r w:rsidRPr="007F3077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自</w:t>
      </w:r>
      <w:r w:rsidRPr="000C2A55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减刑</w:t>
      </w:r>
      <w:r w:rsidRPr="007F3077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以来，能够认罪悔罪，服从管教。</w:t>
      </w:r>
    </w:p>
    <w:p w:rsidR="00BB3F48" w:rsidRPr="007F3077" w:rsidRDefault="00BB3F48" w:rsidP="008E1DDF">
      <w:pPr>
        <w:tabs>
          <w:tab w:val="left" w:pos="6804"/>
        </w:tabs>
        <w:autoSpaceDE w:val="0"/>
        <w:autoSpaceDN w:val="0"/>
        <w:adjustRightInd w:val="0"/>
        <w:spacing w:line="620" w:lineRule="exact"/>
        <w:ind w:firstLine="600"/>
        <w:rPr>
          <w:rFonts w:ascii="Times New Roman" w:hAnsi="Times New Roman"/>
          <w:szCs w:val="32"/>
        </w:rPr>
      </w:pPr>
      <w:r w:rsidRPr="007F3077">
        <w:rPr>
          <w:rFonts w:ascii="Times New Roman" w:hAnsi="Times New Roman" w:hint="eastAsia"/>
          <w:szCs w:val="32"/>
        </w:rPr>
        <w:t>2.</w:t>
      </w:r>
      <w:r w:rsidRPr="007F3077">
        <w:rPr>
          <w:rFonts w:ascii="Times New Roman" w:hAnsi="Times New Roman" w:hint="eastAsia"/>
          <w:szCs w:val="32"/>
        </w:rPr>
        <w:t>遵守监规：能遵守法律法规及监规纪律，接受教育改造。</w:t>
      </w:r>
    </w:p>
    <w:p w:rsidR="00BB3F48" w:rsidRPr="007F3077" w:rsidRDefault="00BB3F48" w:rsidP="008E1DDF">
      <w:pPr>
        <w:tabs>
          <w:tab w:val="left" w:pos="6804"/>
        </w:tabs>
        <w:autoSpaceDE w:val="0"/>
        <w:autoSpaceDN w:val="0"/>
        <w:adjustRightInd w:val="0"/>
        <w:spacing w:line="620" w:lineRule="exact"/>
        <w:ind w:firstLine="600"/>
        <w:rPr>
          <w:rFonts w:ascii="Times New Roman" w:hAnsi="Times New Roman"/>
          <w:szCs w:val="32"/>
        </w:rPr>
      </w:pPr>
      <w:r w:rsidRPr="007F3077">
        <w:rPr>
          <w:rFonts w:ascii="Times New Roman" w:hAnsi="Times New Roman" w:hint="eastAsia"/>
          <w:szCs w:val="32"/>
        </w:rPr>
        <w:t>3.</w:t>
      </w:r>
      <w:r w:rsidRPr="007F3077">
        <w:rPr>
          <w:rFonts w:ascii="Times New Roman" w:hAnsi="Times New Roman" w:hint="eastAsia"/>
          <w:szCs w:val="32"/>
        </w:rPr>
        <w:t>学习情况：能积极参加思想、文化、职业技术学习，成绩优良。</w:t>
      </w:r>
    </w:p>
    <w:p w:rsidR="00BB3F48" w:rsidRPr="007F3077" w:rsidRDefault="00BB3F48" w:rsidP="008E1DDF">
      <w:pPr>
        <w:tabs>
          <w:tab w:val="left" w:pos="6804"/>
        </w:tabs>
        <w:spacing w:line="620" w:lineRule="exact"/>
        <w:ind w:firstLineChars="200" w:firstLine="640"/>
        <w:rPr>
          <w:rFonts w:ascii="Times New Roman" w:hAnsi="Times New Roman"/>
          <w:color w:val="FF0000"/>
          <w:szCs w:val="32"/>
        </w:rPr>
      </w:pPr>
      <w:r w:rsidRPr="007F3077">
        <w:rPr>
          <w:rFonts w:ascii="Times New Roman" w:hAnsi="Times New Roman" w:hint="eastAsia"/>
          <w:szCs w:val="32"/>
        </w:rPr>
        <w:t>4.</w:t>
      </w:r>
      <w:r w:rsidRPr="007F3077">
        <w:rPr>
          <w:rFonts w:ascii="Times New Roman" w:hAnsi="Times New Roman" w:hint="eastAsia"/>
          <w:szCs w:val="32"/>
        </w:rPr>
        <w:t>劳动改造：能积极参加劳动，在</w:t>
      </w:r>
      <w:r w:rsidRPr="00D80C6B">
        <w:rPr>
          <w:rFonts w:ascii="Times New Roman" w:hAnsi="Times New Roman" w:hint="eastAsia"/>
          <w:noProof/>
          <w:szCs w:val="32"/>
        </w:rPr>
        <w:t>生产辅助</w:t>
      </w:r>
      <w:r w:rsidRPr="007F3077">
        <w:rPr>
          <w:rFonts w:ascii="Times New Roman" w:hAnsi="Times New Roman" w:hint="eastAsia"/>
          <w:szCs w:val="32"/>
        </w:rPr>
        <w:t>岗位能认真</w:t>
      </w:r>
      <w:r w:rsidRPr="007F3077">
        <w:rPr>
          <w:rFonts w:ascii="Times New Roman" w:hAnsi="Times New Roman" w:hint="eastAsia"/>
          <w:szCs w:val="32"/>
        </w:rPr>
        <w:lastRenderedPageBreak/>
        <w:t>负责，服从民警安排，努力完成生产任务。</w:t>
      </w:r>
    </w:p>
    <w:p w:rsidR="00BB3F48" w:rsidRDefault="00BB3F48" w:rsidP="007F3077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该犯上次评定表扬剩余</w:t>
      </w:r>
      <w:r w:rsidRPr="00D80C6B">
        <w:rPr>
          <w:rFonts w:ascii="Times New Roman" w:hAnsi="Times New Roman"/>
          <w:noProof/>
          <w:szCs w:val="32"/>
        </w:rPr>
        <w:t>236</w:t>
      </w:r>
      <w:r>
        <w:rPr>
          <w:rFonts w:ascii="Times New Roman" w:hAnsi="Times New Roman" w:hint="eastAsia"/>
          <w:szCs w:val="32"/>
        </w:rPr>
        <w:t>分，本轮考核期内累计获</w:t>
      </w:r>
      <w:r w:rsidRPr="00D80C6B">
        <w:rPr>
          <w:rFonts w:ascii="Times New Roman" w:hAnsi="Times New Roman"/>
          <w:noProof/>
          <w:szCs w:val="32"/>
        </w:rPr>
        <w:t>2084</w:t>
      </w:r>
      <w:r>
        <w:rPr>
          <w:rFonts w:ascii="Times New Roman" w:hAnsi="Times New Roman" w:hint="eastAsia"/>
          <w:szCs w:val="32"/>
        </w:rPr>
        <w:t>分，合计获得</w:t>
      </w:r>
      <w:r w:rsidRPr="00D80C6B">
        <w:rPr>
          <w:rFonts w:ascii="Times New Roman" w:hAnsi="Times New Roman"/>
          <w:noProof/>
          <w:szCs w:val="32"/>
        </w:rPr>
        <w:t>2320</w:t>
      </w:r>
      <w:r>
        <w:rPr>
          <w:rFonts w:ascii="Times New Roman" w:hAnsi="Times New Roman" w:hint="eastAsia"/>
          <w:szCs w:val="32"/>
        </w:rPr>
        <w:t>分，表扬</w:t>
      </w:r>
      <w:r w:rsidRPr="00D80C6B">
        <w:rPr>
          <w:rFonts w:ascii="Times New Roman" w:hAnsi="Times New Roman"/>
          <w:noProof/>
          <w:szCs w:val="32"/>
        </w:rPr>
        <w:t>3</w:t>
      </w:r>
      <w:r>
        <w:rPr>
          <w:rFonts w:ascii="Times New Roman" w:hAnsi="Times New Roman" w:hint="eastAsia"/>
          <w:szCs w:val="32"/>
        </w:rPr>
        <w:t>次。间隔期</w:t>
      </w:r>
      <w:r w:rsidRPr="00D80C6B">
        <w:rPr>
          <w:rFonts w:ascii="Times New Roman" w:hAnsi="Times New Roman" w:hint="eastAsia"/>
          <w:noProof/>
          <w:szCs w:val="32"/>
        </w:rPr>
        <w:t>2022</w:t>
      </w:r>
      <w:r w:rsidRPr="00D80C6B">
        <w:rPr>
          <w:rFonts w:ascii="Times New Roman" w:hAnsi="Times New Roman" w:hint="eastAsia"/>
          <w:noProof/>
          <w:szCs w:val="32"/>
        </w:rPr>
        <w:t>年</w:t>
      </w:r>
      <w:r w:rsidRPr="00D80C6B">
        <w:rPr>
          <w:rFonts w:ascii="Times New Roman" w:hAnsi="Times New Roman" w:hint="eastAsia"/>
          <w:noProof/>
          <w:szCs w:val="32"/>
        </w:rPr>
        <w:t>2</w:t>
      </w:r>
      <w:r w:rsidRPr="00D80C6B">
        <w:rPr>
          <w:rFonts w:ascii="Times New Roman" w:hAnsi="Times New Roman" w:hint="eastAsia"/>
          <w:noProof/>
          <w:szCs w:val="32"/>
        </w:rPr>
        <w:t>月</w:t>
      </w:r>
      <w:r>
        <w:rPr>
          <w:rFonts w:ascii="Times New Roman" w:hAnsi="Times New Roman" w:hint="eastAsia"/>
          <w:szCs w:val="32"/>
        </w:rPr>
        <w:t>至</w:t>
      </w:r>
      <w:r>
        <w:rPr>
          <w:rFonts w:ascii="Times New Roman" w:hAnsi="Times New Roman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月，获得</w:t>
      </w:r>
      <w:r w:rsidRPr="00D80C6B">
        <w:rPr>
          <w:rFonts w:ascii="Times New Roman" w:hAnsi="Times New Roman"/>
          <w:noProof/>
          <w:szCs w:val="32"/>
        </w:rPr>
        <w:t>1537.3</w:t>
      </w:r>
      <w:r w:rsidR="00810614">
        <w:rPr>
          <w:rFonts w:ascii="Times New Roman" w:hAnsi="Times New Roman" w:hint="eastAsia"/>
          <w:szCs w:val="32"/>
        </w:rPr>
        <w:t>分。考核期内无违规，无扣分</w:t>
      </w:r>
      <w:r w:rsidRPr="00D80C6B">
        <w:rPr>
          <w:rFonts w:ascii="Times New Roman" w:hAnsi="Times New Roman" w:hint="eastAsia"/>
          <w:noProof/>
          <w:szCs w:val="32"/>
        </w:rPr>
        <w:t>。</w:t>
      </w:r>
    </w:p>
    <w:p w:rsidR="00BB3F48" w:rsidRDefault="00BB3F48" w:rsidP="00627411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原判财产性判项：</w:t>
      </w:r>
      <w:r w:rsidRPr="00D80C6B">
        <w:rPr>
          <w:rFonts w:ascii="Times New Roman" w:hAnsi="Times New Roman" w:hint="eastAsia"/>
          <w:noProof/>
          <w:szCs w:val="32"/>
        </w:rPr>
        <w:t>罚金人民币六万元，</w:t>
      </w:r>
      <w:r w:rsidR="000C2A55">
        <w:rPr>
          <w:rFonts w:ascii="Times New Roman" w:hAnsi="Times New Roman" w:hint="eastAsia"/>
          <w:noProof/>
          <w:szCs w:val="32"/>
        </w:rPr>
        <w:t>已缴纳罚金人民币六万元，其中</w:t>
      </w:r>
      <w:r w:rsidRPr="00D80C6B">
        <w:rPr>
          <w:rFonts w:ascii="Times New Roman" w:hAnsi="Times New Roman" w:hint="eastAsia"/>
          <w:noProof/>
          <w:szCs w:val="32"/>
        </w:rPr>
        <w:t>2022</w:t>
      </w:r>
      <w:r w:rsidRPr="00D80C6B">
        <w:rPr>
          <w:rFonts w:ascii="Times New Roman" w:hAnsi="Times New Roman" w:hint="eastAsia"/>
          <w:noProof/>
          <w:szCs w:val="32"/>
        </w:rPr>
        <w:t>年</w:t>
      </w:r>
      <w:r w:rsidRPr="00D80C6B">
        <w:rPr>
          <w:rFonts w:ascii="Times New Roman" w:hAnsi="Times New Roman" w:hint="eastAsia"/>
          <w:noProof/>
          <w:szCs w:val="32"/>
        </w:rPr>
        <w:t>1</w:t>
      </w:r>
      <w:r w:rsidRPr="00D80C6B">
        <w:rPr>
          <w:rFonts w:ascii="Times New Roman" w:hAnsi="Times New Roman" w:hint="eastAsia"/>
          <w:noProof/>
          <w:szCs w:val="32"/>
        </w:rPr>
        <w:t>月</w:t>
      </w:r>
      <w:r w:rsidRPr="00D80C6B">
        <w:rPr>
          <w:rFonts w:ascii="Times New Roman" w:hAnsi="Times New Roman" w:hint="eastAsia"/>
          <w:noProof/>
          <w:szCs w:val="32"/>
        </w:rPr>
        <w:t>20</w:t>
      </w:r>
      <w:r w:rsidRPr="00D80C6B">
        <w:rPr>
          <w:rFonts w:ascii="Times New Roman" w:hAnsi="Times New Roman" w:hint="eastAsia"/>
          <w:noProof/>
          <w:szCs w:val="32"/>
        </w:rPr>
        <w:t>日减刑时已缴纳罚金六万元。</w:t>
      </w:r>
    </w:p>
    <w:p w:rsidR="00BB3F48" w:rsidRDefault="00BB3F48" w:rsidP="00627411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本案于</w:t>
      </w:r>
      <w:r w:rsidR="00A016AF"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 w:rsidR="00A016AF"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月</w:t>
      </w:r>
      <w:r w:rsidR="00A016AF">
        <w:rPr>
          <w:rFonts w:ascii="Times New Roman" w:hAnsi="Times New Roman" w:hint="eastAsia"/>
          <w:szCs w:val="32"/>
        </w:rPr>
        <w:t>26</w:t>
      </w:r>
      <w:r>
        <w:rPr>
          <w:rFonts w:ascii="Times New Roman" w:hAnsi="Times New Roman" w:hint="eastAsia"/>
          <w:szCs w:val="32"/>
        </w:rPr>
        <w:t>日至</w:t>
      </w:r>
      <w:r w:rsidR="00A016AF"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 w:rsidR="00A016AF"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月</w:t>
      </w:r>
      <w:r w:rsidR="00A016AF">
        <w:rPr>
          <w:rFonts w:ascii="Times New Roman" w:hAnsi="Times New Roman" w:hint="eastAsia"/>
          <w:szCs w:val="32"/>
        </w:rPr>
        <w:t>30</w:t>
      </w:r>
      <w:r>
        <w:rPr>
          <w:rFonts w:ascii="Times New Roman" w:hAnsi="Times New Roman" w:hint="eastAsia"/>
          <w:szCs w:val="32"/>
        </w:rPr>
        <w:t>日在狱内公示未收到不同意见。</w:t>
      </w:r>
    </w:p>
    <w:p w:rsidR="00BB3F48" w:rsidRDefault="00BB3F48" w:rsidP="00627411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Pr="00D80C6B">
        <w:rPr>
          <w:rFonts w:ascii="Times New Roman" w:hAnsi="Times New Roman" w:hint="eastAsia"/>
          <w:noProof/>
          <w:szCs w:val="32"/>
        </w:rPr>
        <w:t>林宝平</w:t>
      </w:r>
      <w:r>
        <w:rPr>
          <w:rFonts w:ascii="Times New Roman" w:hAnsi="Times New Roman" w:hint="eastAsia"/>
          <w:szCs w:val="32"/>
        </w:rPr>
        <w:t>在服刑期间，确有悔改表现，依照《中华人民共和国刑法》第七十八条、</w:t>
      </w:r>
      <w:r w:rsidR="00A016AF">
        <w:rPr>
          <w:rFonts w:ascii="Times New Roman" w:hAnsi="Times New Roman" w:hint="eastAsia"/>
          <w:szCs w:val="32"/>
        </w:rPr>
        <w:t>第七十九条、</w:t>
      </w:r>
      <w:r>
        <w:rPr>
          <w:rFonts w:ascii="Times New Roman" w:hAnsi="Times New Roman" w:hint="eastAsia"/>
          <w:szCs w:val="32"/>
        </w:rPr>
        <w:t>《中华人民共和国刑事诉讼法》第二百七十三条第二款和《中华人民共和国监狱法》第二十九条之规定，建议对罪犯</w:t>
      </w:r>
      <w:r w:rsidRPr="00D80C6B">
        <w:rPr>
          <w:rFonts w:ascii="Times New Roman" w:hAnsi="Times New Roman" w:hint="eastAsia"/>
          <w:noProof/>
          <w:szCs w:val="32"/>
        </w:rPr>
        <w:t>林宝平</w:t>
      </w:r>
      <w:r>
        <w:rPr>
          <w:rFonts w:ascii="Times New Roman" w:hAnsi="Times New Roman" w:hint="eastAsia"/>
          <w:szCs w:val="32"/>
        </w:rPr>
        <w:t>予以减刑</w:t>
      </w:r>
      <w:r w:rsidR="00A016AF">
        <w:rPr>
          <w:rFonts w:ascii="Times New Roman" w:hAnsi="Times New Roman" w:hint="eastAsia"/>
          <w:szCs w:val="32"/>
        </w:rPr>
        <w:t>六</w:t>
      </w:r>
      <w:r w:rsidR="00AE5987">
        <w:rPr>
          <w:rFonts w:ascii="Times New Roman" w:hAnsi="Times New Roman" w:hint="eastAsia"/>
          <w:szCs w:val="32"/>
        </w:rPr>
        <w:t xml:space="preserve">  </w:t>
      </w:r>
      <w:r>
        <w:rPr>
          <w:rFonts w:ascii="Times New Roman" w:hAnsi="Times New Roman" w:hint="eastAsia"/>
          <w:szCs w:val="32"/>
        </w:rPr>
        <w:t>个月。特提请你院审理裁定。</w:t>
      </w:r>
    </w:p>
    <w:p w:rsidR="00BB3F48" w:rsidRDefault="00BB3F48" w:rsidP="00627411">
      <w:pPr>
        <w:pStyle w:val="a3"/>
        <w:spacing w:line="620" w:lineRule="exact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BB3F48" w:rsidRDefault="00BB3F48" w:rsidP="00627411">
      <w:pPr>
        <w:spacing w:line="620" w:lineRule="exact"/>
        <w:ind w:rightChars="-15" w:right="-48"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福州市中级人民法院</w:t>
      </w:r>
    </w:p>
    <w:p w:rsidR="00BB3F48" w:rsidRDefault="00BB3F48" w:rsidP="00627411">
      <w:pPr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</w:t>
      </w:r>
      <w:r w:rsidRPr="00D80C6B">
        <w:rPr>
          <w:rFonts w:ascii="Times New Roman" w:hAnsi="Times New Roman" w:cs="仿宋_GB2312" w:hint="eastAsia"/>
          <w:noProof/>
          <w:szCs w:val="32"/>
        </w:rPr>
        <w:t>林宝平</w:t>
      </w:r>
      <w:r>
        <w:rPr>
          <w:rFonts w:ascii="Times New Roman" w:hAnsi="Times New Roman" w:cs="仿宋_GB2312" w:hint="eastAsia"/>
          <w:szCs w:val="32"/>
        </w:rPr>
        <w:t>卷宗贰册</w:t>
      </w:r>
    </w:p>
    <w:p w:rsidR="00BB3F48" w:rsidRDefault="00BB3F48" w:rsidP="00627411">
      <w:pPr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⒉减刑建议书壹份</w:t>
      </w:r>
    </w:p>
    <w:p w:rsidR="00BB3F48" w:rsidRDefault="00BB3F48" w:rsidP="00627411">
      <w:pPr>
        <w:spacing w:line="620" w:lineRule="exact"/>
        <w:ind w:rightChars="-15" w:right="-48"/>
        <w:rPr>
          <w:rFonts w:ascii="Times New Roman" w:hAnsi="Times New Roman"/>
          <w:szCs w:val="32"/>
        </w:rPr>
      </w:pPr>
    </w:p>
    <w:p w:rsidR="00BB3F48" w:rsidRDefault="00BB3F48" w:rsidP="00627411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福建省闽江监狱</w:t>
      </w:r>
    </w:p>
    <w:p w:rsidR="00BB3F48" w:rsidRDefault="00BB3F48" w:rsidP="004243E7">
      <w:pPr>
        <w:spacing w:line="620" w:lineRule="exact"/>
        <w:ind w:rightChars="400" w:right="1280"/>
        <w:jc w:val="right"/>
        <w:rPr>
          <w:rFonts w:ascii="Times New Roman" w:hAnsi="Times New Roman"/>
          <w:szCs w:val="32"/>
        </w:rPr>
        <w:sectPr w:rsidR="00BB3F48" w:rsidSect="00A016AF">
          <w:pgSz w:w="11906" w:h="16838"/>
          <w:pgMar w:top="1440" w:right="1800" w:bottom="1985" w:left="1800" w:header="851" w:footer="992" w:gutter="0"/>
          <w:pgNumType w:start="1"/>
          <w:cols w:space="425"/>
          <w:docGrid w:type="lines" w:linePitch="312"/>
        </w:sectPr>
      </w:pPr>
      <w:r>
        <w:rPr>
          <w:rFonts w:ascii="Times New Roman" w:hAnsi="Times New Roman" w:hint="eastAsia"/>
          <w:szCs w:val="32"/>
        </w:rPr>
        <w:t xml:space="preserve">             </w:t>
      </w:r>
      <w:r w:rsidR="00A016AF"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 w:rsidR="00A016AF">
        <w:rPr>
          <w:rFonts w:ascii="Times New Roman" w:hAnsi="Times New Roman" w:hint="eastAsia"/>
          <w:szCs w:val="32"/>
        </w:rPr>
        <w:t>7</w:t>
      </w:r>
      <w:r>
        <w:rPr>
          <w:rFonts w:ascii="Times New Roman" w:hAnsi="Times New Roman" w:hint="eastAsia"/>
          <w:szCs w:val="32"/>
        </w:rPr>
        <w:t>月</w:t>
      </w:r>
      <w:r w:rsidR="00A016AF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日</w:t>
      </w:r>
    </w:p>
    <w:p w:rsidR="00BB3F48" w:rsidRPr="004243E7" w:rsidRDefault="00BB3F48" w:rsidP="004243E7">
      <w:pPr>
        <w:spacing w:line="620" w:lineRule="exact"/>
        <w:ind w:rightChars="400" w:right="1280"/>
        <w:jc w:val="right"/>
        <w:rPr>
          <w:rFonts w:ascii="Times New Roman" w:hAnsi="Times New Roman"/>
          <w:szCs w:val="32"/>
        </w:rPr>
      </w:pPr>
    </w:p>
    <w:sectPr w:rsidR="00BB3F48" w:rsidRPr="004243E7" w:rsidSect="00BB3F48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7410" w:rsidRDefault="005B7410" w:rsidP="00C71ED0">
      <w:r>
        <w:separator/>
      </w:r>
    </w:p>
  </w:endnote>
  <w:endnote w:type="continuationSeparator" w:id="1">
    <w:p w:rsidR="005B7410" w:rsidRDefault="005B7410" w:rsidP="00C71E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7410" w:rsidRDefault="005B7410" w:rsidP="00C71ED0">
      <w:r>
        <w:separator/>
      </w:r>
    </w:p>
  </w:footnote>
  <w:footnote w:type="continuationSeparator" w:id="1">
    <w:p w:rsidR="005B7410" w:rsidRDefault="005B7410" w:rsidP="00C71E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7411"/>
    <w:rsid w:val="000528D6"/>
    <w:rsid w:val="000976BB"/>
    <w:rsid w:val="000C2A55"/>
    <w:rsid w:val="000D0E82"/>
    <w:rsid w:val="001050E5"/>
    <w:rsid w:val="0011184D"/>
    <w:rsid w:val="00127F07"/>
    <w:rsid w:val="001303AC"/>
    <w:rsid w:val="00163046"/>
    <w:rsid w:val="00192A62"/>
    <w:rsid w:val="001A0977"/>
    <w:rsid w:val="001A0A8C"/>
    <w:rsid w:val="001D15CB"/>
    <w:rsid w:val="001F0202"/>
    <w:rsid w:val="001F591C"/>
    <w:rsid w:val="0020326C"/>
    <w:rsid w:val="002743FB"/>
    <w:rsid w:val="002D26F4"/>
    <w:rsid w:val="00387D5F"/>
    <w:rsid w:val="004243E7"/>
    <w:rsid w:val="00435BDF"/>
    <w:rsid w:val="0048402A"/>
    <w:rsid w:val="004E66B2"/>
    <w:rsid w:val="00502186"/>
    <w:rsid w:val="00583BFE"/>
    <w:rsid w:val="005B7410"/>
    <w:rsid w:val="005E3D5A"/>
    <w:rsid w:val="006047E0"/>
    <w:rsid w:val="00627411"/>
    <w:rsid w:val="00666270"/>
    <w:rsid w:val="00666572"/>
    <w:rsid w:val="0068163C"/>
    <w:rsid w:val="006B7971"/>
    <w:rsid w:val="006C1497"/>
    <w:rsid w:val="0072300A"/>
    <w:rsid w:val="007664AA"/>
    <w:rsid w:val="007F3077"/>
    <w:rsid w:val="00810614"/>
    <w:rsid w:val="00873CB0"/>
    <w:rsid w:val="008E1DDF"/>
    <w:rsid w:val="00903099"/>
    <w:rsid w:val="00A016AF"/>
    <w:rsid w:val="00A33886"/>
    <w:rsid w:val="00A33FC3"/>
    <w:rsid w:val="00AE5987"/>
    <w:rsid w:val="00B04FB2"/>
    <w:rsid w:val="00B119F9"/>
    <w:rsid w:val="00B859AC"/>
    <w:rsid w:val="00BB3F48"/>
    <w:rsid w:val="00BC68BE"/>
    <w:rsid w:val="00BC71AB"/>
    <w:rsid w:val="00C31649"/>
    <w:rsid w:val="00C424C0"/>
    <w:rsid w:val="00C71ED0"/>
    <w:rsid w:val="00C95011"/>
    <w:rsid w:val="00C9773F"/>
    <w:rsid w:val="00CA1972"/>
    <w:rsid w:val="00D47501"/>
    <w:rsid w:val="00DC032B"/>
    <w:rsid w:val="00DE4C55"/>
    <w:rsid w:val="00E35B33"/>
    <w:rsid w:val="00E37912"/>
    <w:rsid w:val="00E43D9F"/>
    <w:rsid w:val="00F43C53"/>
    <w:rsid w:val="00FE5076"/>
    <w:rsid w:val="00FE7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411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627411"/>
  </w:style>
  <w:style w:type="character" w:customStyle="1" w:styleId="Char">
    <w:name w:val="称呼 Char"/>
    <w:link w:val="a3"/>
    <w:rsid w:val="0062741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C71E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semiHidden/>
    <w:rsid w:val="00C71ED0"/>
    <w:rPr>
      <w:rFonts w:eastAsia="仿宋_GB2312"/>
      <w:kern w:val="3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C71E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semiHidden/>
    <w:rsid w:val="00C71ED0"/>
    <w:rPr>
      <w:rFonts w:eastAsia="仿宋_GB2312"/>
      <w:kern w:val="32"/>
      <w:sz w:val="18"/>
      <w:szCs w:val="18"/>
    </w:rPr>
  </w:style>
  <w:style w:type="paragraph" w:styleId="a6">
    <w:name w:val="Body Text Indent"/>
    <w:basedOn w:val="a"/>
    <w:link w:val="Char2"/>
    <w:rsid w:val="007F3077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character" w:customStyle="1" w:styleId="Char2">
    <w:name w:val="正文文本缩进 Char"/>
    <w:link w:val="a6"/>
    <w:rsid w:val="007F3077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97995-2A19-4632-A411-7D0469456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124</Words>
  <Characters>709</Characters>
  <Application>Microsoft Office Word</Application>
  <DocSecurity>0</DocSecurity>
  <Lines>5</Lines>
  <Paragraphs>1</Paragraphs>
  <ScaleCrop>false</ScaleCrop>
  <Company>Microsoft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翁翔</cp:lastModifiedBy>
  <cp:revision>9</cp:revision>
  <cp:lastPrinted>2023-06-28T02:06:00Z</cp:lastPrinted>
  <dcterms:created xsi:type="dcterms:W3CDTF">2023-04-16T13:08:00Z</dcterms:created>
  <dcterms:modified xsi:type="dcterms:W3CDTF">2023-07-05T11:30:00Z</dcterms:modified>
</cp:coreProperties>
</file>