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81" w:rsidRDefault="00691E81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691E81" w:rsidRDefault="00691E81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691E81" w:rsidRPr="002176F8" w:rsidRDefault="00691E81" w:rsidP="002176F8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2176F8">
        <w:rPr>
          <w:rFonts w:ascii="Times New Roman" w:eastAsia="楷体_GB2312" w:hAnsi="Times New Roman" w:cs="楷体_GB2312" w:hint="eastAsia"/>
          <w:szCs w:val="32"/>
        </w:rPr>
        <w:t>329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691E81" w:rsidRPr="00B84051" w:rsidRDefault="00691E81" w:rsidP="00627411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D80C6B">
        <w:rPr>
          <w:rFonts w:ascii="Times New Roman" w:hAnsi="Times New Roman" w:hint="eastAsia"/>
          <w:noProof/>
          <w:szCs w:val="32"/>
        </w:rPr>
        <w:t>谢加良</w:t>
      </w:r>
      <w:r>
        <w:rPr>
          <w:rFonts w:ascii="Times New Roman" w:hAnsi="Times New Roman" w:hint="eastAsia"/>
          <w:szCs w:val="32"/>
        </w:rPr>
        <w:t>，男，</w:t>
      </w:r>
      <w:r w:rsidRPr="00D80C6B">
        <w:rPr>
          <w:rFonts w:ascii="Times New Roman" w:hAnsi="Times New Roman" w:hint="eastAsia"/>
          <w:noProof/>
          <w:szCs w:val="32"/>
        </w:rPr>
        <w:t>汉族</w:t>
      </w:r>
      <w:r>
        <w:rPr>
          <w:rFonts w:ascii="Times New Roman" w:hAnsi="Times New Roman" w:hint="eastAsia"/>
          <w:szCs w:val="32"/>
        </w:rPr>
        <w:t>，</w:t>
      </w:r>
      <w:r w:rsidRPr="00D80C6B">
        <w:rPr>
          <w:rFonts w:ascii="Times New Roman" w:hAnsi="Times New Roman" w:hint="eastAsia"/>
          <w:noProof/>
          <w:szCs w:val="32"/>
        </w:rPr>
        <w:t>1981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10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25</w:t>
      </w:r>
      <w:r w:rsidRPr="00D80C6B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出生，户籍所在地</w:t>
      </w:r>
      <w:r w:rsidRPr="00D80C6B">
        <w:rPr>
          <w:rFonts w:ascii="Times New Roman" w:hAnsi="Times New Roman" w:hint="eastAsia"/>
          <w:noProof/>
          <w:szCs w:val="32"/>
        </w:rPr>
        <w:t>福建省霞浦县</w:t>
      </w:r>
      <w:r>
        <w:rPr>
          <w:rFonts w:ascii="Times New Roman" w:hAnsi="Times New Roman" w:hint="eastAsia"/>
          <w:szCs w:val="32"/>
        </w:rPr>
        <w:t>，捕前系</w:t>
      </w:r>
      <w:r w:rsidR="00B7191C">
        <w:rPr>
          <w:rFonts w:ascii="Times New Roman" w:hAnsi="Times New Roman" w:hint="eastAsia"/>
          <w:noProof/>
          <w:szCs w:val="32"/>
        </w:rPr>
        <w:t>务农</w:t>
      </w:r>
      <w:r>
        <w:rPr>
          <w:rFonts w:ascii="Times New Roman" w:hAnsi="Times New Roman" w:hint="eastAsia"/>
          <w:szCs w:val="32"/>
        </w:rPr>
        <w:t>。</w:t>
      </w:r>
    </w:p>
    <w:p w:rsidR="00691E81" w:rsidRDefault="00691E81" w:rsidP="00627411">
      <w:pPr>
        <w:spacing w:line="620" w:lineRule="exact"/>
        <w:ind w:firstLineChars="200" w:firstLine="640"/>
        <w:rPr>
          <w:rFonts w:ascii="Times New Roman" w:hAnsi="Times New Roman"/>
          <w:noProof/>
          <w:szCs w:val="32"/>
        </w:rPr>
      </w:pPr>
      <w:r w:rsidRPr="00D80C6B">
        <w:rPr>
          <w:rFonts w:ascii="Times New Roman" w:hAnsi="Times New Roman" w:hint="eastAsia"/>
          <w:noProof/>
          <w:szCs w:val="32"/>
        </w:rPr>
        <w:t>福建省霞浦县人民法院</w:t>
      </w:r>
      <w:r>
        <w:rPr>
          <w:rFonts w:ascii="Times New Roman" w:hAnsi="Times New Roman" w:hint="eastAsia"/>
          <w:szCs w:val="32"/>
        </w:rPr>
        <w:t>于</w:t>
      </w:r>
      <w:r w:rsidR="00B7191C">
        <w:rPr>
          <w:rFonts w:ascii="Times New Roman" w:hAnsi="Times New Roman" w:hint="eastAsia"/>
          <w:szCs w:val="32"/>
        </w:rPr>
        <w:t>2021</w:t>
      </w:r>
      <w:r w:rsidR="00B7191C">
        <w:rPr>
          <w:rFonts w:ascii="Times New Roman" w:hAnsi="Times New Roman" w:hint="eastAsia"/>
          <w:szCs w:val="32"/>
        </w:rPr>
        <w:t>年</w:t>
      </w:r>
      <w:r w:rsidR="00B7191C">
        <w:rPr>
          <w:rFonts w:ascii="Times New Roman" w:hAnsi="Times New Roman" w:hint="eastAsia"/>
          <w:szCs w:val="32"/>
        </w:rPr>
        <w:t>8</w:t>
      </w:r>
      <w:r w:rsidR="00B7191C">
        <w:rPr>
          <w:rFonts w:ascii="Times New Roman" w:hAnsi="Times New Roman" w:hint="eastAsia"/>
          <w:szCs w:val="32"/>
        </w:rPr>
        <w:t>月</w:t>
      </w:r>
      <w:r w:rsidR="00B7191C">
        <w:rPr>
          <w:rFonts w:ascii="Times New Roman" w:hAnsi="Times New Roman" w:hint="eastAsia"/>
          <w:szCs w:val="32"/>
        </w:rPr>
        <w:t>17</w:t>
      </w:r>
      <w:r w:rsidR="00B7191C"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作出</w:t>
      </w:r>
      <w:r w:rsidRPr="00D80C6B">
        <w:rPr>
          <w:rFonts w:ascii="Times New Roman" w:hAnsi="Times New Roman" w:hint="eastAsia"/>
          <w:noProof/>
          <w:szCs w:val="32"/>
        </w:rPr>
        <w:t>(2021)</w:t>
      </w:r>
      <w:r w:rsidRPr="00D80C6B">
        <w:rPr>
          <w:rFonts w:ascii="Times New Roman" w:hAnsi="Times New Roman" w:hint="eastAsia"/>
          <w:noProof/>
          <w:szCs w:val="32"/>
        </w:rPr>
        <w:t>闽</w:t>
      </w:r>
      <w:r w:rsidRPr="00D80C6B">
        <w:rPr>
          <w:rFonts w:ascii="Times New Roman" w:hAnsi="Times New Roman" w:hint="eastAsia"/>
          <w:noProof/>
          <w:szCs w:val="32"/>
        </w:rPr>
        <w:t>0921</w:t>
      </w:r>
      <w:r w:rsidRPr="00D80C6B">
        <w:rPr>
          <w:rFonts w:ascii="Times New Roman" w:hAnsi="Times New Roman" w:hint="eastAsia"/>
          <w:noProof/>
          <w:szCs w:val="32"/>
        </w:rPr>
        <w:t>刑初</w:t>
      </w:r>
      <w:r w:rsidRPr="00D80C6B">
        <w:rPr>
          <w:rFonts w:ascii="Times New Roman" w:hAnsi="Times New Roman" w:hint="eastAsia"/>
          <w:noProof/>
          <w:szCs w:val="32"/>
        </w:rPr>
        <w:t>165</w:t>
      </w:r>
      <w:r w:rsidRPr="00D80C6B">
        <w:rPr>
          <w:rFonts w:ascii="Times New Roman" w:hAnsi="Times New Roman" w:hint="eastAsia"/>
          <w:noProof/>
          <w:szCs w:val="32"/>
        </w:rPr>
        <w:t>号</w:t>
      </w:r>
      <w:r>
        <w:rPr>
          <w:rFonts w:ascii="Times New Roman" w:hAnsi="Times New Roman" w:hint="eastAsia"/>
          <w:szCs w:val="32"/>
        </w:rPr>
        <w:t>刑事判决，以被告人</w:t>
      </w:r>
      <w:r w:rsidRPr="00D80C6B">
        <w:rPr>
          <w:rFonts w:ascii="Times New Roman" w:hAnsi="Times New Roman" w:hint="eastAsia"/>
          <w:noProof/>
          <w:szCs w:val="32"/>
        </w:rPr>
        <w:t>谢加良</w:t>
      </w:r>
      <w:r>
        <w:rPr>
          <w:rFonts w:ascii="Times New Roman" w:hAnsi="Times New Roman" w:hint="eastAsia"/>
          <w:szCs w:val="32"/>
        </w:rPr>
        <w:t>犯</w:t>
      </w:r>
      <w:r w:rsidRPr="00D80C6B">
        <w:rPr>
          <w:rFonts w:ascii="Times New Roman" w:hAnsi="Times New Roman" w:hint="eastAsia"/>
          <w:noProof/>
          <w:szCs w:val="32"/>
        </w:rPr>
        <w:t>非法经营</w:t>
      </w:r>
      <w:r>
        <w:rPr>
          <w:rFonts w:ascii="Times New Roman" w:hAnsi="Times New Roman" w:hint="eastAsia"/>
          <w:szCs w:val="32"/>
        </w:rPr>
        <w:t>罪，判处有期徒刑</w:t>
      </w:r>
      <w:r w:rsidRPr="00D80C6B">
        <w:rPr>
          <w:rFonts w:ascii="Times New Roman" w:hAnsi="Times New Roman" w:hint="eastAsia"/>
          <w:noProof/>
          <w:szCs w:val="32"/>
        </w:rPr>
        <w:t>三年二个月</w:t>
      </w:r>
      <w:r>
        <w:rPr>
          <w:rFonts w:ascii="Times New Roman" w:hAnsi="Times New Roman" w:hint="eastAsia"/>
          <w:noProof/>
          <w:szCs w:val="32"/>
        </w:rPr>
        <w:t>，</w:t>
      </w:r>
      <w:r w:rsidRPr="00905967">
        <w:rPr>
          <w:rFonts w:ascii="Times New Roman" w:hAnsi="Times New Roman" w:hint="eastAsia"/>
          <w:noProof/>
          <w:szCs w:val="32"/>
        </w:rPr>
        <w:t>并处罚金人民币八万元</w:t>
      </w:r>
      <w:r w:rsidR="00905967" w:rsidRPr="00905967">
        <w:rPr>
          <w:rFonts w:ascii="Times New Roman" w:hAnsi="Times New Roman" w:hint="eastAsia"/>
          <w:noProof/>
          <w:szCs w:val="32"/>
        </w:rPr>
        <w:t>,</w:t>
      </w:r>
      <w:r w:rsidR="00905967" w:rsidRPr="00905967">
        <w:rPr>
          <w:rFonts w:ascii="Times New Roman" w:hAnsi="Times New Roman" w:hint="eastAsia"/>
          <w:noProof/>
          <w:szCs w:val="32"/>
        </w:rPr>
        <w:t>被告人谢加良退出的违法所得人民币</w:t>
      </w:r>
      <w:r w:rsidR="00905967" w:rsidRPr="00905967">
        <w:rPr>
          <w:rFonts w:ascii="Times New Roman" w:hAnsi="Times New Roman" w:hint="eastAsia"/>
          <w:noProof/>
          <w:szCs w:val="32"/>
        </w:rPr>
        <w:t>80000</w:t>
      </w:r>
      <w:r w:rsidR="00905967" w:rsidRPr="00905967">
        <w:rPr>
          <w:rFonts w:ascii="Times New Roman" w:hAnsi="Times New Roman" w:hint="eastAsia"/>
          <w:noProof/>
          <w:szCs w:val="32"/>
        </w:rPr>
        <w:t>元，予以没收，上缴国库</w:t>
      </w:r>
      <w:r>
        <w:rPr>
          <w:rFonts w:ascii="Times New Roman" w:hAnsi="Times New Roman" w:hint="eastAsia"/>
          <w:noProof/>
          <w:szCs w:val="32"/>
        </w:rPr>
        <w:t>。</w:t>
      </w:r>
      <w:r>
        <w:rPr>
          <w:rFonts w:ascii="Times New Roman" w:hAnsi="Times New Roman" w:hint="eastAsia"/>
          <w:szCs w:val="32"/>
        </w:rPr>
        <w:t>刑期自</w:t>
      </w:r>
      <w:r w:rsidRPr="00D80C6B">
        <w:rPr>
          <w:rFonts w:ascii="Times New Roman" w:hAnsi="Times New Roman" w:hint="eastAsia"/>
          <w:noProof/>
          <w:szCs w:val="32"/>
        </w:rPr>
        <w:t>2020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7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26</w:t>
      </w:r>
      <w:r w:rsidRPr="00D80C6B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起</w:t>
      </w:r>
      <w:r>
        <w:rPr>
          <w:rFonts w:ascii="Times New Roman" w:hAnsi="Times New Roman" w:hint="eastAsia"/>
          <w:noProof/>
          <w:szCs w:val="32"/>
        </w:rPr>
        <w:t>至</w:t>
      </w:r>
      <w:r w:rsidRPr="00D80C6B">
        <w:rPr>
          <w:rFonts w:ascii="Times New Roman" w:hAnsi="Times New Roman" w:hint="eastAsia"/>
          <w:noProof/>
          <w:szCs w:val="32"/>
        </w:rPr>
        <w:t>2023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9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25</w:t>
      </w:r>
      <w:r w:rsidRPr="00D80C6B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noProof/>
          <w:szCs w:val="32"/>
        </w:rPr>
        <w:t>止。</w:t>
      </w:r>
      <w:r w:rsidRPr="00D80C6B">
        <w:rPr>
          <w:rFonts w:ascii="Times New Roman" w:hAnsi="Times New Roman" w:hint="eastAsia"/>
          <w:noProof/>
          <w:szCs w:val="32"/>
        </w:rPr>
        <w:t>2021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9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22</w:t>
      </w:r>
      <w:r w:rsidRPr="00D80C6B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noProof/>
          <w:szCs w:val="32"/>
        </w:rPr>
        <w:t>交付闽江监狱执行刑罚。</w:t>
      </w:r>
      <w:r w:rsidRPr="00C7654B">
        <w:rPr>
          <w:rFonts w:ascii="Times New Roman" w:hAnsi="Times New Roman" w:hint="eastAsia"/>
          <w:noProof/>
          <w:szCs w:val="32"/>
        </w:rPr>
        <w:t>现属宽管级罪犯。</w:t>
      </w:r>
    </w:p>
    <w:p w:rsidR="00691E81" w:rsidRPr="007F3077" w:rsidRDefault="00691E81" w:rsidP="00C7654B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noProof/>
          <w:szCs w:val="32"/>
        </w:rPr>
        <w:t>该犯在服刑期间确有悔改表现，具</w:t>
      </w:r>
      <w:r w:rsidRPr="007F3077">
        <w:rPr>
          <w:rFonts w:ascii="Times New Roman" w:hAnsi="Times New Roman" w:hint="eastAsia"/>
          <w:szCs w:val="32"/>
        </w:rPr>
        <w:t>体事实如下：</w:t>
      </w:r>
    </w:p>
    <w:p w:rsidR="00691E81" w:rsidRPr="007F3077" w:rsidRDefault="00691E81" w:rsidP="008E1DDF">
      <w:pPr>
        <w:pStyle w:val="a6"/>
        <w:tabs>
          <w:tab w:val="left" w:pos="6804"/>
        </w:tabs>
        <w:spacing w:line="62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Pr="00691E81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谢加良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 w:rsidRPr="00C821AC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入监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691E81" w:rsidRPr="007F3077" w:rsidRDefault="00691E81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2.</w:t>
      </w:r>
      <w:r w:rsidRPr="007F3077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691E81" w:rsidRPr="007F3077" w:rsidRDefault="00691E81" w:rsidP="008E1DDF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3.</w:t>
      </w:r>
      <w:r w:rsidRPr="007F3077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691E81" w:rsidRPr="007F3077" w:rsidRDefault="00691E81" w:rsidP="008E1DDF">
      <w:pPr>
        <w:tabs>
          <w:tab w:val="left" w:pos="6804"/>
        </w:tabs>
        <w:spacing w:line="620" w:lineRule="exact"/>
        <w:ind w:firstLineChars="200" w:firstLine="640"/>
        <w:rPr>
          <w:rFonts w:ascii="Times New Roman" w:hAnsi="Times New Roman"/>
          <w:color w:val="FF0000"/>
          <w:szCs w:val="32"/>
        </w:rPr>
      </w:pPr>
      <w:r w:rsidRPr="007F3077">
        <w:rPr>
          <w:rFonts w:ascii="Times New Roman" w:hAnsi="Times New Roman" w:hint="eastAsia"/>
          <w:szCs w:val="32"/>
        </w:rPr>
        <w:t>4.</w:t>
      </w:r>
      <w:r w:rsidRPr="007F3077">
        <w:rPr>
          <w:rFonts w:ascii="Times New Roman" w:hAnsi="Times New Roman" w:hint="eastAsia"/>
          <w:szCs w:val="32"/>
        </w:rPr>
        <w:t>劳动改造：能积极参加劳动，在</w:t>
      </w:r>
      <w:r w:rsidRPr="00D80C6B">
        <w:rPr>
          <w:rFonts w:ascii="Times New Roman" w:hAnsi="Times New Roman" w:hint="eastAsia"/>
          <w:noProof/>
          <w:szCs w:val="32"/>
        </w:rPr>
        <w:t>车工</w:t>
      </w:r>
      <w:r w:rsidRPr="007F3077"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691E81" w:rsidRDefault="00691E81" w:rsidP="007F307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C7654B">
        <w:rPr>
          <w:rFonts w:ascii="Times New Roman" w:hAnsi="Times New Roman" w:hint="eastAsia"/>
          <w:szCs w:val="32"/>
        </w:rPr>
        <w:t>本轮考核期内，自</w:t>
      </w:r>
      <w:r w:rsidRPr="00C7654B">
        <w:rPr>
          <w:rFonts w:ascii="Times New Roman" w:hAnsi="Times New Roman" w:hint="eastAsia"/>
          <w:szCs w:val="32"/>
        </w:rPr>
        <w:t>2021</w:t>
      </w:r>
      <w:r w:rsidRPr="00C7654B">
        <w:rPr>
          <w:rFonts w:ascii="Times New Roman" w:hAnsi="Times New Roman" w:hint="eastAsia"/>
          <w:szCs w:val="32"/>
        </w:rPr>
        <w:t>年</w:t>
      </w:r>
      <w:r w:rsidRPr="00C7654B">
        <w:rPr>
          <w:rFonts w:ascii="Times New Roman" w:hAnsi="Times New Roman" w:hint="eastAsia"/>
          <w:szCs w:val="32"/>
        </w:rPr>
        <w:t>9</w:t>
      </w:r>
      <w:r w:rsidRPr="00C7654B">
        <w:rPr>
          <w:rFonts w:ascii="Times New Roman" w:hAnsi="Times New Roman" w:hint="eastAsia"/>
          <w:szCs w:val="32"/>
        </w:rPr>
        <w:t>月至</w:t>
      </w:r>
      <w:r w:rsidRPr="00C7654B">
        <w:rPr>
          <w:rFonts w:ascii="Times New Roman" w:hAnsi="Times New Roman"/>
          <w:szCs w:val="32"/>
        </w:rPr>
        <w:t>2023</w:t>
      </w:r>
      <w:r w:rsidRPr="00C7654B">
        <w:rPr>
          <w:rFonts w:ascii="Times New Roman" w:hAnsi="Times New Roman" w:hint="eastAsia"/>
          <w:szCs w:val="32"/>
        </w:rPr>
        <w:t>年</w:t>
      </w:r>
      <w:r w:rsidRPr="00C7654B">
        <w:rPr>
          <w:rFonts w:ascii="Times New Roman" w:hAnsi="Times New Roman"/>
          <w:szCs w:val="32"/>
        </w:rPr>
        <w:t>2</w:t>
      </w:r>
      <w:r w:rsidRPr="00C7654B">
        <w:rPr>
          <w:rFonts w:ascii="Times New Roman" w:hAnsi="Times New Roman" w:hint="eastAsia"/>
          <w:szCs w:val="32"/>
        </w:rPr>
        <w:t>月累计获</w:t>
      </w:r>
      <w:r w:rsidR="00B7191C">
        <w:rPr>
          <w:rFonts w:ascii="Times New Roman" w:hAnsi="Times New Roman" w:hint="eastAsia"/>
          <w:szCs w:val="32"/>
        </w:rPr>
        <w:t>1557.5</w:t>
      </w:r>
      <w:r w:rsidRPr="00C7654B">
        <w:rPr>
          <w:rFonts w:ascii="Times New Roman" w:hAnsi="Times New Roman" w:hint="eastAsia"/>
          <w:szCs w:val="32"/>
        </w:rPr>
        <w:t>分，表扬</w:t>
      </w:r>
      <w:r w:rsidRPr="00C7654B">
        <w:rPr>
          <w:rFonts w:ascii="Times New Roman" w:hAnsi="Times New Roman"/>
          <w:szCs w:val="32"/>
        </w:rPr>
        <w:t>2</w:t>
      </w:r>
      <w:r w:rsidRPr="00C7654B">
        <w:rPr>
          <w:rFonts w:ascii="Times New Roman" w:hAnsi="Times New Roman" w:hint="eastAsia"/>
          <w:szCs w:val="32"/>
        </w:rPr>
        <w:t>次。</w:t>
      </w:r>
      <w:r>
        <w:rPr>
          <w:rFonts w:ascii="Times New Roman" w:hAnsi="Times New Roman" w:hint="eastAsia"/>
          <w:szCs w:val="32"/>
        </w:rPr>
        <w:t>考核期内累计违规</w:t>
      </w:r>
      <w:r w:rsidRPr="00D80C6B">
        <w:rPr>
          <w:rFonts w:ascii="Times New Roman" w:hAnsi="Times New Roman" w:hint="eastAsia"/>
          <w:noProof/>
          <w:szCs w:val="32"/>
        </w:rPr>
        <w:t>考核期内累计违规</w:t>
      </w:r>
      <w:r w:rsidRPr="00D80C6B">
        <w:rPr>
          <w:rFonts w:ascii="Times New Roman" w:hAnsi="Times New Roman" w:hint="eastAsia"/>
          <w:noProof/>
          <w:szCs w:val="32"/>
        </w:rPr>
        <w:lastRenderedPageBreak/>
        <w:t>1</w:t>
      </w:r>
      <w:r w:rsidRPr="00D80C6B">
        <w:rPr>
          <w:rFonts w:ascii="Times New Roman" w:hAnsi="Times New Roman" w:hint="eastAsia"/>
          <w:noProof/>
          <w:szCs w:val="32"/>
        </w:rPr>
        <w:t>次，累计扣</w:t>
      </w:r>
      <w:r w:rsidRPr="00D80C6B">
        <w:rPr>
          <w:rFonts w:ascii="Times New Roman" w:hAnsi="Times New Roman" w:hint="eastAsia"/>
          <w:noProof/>
          <w:szCs w:val="32"/>
        </w:rPr>
        <w:t>2</w:t>
      </w:r>
      <w:r>
        <w:rPr>
          <w:rFonts w:ascii="Times New Roman" w:hAnsi="Times New Roman" w:hint="eastAsia"/>
          <w:noProof/>
          <w:szCs w:val="32"/>
        </w:rPr>
        <w:t>分</w:t>
      </w:r>
      <w:r>
        <w:rPr>
          <w:rFonts w:ascii="Times New Roman" w:hAnsi="Times New Roman" w:hint="eastAsia"/>
          <w:szCs w:val="32"/>
        </w:rPr>
        <w:t>。</w:t>
      </w:r>
    </w:p>
    <w:p w:rsidR="00691E81" w:rsidRDefault="00691E81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</w:t>
      </w:r>
      <w:r w:rsidR="00C7654B">
        <w:rPr>
          <w:rFonts w:ascii="Times New Roman" w:hAnsi="Times New Roman" w:hint="eastAsia"/>
          <w:noProof/>
          <w:szCs w:val="32"/>
        </w:rPr>
        <w:t>罚金人民币八万元，</w:t>
      </w:r>
      <w:r w:rsidRPr="00D80C6B">
        <w:rPr>
          <w:rFonts w:ascii="Times New Roman" w:hAnsi="Times New Roman" w:hint="eastAsia"/>
          <w:noProof/>
          <w:szCs w:val="32"/>
        </w:rPr>
        <w:t>已缴纳罚金人民币二千元，其中</w:t>
      </w:r>
      <w:r w:rsidRPr="00D80C6B">
        <w:rPr>
          <w:rFonts w:ascii="Times New Roman" w:hAnsi="Times New Roman" w:hint="eastAsia"/>
          <w:noProof/>
          <w:szCs w:val="32"/>
        </w:rPr>
        <w:t>2022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9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20</w:t>
      </w:r>
      <w:r w:rsidRPr="00D80C6B">
        <w:rPr>
          <w:rFonts w:ascii="Times New Roman" w:hAnsi="Times New Roman" w:hint="eastAsia"/>
          <w:noProof/>
          <w:szCs w:val="32"/>
        </w:rPr>
        <w:t>日本次报减向福建省霞浦县人民法院缴纳罚金二千元</w:t>
      </w:r>
      <w:r w:rsidR="00C7654B">
        <w:rPr>
          <w:rFonts w:ascii="Times New Roman" w:hAnsi="Times New Roman" w:hint="eastAsia"/>
          <w:noProof/>
          <w:szCs w:val="32"/>
        </w:rPr>
        <w:t>；被告人谢加良违法所得人民币</w:t>
      </w:r>
      <w:r w:rsidR="00C7654B">
        <w:rPr>
          <w:rFonts w:ascii="Times New Roman" w:hAnsi="Times New Roman" w:hint="eastAsia"/>
          <w:noProof/>
          <w:szCs w:val="32"/>
        </w:rPr>
        <w:t>80000</w:t>
      </w:r>
      <w:r w:rsidR="00C7654B">
        <w:rPr>
          <w:rFonts w:ascii="Times New Roman" w:hAnsi="Times New Roman" w:hint="eastAsia"/>
          <w:noProof/>
          <w:szCs w:val="32"/>
        </w:rPr>
        <w:t>元</w:t>
      </w:r>
      <w:r w:rsidR="008E70FE">
        <w:rPr>
          <w:rFonts w:ascii="Times New Roman" w:hAnsi="Times New Roman" w:hint="eastAsia"/>
          <w:noProof/>
          <w:szCs w:val="32"/>
        </w:rPr>
        <w:t>，</w:t>
      </w:r>
      <w:r w:rsidR="00C7654B">
        <w:rPr>
          <w:rFonts w:ascii="Times New Roman" w:hAnsi="Times New Roman" w:hint="eastAsia"/>
          <w:noProof/>
          <w:szCs w:val="32"/>
        </w:rPr>
        <w:t>判决时已缴纳</w:t>
      </w:r>
      <w:r w:rsidRPr="00D80C6B">
        <w:rPr>
          <w:rFonts w:ascii="Times New Roman" w:hAnsi="Times New Roman" w:hint="eastAsia"/>
          <w:noProof/>
          <w:szCs w:val="32"/>
        </w:rPr>
        <w:t>。该犯考核期消费人民币</w:t>
      </w:r>
      <w:r w:rsidRPr="00D80C6B">
        <w:rPr>
          <w:rFonts w:ascii="Times New Roman" w:hAnsi="Times New Roman" w:hint="eastAsia"/>
          <w:noProof/>
          <w:szCs w:val="32"/>
        </w:rPr>
        <w:t>3828.88</w:t>
      </w:r>
      <w:r w:rsidRPr="00D80C6B">
        <w:rPr>
          <w:rFonts w:ascii="Times New Roman" w:hAnsi="Times New Roman" w:hint="eastAsia"/>
          <w:noProof/>
          <w:szCs w:val="32"/>
        </w:rPr>
        <w:t>元，月均消费</w:t>
      </w:r>
      <w:r w:rsidRPr="00D80C6B">
        <w:rPr>
          <w:rFonts w:ascii="Times New Roman" w:hAnsi="Times New Roman" w:hint="eastAsia"/>
          <w:noProof/>
          <w:szCs w:val="32"/>
        </w:rPr>
        <w:t>225.23</w:t>
      </w:r>
      <w:r w:rsidRPr="00D80C6B">
        <w:rPr>
          <w:rFonts w:ascii="Times New Roman" w:hAnsi="Times New Roman" w:hint="eastAsia"/>
          <w:noProof/>
          <w:szCs w:val="32"/>
        </w:rPr>
        <w:t>元，账户可用余额人民币</w:t>
      </w:r>
      <w:r w:rsidRPr="00D80C6B">
        <w:rPr>
          <w:rFonts w:ascii="Times New Roman" w:hAnsi="Times New Roman" w:hint="eastAsia"/>
          <w:noProof/>
          <w:szCs w:val="32"/>
        </w:rPr>
        <w:t>2305.26</w:t>
      </w:r>
      <w:r w:rsidRPr="00D80C6B">
        <w:rPr>
          <w:rFonts w:ascii="Times New Roman" w:hAnsi="Times New Roman" w:hint="eastAsia"/>
          <w:noProof/>
          <w:szCs w:val="32"/>
        </w:rPr>
        <w:t>元。</w:t>
      </w:r>
    </w:p>
    <w:p w:rsidR="00691E81" w:rsidRDefault="00691E81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2176F8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2176F8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2176F8"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日至</w:t>
      </w:r>
      <w:r w:rsidR="002176F8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2176F8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2176F8"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691E81" w:rsidRDefault="00691E81" w:rsidP="0062741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D80C6B">
        <w:rPr>
          <w:rFonts w:ascii="Times New Roman" w:hAnsi="Times New Roman" w:hint="eastAsia"/>
          <w:noProof/>
          <w:szCs w:val="32"/>
        </w:rPr>
        <w:t>谢加良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在服刑期间，确有悔改表现，依照《中华人民共和国刑法》第七十八条、</w:t>
      </w:r>
      <w:r w:rsidR="002176F8">
        <w:rPr>
          <w:rFonts w:ascii="Times New Roman" w:hAnsi="Times New Roman" w:hint="eastAsia"/>
          <w:szCs w:val="32"/>
        </w:rPr>
        <w:t>第七十九条、</w:t>
      </w:r>
      <w:r>
        <w:rPr>
          <w:rFonts w:ascii="Times New Roman" w:hAnsi="Times New Roman" w:hint="eastAsia"/>
          <w:szCs w:val="32"/>
        </w:rPr>
        <w:t>《中华人民共和国刑事诉讼法》第二百七十三条第二款和《中华人民共和国监狱法》第二十九条之规定，建议对罪犯</w:t>
      </w:r>
      <w:r w:rsidRPr="00D80C6B">
        <w:rPr>
          <w:rFonts w:ascii="Times New Roman" w:hAnsi="Times New Roman" w:hint="eastAsia"/>
          <w:noProof/>
          <w:szCs w:val="32"/>
        </w:rPr>
        <w:t>谢加良</w:t>
      </w:r>
      <w:r>
        <w:rPr>
          <w:rFonts w:ascii="Times New Roman" w:hAnsi="Times New Roman" w:hint="eastAsia"/>
          <w:szCs w:val="32"/>
        </w:rPr>
        <w:t>予以减刑</w:t>
      </w:r>
      <w:r w:rsidR="002176F8">
        <w:rPr>
          <w:rFonts w:ascii="Times New Roman" w:hAnsi="Times New Roman" w:hint="eastAsia"/>
          <w:szCs w:val="32"/>
        </w:rPr>
        <w:t>二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691E81" w:rsidRDefault="00691E81" w:rsidP="00627411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691E81" w:rsidRDefault="00691E81" w:rsidP="00627411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691E81" w:rsidRDefault="00691E81" w:rsidP="00627411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Pr="00D80C6B">
        <w:rPr>
          <w:rFonts w:ascii="Times New Roman" w:hAnsi="Times New Roman" w:cs="仿宋_GB2312" w:hint="eastAsia"/>
          <w:noProof/>
          <w:szCs w:val="32"/>
        </w:rPr>
        <w:t>谢加良</w:t>
      </w:r>
      <w:r>
        <w:rPr>
          <w:rFonts w:ascii="Times New Roman" w:hAnsi="Times New Roman" w:cs="仿宋_GB2312" w:hint="eastAsia"/>
          <w:szCs w:val="32"/>
        </w:rPr>
        <w:t>卷宗贰册</w:t>
      </w:r>
    </w:p>
    <w:p w:rsidR="00691E81" w:rsidRDefault="00691E81" w:rsidP="00627411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⒉减刑建议书壹份</w:t>
      </w:r>
    </w:p>
    <w:p w:rsidR="00691E81" w:rsidRDefault="00691E81" w:rsidP="00627411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691E81" w:rsidRDefault="00691E81" w:rsidP="0062741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691E81" w:rsidRPr="004243E7" w:rsidRDefault="00691E81" w:rsidP="004243E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  </w:t>
      </w:r>
      <w:r w:rsidR="002176F8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2176F8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 w:rsidR="002176F8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日</w:t>
      </w:r>
    </w:p>
    <w:sectPr w:rsidR="00691E81" w:rsidRPr="004243E7" w:rsidSect="00691E81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568" w:rsidRDefault="00562568" w:rsidP="00C71ED0">
      <w:r>
        <w:separator/>
      </w:r>
    </w:p>
  </w:endnote>
  <w:endnote w:type="continuationSeparator" w:id="1">
    <w:p w:rsidR="00562568" w:rsidRDefault="00562568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568" w:rsidRDefault="00562568" w:rsidP="00C71ED0">
      <w:r>
        <w:separator/>
      </w:r>
    </w:p>
  </w:footnote>
  <w:footnote w:type="continuationSeparator" w:id="1">
    <w:p w:rsidR="00562568" w:rsidRDefault="00562568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528D6"/>
    <w:rsid w:val="000976BB"/>
    <w:rsid w:val="000D0E82"/>
    <w:rsid w:val="001050E5"/>
    <w:rsid w:val="0011184D"/>
    <w:rsid w:val="00127F07"/>
    <w:rsid w:val="001303AC"/>
    <w:rsid w:val="00163046"/>
    <w:rsid w:val="00192A62"/>
    <w:rsid w:val="001A5F90"/>
    <w:rsid w:val="001D15CB"/>
    <w:rsid w:val="001F591C"/>
    <w:rsid w:val="002176F8"/>
    <w:rsid w:val="002743FB"/>
    <w:rsid w:val="002D6C52"/>
    <w:rsid w:val="003F2477"/>
    <w:rsid w:val="003F2B3A"/>
    <w:rsid w:val="004243E7"/>
    <w:rsid w:val="00435BDF"/>
    <w:rsid w:val="0048402A"/>
    <w:rsid w:val="00502186"/>
    <w:rsid w:val="00547B48"/>
    <w:rsid w:val="00562568"/>
    <w:rsid w:val="00583BFE"/>
    <w:rsid w:val="005E3D5A"/>
    <w:rsid w:val="006047E0"/>
    <w:rsid w:val="00627411"/>
    <w:rsid w:val="00666270"/>
    <w:rsid w:val="00691E81"/>
    <w:rsid w:val="006A307B"/>
    <w:rsid w:val="006B7971"/>
    <w:rsid w:val="0072300A"/>
    <w:rsid w:val="007664AA"/>
    <w:rsid w:val="00774889"/>
    <w:rsid w:val="007F3077"/>
    <w:rsid w:val="00824736"/>
    <w:rsid w:val="00826FF5"/>
    <w:rsid w:val="0085449F"/>
    <w:rsid w:val="00873CB0"/>
    <w:rsid w:val="008E1DDF"/>
    <w:rsid w:val="008E70FE"/>
    <w:rsid w:val="00903099"/>
    <w:rsid w:val="00905967"/>
    <w:rsid w:val="009C28D4"/>
    <w:rsid w:val="00A33886"/>
    <w:rsid w:val="00A33FC3"/>
    <w:rsid w:val="00A37D3E"/>
    <w:rsid w:val="00AF75CF"/>
    <w:rsid w:val="00B04FB2"/>
    <w:rsid w:val="00B119F9"/>
    <w:rsid w:val="00B7191C"/>
    <w:rsid w:val="00B859AC"/>
    <w:rsid w:val="00BA730D"/>
    <w:rsid w:val="00BC68BE"/>
    <w:rsid w:val="00C31649"/>
    <w:rsid w:val="00C424C0"/>
    <w:rsid w:val="00C71ED0"/>
    <w:rsid w:val="00C7654B"/>
    <w:rsid w:val="00C821AC"/>
    <w:rsid w:val="00C95011"/>
    <w:rsid w:val="00C9773F"/>
    <w:rsid w:val="00DC032B"/>
    <w:rsid w:val="00DC6759"/>
    <w:rsid w:val="00DE4C55"/>
    <w:rsid w:val="00DF697D"/>
    <w:rsid w:val="00E35B33"/>
    <w:rsid w:val="00E43D9F"/>
    <w:rsid w:val="00F43C53"/>
    <w:rsid w:val="00FE5076"/>
    <w:rsid w:val="00FE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101CF-2F18-4A72-837C-FB521A20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125</Words>
  <Characters>713</Characters>
  <Application>Microsoft Office Word</Application>
  <DocSecurity>0</DocSecurity>
  <Lines>5</Lines>
  <Paragraphs>1</Paragraphs>
  <ScaleCrop>false</ScaleCrop>
  <Company>Microsoft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10</cp:revision>
  <cp:lastPrinted>2023-06-28T02:15:00Z</cp:lastPrinted>
  <dcterms:created xsi:type="dcterms:W3CDTF">2023-04-16T13:56:00Z</dcterms:created>
  <dcterms:modified xsi:type="dcterms:W3CDTF">2023-07-05T11:30:00Z</dcterms:modified>
</cp:coreProperties>
</file>