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30" w:rsidRPr="0034227D" w:rsidRDefault="00C1733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4227D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C17330" w:rsidRPr="0034227D" w:rsidRDefault="00C1733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4227D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17330" w:rsidRPr="0034227D" w:rsidRDefault="00C17330" w:rsidP="00627411">
      <w:pPr>
        <w:jc w:val="right"/>
        <w:rPr>
          <w:rFonts w:ascii="Times New Roman" w:eastAsia="楷体_GB2312" w:hAnsi="Times New Roman" w:cs="楷体_GB2312"/>
          <w:szCs w:val="32"/>
        </w:rPr>
      </w:pPr>
      <w:r w:rsidRPr="0034227D">
        <w:rPr>
          <w:rFonts w:ascii="Times New Roman" w:eastAsia="楷体_GB2312" w:hAnsi="Times New Roman" w:cs="楷体_GB2312" w:hint="eastAsia"/>
          <w:szCs w:val="32"/>
        </w:rPr>
        <w:t>〔</w:t>
      </w:r>
      <w:r w:rsidRPr="0034227D">
        <w:rPr>
          <w:rFonts w:ascii="Times New Roman" w:eastAsia="楷体_GB2312" w:hAnsi="Times New Roman" w:cs="楷体_GB2312" w:hint="eastAsia"/>
          <w:szCs w:val="32"/>
        </w:rPr>
        <w:t>2023</w:t>
      </w:r>
      <w:r w:rsidRPr="0034227D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BC21FE">
        <w:rPr>
          <w:rFonts w:ascii="Times New Roman" w:eastAsia="楷体_GB2312" w:hAnsi="Times New Roman" w:cs="楷体_GB2312" w:hint="eastAsia"/>
          <w:szCs w:val="32"/>
        </w:rPr>
        <w:t>577</w:t>
      </w:r>
      <w:r w:rsidRPr="0034227D">
        <w:rPr>
          <w:rFonts w:ascii="Times New Roman" w:eastAsia="楷体_GB2312" w:hAnsi="Times New Roman" w:cs="楷体_GB2312" w:hint="eastAsia"/>
          <w:szCs w:val="32"/>
        </w:rPr>
        <w:t>号</w:t>
      </w:r>
    </w:p>
    <w:p w:rsidR="00C17330" w:rsidRPr="0034227D" w:rsidRDefault="00C17330" w:rsidP="0034227D">
      <w:pPr>
        <w:snapToGrid w:val="0"/>
        <w:spacing w:line="52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17330" w:rsidRPr="0034227D" w:rsidRDefault="00C17330" w:rsidP="0034227D">
      <w:pPr>
        <w:snapToGrid w:val="0"/>
        <w:spacing w:line="520" w:lineRule="atLeas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34227D">
        <w:rPr>
          <w:rFonts w:ascii="Times New Roman" w:hAnsi="Times New Roman" w:hint="eastAsia"/>
          <w:szCs w:val="32"/>
        </w:rPr>
        <w:t>罪犯</w:t>
      </w:r>
      <w:r w:rsidRPr="0034227D">
        <w:rPr>
          <w:rFonts w:ascii="Times New Roman" w:hAnsi="Times New Roman" w:hint="eastAsia"/>
          <w:noProof/>
          <w:szCs w:val="32"/>
        </w:rPr>
        <w:t>郑文波</w:t>
      </w:r>
      <w:r w:rsidRPr="0034227D">
        <w:rPr>
          <w:rFonts w:ascii="Times New Roman" w:hAnsi="Times New Roman" w:hint="eastAsia"/>
          <w:szCs w:val="32"/>
        </w:rPr>
        <w:t>，男，</w:t>
      </w:r>
      <w:r w:rsidRPr="0034227D">
        <w:rPr>
          <w:rFonts w:ascii="Times New Roman" w:hAnsi="Times New Roman" w:hint="eastAsia"/>
          <w:noProof/>
          <w:szCs w:val="32"/>
        </w:rPr>
        <w:t>汉族</w:t>
      </w:r>
      <w:r w:rsidRPr="0034227D">
        <w:rPr>
          <w:rFonts w:ascii="Times New Roman" w:hAnsi="Times New Roman" w:hint="eastAsia"/>
          <w:szCs w:val="32"/>
        </w:rPr>
        <w:t>，</w:t>
      </w:r>
      <w:r w:rsidRPr="0034227D">
        <w:rPr>
          <w:rFonts w:ascii="Times New Roman" w:hAnsi="Times New Roman" w:hint="eastAsia"/>
          <w:noProof/>
          <w:szCs w:val="32"/>
        </w:rPr>
        <w:t>1994</w:t>
      </w:r>
      <w:r w:rsidRPr="0034227D">
        <w:rPr>
          <w:rFonts w:ascii="Times New Roman" w:hAnsi="Times New Roman" w:hint="eastAsia"/>
          <w:noProof/>
          <w:szCs w:val="32"/>
        </w:rPr>
        <w:t>年</w:t>
      </w:r>
      <w:r w:rsidRPr="0034227D">
        <w:rPr>
          <w:rFonts w:ascii="Times New Roman" w:hAnsi="Times New Roman" w:hint="eastAsia"/>
          <w:noProof/>
          <w:szCs w:val="32"/>
        </w:rPr>
        <w:t>7</w:t>
      </w:r>
      <w:r w:rsidRPr="0034227D">
        <w:rPr>
          <w:rFonts w:ascii="Times New Roman" w:hAnsi="Times New Roman" w:hint="eastAsia"/>
          <w:noProof/>
          <w:szCs w:val="32"/>
        </w:rPr>
        <w:t>月</w:t>
      </w:r>
      <w:r w:rsidRPr="0034227D">
        <w:rPr>
          <w:rFonts w:ascii="Times New Roman" w:hAnsi="Times New Roman" w:hint="eastAsia"/>
          <w:noProof/>
          <w:szCs w:val="32"/>
        </w:rPr>
        <w:t>20</w:t>
      </w:r>
      <w:r w:rsidRPr="0034227D">
        <w:rPr>
          <w:rFonts w:ascii="Times New Roman" w:hAnsi="Times New Roman" w:hint="eastAsia"/>
          <w:noProof/>
          <w:szCs w:val="32"/>
        </w:rPr>
        <w:t>日</w:t>
      </w:r>
      <w:r w:rsidRPr="0034227D">
        <w:rPr>
          <w:rFonts w:ascii="Times New Roman" w:hAnsi="Times New Roman" w:hint="eastAsia"/>
          <w:szCs w:val="32"/>
        </w:rPr>
        <w:t>出生，户籍所在地</w:t>
      </w:r>
      <w:r w:rsidRPr="0034227D">
        <w:rPr>
          <w:rFonts w:ascii="Times New Roman" w:hAnsi="Times New Roman" w:hint="eastAsia"/>
          <w:noProof/>
          <w:szCs w:val="32"/>
        </w:rPr>
        <w:t>福建省安溪县</w:t>
      </w:r>
      <w:r w:rsidRPr="0034227D">
        <w:rPr>
          <w:rFonts w:ascii="Times New Roman" w:hAnsi="Times New Roman" w:hint="eastAsia"/>
          <w:szCs w:val="32"/>
        </w:rPr>
        <w:t>，捕前系</w:t>
      </w:r>
      <w:r w:rsidRPr="0034227D">
        <w:rPr>
          <w:rFonts w:ascii="Times New Roman" w:hAnsi="Times New Roman" w:hint="eastAsia"/>
          <w:noProof/>
          <w:szCs w:val="32"/>
        </w:rPr>
        <w:t>无业</w:t>
      </w:r>
      <w:r w:rsidRPr="0034227D">
        <w:rPr>
          <w:rFonts w:ascii="Times New Roman" w:hAnsi="Times New Roman" w:hint="eastAsia"/>
          <w:szCs w:val="32"/>
        </w:rPr>
        <w:t>。</w:t>
      </w:r>
    </w:p>
    <w:p w:rsidR="00C17330" w:rsidRPr="0034227D" w:rsidRDefault="00C17330" w:rsidP="0034227D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noProof/>
          <w:szCs w:val="32"/>
        </w:rPr>
        <w:t>福建省安溪县人民法院</w:t>
      </w:r>
      <w:r w:rsidRPr="0034227D">
        <w:rPr>
          <w:rFonts w:ascii="Times New Roman" w:hAnsi="Times New Roman" w:hint="eastAsia"/>
          <w:szCs w:val="32"/>
        </w:rPr>
        <w:t>于</w:t>
      </w:r>
      <w:r w:rsidRPr="0034227D">
        <w:rPr>
          <w:rFonts w:ascii="Times New Roman" w:hAnsi="Times New Roman" w:hint="eastAsia"/>
          <w:noProof/>
          <w:szCs w:val="32"/>
        </w:rPr>
        <w:t>2020</w:t>
      </w:r>
      <w:r w:rsidRPr="0034227D">
        <w:rPr>
          <w:rFonts w:ascii="Times New Roman" w:hAnsi="Times New Roman" w:hint="eastAsia"/>
          <w:noProof/>
          <w:szCs w:val="32"/>
        </w:rPr>
        <w:t>年</w:t>
      </w:r>
      <w:r w:rsidRPr="0034227D">
        <w:rPr>
          <w:rFonts w:ascii="Times New Roman" w:hAnsi="Times New Roman" w:hint="eastAsia"/>
          <w:noProof/>
          <w:szCs w:val="32"/>
        </w:rPr>
        <w:t>12</w:t>
      </w:r>
      <w:r w:rsidRPr="0034227D">
        <w:rPr>
          <w:rFonts w:ascii="Times New Roman" w:hAnsi="Times New Roman" w:hint="eastAsia"/>
          <w:noProof/>
          <w:szCs w:val="32"/>
        </w:rPr>
        <w:t>月</w:t>
      </w:r>
      <w:r w:rsidRPr="0034227D">
        <w:rPr>
          <w:rFonts w:ascii="Times New Roman" w:hAnsi="Times New Roman" w:hint="eastAsia"/>
          <w:noProof/>
          <w:szCs w:val="32"/>
        </w:rPr>
        <w:t>11</w:t>
      </w:r>
      <w:r w:rsidRPr="0034227D">
        <w:rPr>
          <w:rFonts w:ascii="Times New Roman" w:hAnsi="Times New Roman" w:hint="eastAsia"/>
          <w:noProof/>
          <w:szCs w:val="32"/>
        </w:rPr>
        <w:t>日</w:t>
      </w:r>
      <w:r w:rsidRPr="0034227D">
        <w:rPr>
          <w:rFonts w:ascii="Times New Roman" w:hAnsi="Times New Roman" w:hint="eastAsia"/>
          <w:szCs w:val="32"/>
        </w:rPr>
        <w:t>作出</w:t>
      </w:r>
      <w:r w:rsidRPr="0034227D">
        <w:rPr>
          <w:rFonts w:ascii="Times New Roman" w:hAnsi="Times New Roman" w:hint="eastAsia"/>
          <w:noProof/>
          <w:szCs w:val="32"/>
        </w:rPr>
        <w:t>(2020)</w:t>
      </w:r>
      <w:r w:rsidRPr="0034227D">
        <w:rPr>
          <w:rFonts w:ascii="Times New Roman" w:hAnsi="Times New Roman" w:hint="eastAsia"/>
          <w:noProof/>
          <w:szCs w:val="32"/>
        </w:rPr>
        <w:t>闽</w:t>
      </w:r>
      <w:r w:rsidRPr="0034227D">
        <w:rPr>
          <w:rFonts w:ascii="Times New Roman" w:hAnsi="Times New Roman" w:hint="eastAsia"/>
          <w:noProof/>
          <w:szCs w:val="32"/>
        </w:rPr>
        <w:t>0524</w:t>
      </w:r>
      <w:r w:rsidRPr="0034227D">
        <w:rPr>
          <w:rFonts w:ascii="Times New Roman" w:hAnsi="Times New Roman" w:hint="eastAsia"/>
          <w:noProof/>
          <w:szCs w:val="32"/>
        </w:rPr>
        <w:t>刑初</w:t>
      </w:r>
      <w:r w:rsidRPr="0034227D">
        <w:rPr>
          <w:rFonts w:ascii="Times New Roman" w:hAnsi="Times New Roman" w:hint="eastAsia"/>
          <w:noProof/>
          <w:szCs w:val="32"/>
        </w:rPr>
        <w:t>193</w:t>
      </w:r>
      <w:r w:rsidRPr="0034227D">
        <w:rPr>
          <w:rFonts w:ascii="Times New Roman" w:hAnsi="Times New Roman" w:hint="eastAsia"/>
          <w:noProof/>
          <w:szCs w:val="32"/>
        </w:rPr>
        <w:t>号</w:t>
      </w:r>
      <w:r w:rsidRPr="0034227D">
        <w:rPr>
          <w:rFonts w:ascii="Times New Roman" w:hAnsi="Times New Roman" w:hint="eastAsia"/>
          <w:szCs w:val="32"/>
        </w:rPr>
        <w:t>刑事判决，以被告人</w:t>
      </w:r>
      <w:r w:rsidRPr="0034227D">
        <w:rPr>
          <w:rFonts w:ascii="Times New Roman" w:hAnsi="Times New Roman" w:hint="eastAsia"/>
          <w:noProof/>
          <w:szCs w:val="32"/>
        </w:rPr>
        <w:t>郑文波</w:t>
      </w:r>
      <w:r w:rsidRPr="0034227D">
        <w:rPr>
          <w:rFonts w:ascii="Times New Roman" w:hAnsi="Times New Roman" w:hint="eastAsia"/>
          <w:szCs w:val="32"/>
        </w:rPr>
        <w:t>犯</w:t>
      </w:r>
      <w:r w:rsidRPr="0034227D">
        <w:rPr>
          <w:rFonts w:ascii="Times New Roman" w:hAnsi="Times New Roman" w:hint="eastAsia"/>
          <w:noProof/>
          <w:szCs w:val="32"/>
        </w:rPr>
        <w:t>诈骗</w:t>
      </w:r>
      <w:r w:rsidRPr="0034227D">
        <w:rPr>
          <w:rFonts w:ascii="Times New Roman" w:hAnsi="Times New Roman" w:hint="eastAsia"/>
          <w:szCs w:val="32"/>
        </w:rPr>
        <w:t>罪，判处有期刑期</w:t>
      </w:r>
      <w:r w:rsidRPr="0034227D">
        <w:rPr>
          <w:rFonts w:ascii="Times New Roman" w:hAnsi="Times New Roman" w:hint="eastAsia"/>
          <w:noProof/>
          <w:szCs w:val="32"/>
        </w:rPr>
        <w:t>四年十个月</w:t>
      </w:r>
      <w:r w:rsidRPr="0034227D">
        <w:rPr>
          <w:rFonts w:ascii="Times New Roman" w:hAnsi="Times New Roman" w:hint="eastAsia"/>
          <w:szCs w:val="32"/>
        </w:rPr>
        <w:t>，</w:t>
      </w:r>
      <w:r w:rsidR="00AF41CB" w:rsidRPr="0034227D">
        <w:rPr>
          <w:rFonts w:ascii="Times New Roman" w:hAnsi="Times New Roman" w:hint="eastAsia"/>
          <w:szCs w:val="32"/>
        </w:rPr>
        <w:t>并处</w:t>
      </w:r>
      <w:r w:rsidRPr="0034227D">
        <w:rPr>
          <w:rFonts w:ascii="Times New Roman" w:hAnsi="Times New Roman" w:hint="eastAsia"/>
          <w:noProof/>
          <w:szCs w:val="32"/>
        </w:rPr>
        <w:t>罚金人民币八万元</w:t>
      </w:r>
      <w:r w:rsidR="00CE5E3A" w:rsidRPr="0034227D">
        <w:rPr>
          <w:rFonts w:ascii="Times New Roman" w:hAnsi="Times New Roman" w:hint="eastAsia"/>
          <w:szCs w:val="32"/>
        </w:rPr>
        <w:t>，被告人郑文波及其同案共</w:t>
      </w:r>
      <w:r w:rsidR="00CE5E3A" w:rsidRPr="0034227D">
        <w:rPr>
          <w:rFonts w:ascii="Times New Roman" w:hAnsi="Times New Roman" w:hint="eastAsia"/>
          <w:szCs w:val="32"/>
        </w:rPr>
        <w:t>5</w:t>
      </w:r>
      <w:r w:rsidR="00CE5E3A" w:rsidRPr="0034227D">
        <w:rPr>
          <w:rFonts w:ascii="Times New Roman" w:hAnsi="Times New Roman" w:hint="eastAsia"/>
          <w:szCs w:val="32"/>
        </w:rPr>
        <w:t>人对违法所得人民币</w:t>
      </w:r>
      <w:r w:rsidR="00CE5E3A" w:rsidRPr="0034227D">
        <w:rPr>
          <w:rFonts w:ascii="Times New Roman" w:hAnsi="Times New Roman" w:hint="eastAsia"/>
          <w:szCs w:val="32"/>
        </w:rPr>
        <w:t>315439.54</w:t>
      </w:r>
      <w:r w:rsidR="00CE5E3A" w:rsidRPr="0034227D">
        <w:rPr>
          <w:rFonts w:ascii="Times New Roman" w:hAnsi="Times New Roman" w:hint="eastAsia"/>
          <w:szCs w:val="32"/>
        </w:rPr>
        <w:t>元承担连带责任。宣判后，</w:t>
      </w:r>
      <w:r w:rsidR="00B06D48" w:rsidRPr="0034227D">
        <w:rPr>
          <w:rFonts w:ascii="Times New Roman" w:hAnsi="Times New Roman" w:hint="eastAsia"/>
          <w:szCs w:val="32"/>
        </w:rPr>
        <w:t>同案</w:t>
      </w:r>
      <w:r w:rsidR="00CE5E3A" w:rsidRPr="0034227D">
        <w:rPr>
          <w:rFonts w:ascii="Times New Roman" w:hAnsi="Times New Roman" w:hint="eastAsia"/>
          <w:szCs w:val="32"/>
        </w:rPr>
        <w:t>不服，提出上诉。福建省泉州市中级人民法院于</w:t>
      </w:r>
      <w:r w:rsidR="00CE5E3A" w:rsidRPr="0034227D">
        <w:rPr>
          <w:rFonts w:ascii="Times New Roman" w:hAnsi="Times New Roman" w:hint="eastAsia"/>
          <w:szCs w:val="32"/>
        </w:rPr>
        <w:t>2021</w:t>
      </w:r>
      <w:r w:rsidR="00CE5E3A" w:rsidRPr="0034227D">
        <w:rPr>
          <w:rFonts w:ascii="Times New Roman" w:hAnsi="Times New Roman" w:hint="eastAsia"/>
          <w:szCs w:val="32"/>
        </w:rPr>
        <w:t>年</w:t>
      </w:r>
      <w:r w:rsidR="00CE5E3A" w:rsidRPr="0034227D">
        <w:rPr>
          <w:rFonts w:ascii="Times New Roman" w:hAnsi="Times New Roman" w:hint="eastAsia"/>
          <w:szCs w:val="32"/>
        </w:rPr>
        <w:t>1</w:t>
      </w:r>
      <w:r w:rsidR="00CE5E3A" w:rsidRPr="0034227D">
        <w:rPr>
          <w:rFonts w:ascii="Times New Roman" w:hAnsi="Times New Roman" w:hint="eastAsia"/>
          <w:szCs w:val="32"/>
        </w:rPr>
        <w:t>月</w:t>
      </w:r>
      <w:r w:rsidR="00CE5E3A" w:rsidRPr="0034227D">
        <w:rPr>
          <w:rFonts w:ascii="Times New Roman" w:hAnsi="Times New Roman" w:hint="eastAsia"/>
          <w:szCs w:val="32"/>
        </w:rPr>
        <w:t>25</w:t>
      </w:r>
      <w:r w:rsidR="00CE5E3A" w:rsidRPr="0034227D">
        <w:rPr>
          <w:rFonts w:ascii="Times New Roman" w:hAnsi="Times New Roman" w:hint="eastAsia"/>
          <w:szCs w:val="32"/>
        </w:rPr>
        <w:t>日作出</w:t>
      </w:r>
      <w:r w:rsidR="00CE5E3A" w:rsidRPr="0034227D">
        <w:rPr>
          <w:rFonts w:ascii="Times New Roman" w:hAnsi="Times New Roman" w:hint="eastAsia"/>
          <w:szCs w:val="32"/>
        </w:rPr>
        <w:t>(2021)</w:t>
      </w:r>
      <w:r w:rsidR="00CE5E3A" w:rsidRPr="0034227D">
        <w:rPr>
          <w:rFonts w:ascii="Times New Roman" w:hAnsi="Times New Roman" w:hint="eastAsia"/>
          <w:szCs w:val="32"/>
        </w:rPr>
        <w:t>闽</w:t>
      </w:r>
      <w:r w:rsidR="00CE5E3A" w:rsidRPr="0034227D">
        <w:rPr>
          <w:rFonts w:ascii="Times New Roman" w:hAnsi="Times New Roman" w:hint="eastAsia"/>
          <w:szCs w:val="32"/>
        </w:rPr>
        <w:t>05</w:t>
      </w:r>
      <w:r w:rsidR="00CE5E3A" w:rsidRPr="0034227D">
        <w:rPr>
          <w:rFonts w:ascii="Times New Roman" w:hAnsi="Times New Roman" w:hint="eastAsia"/>
          <w:szCs w:val="32"/>
        </w:rPr>
        <w:t>刑终</w:t>
      </w:r>
      <w:r w:rsidR="00CE5E3A" w:rsidRPr="0034227D">
        <w:rPr>
          <w:rFonts w:ascii="Times New Roman" w:hAnsi="Times New Roman" w:hint="eastAsia"/>
          <w:szCs w:val="32"/>
        </w:rPr>
        <w:t>49</w:t>
      </w:r>
      <w:r w:rsidR="00CE5E3A" w:rsidRPr="0034227D">
        <w:rPr>
          <w:rFonts w:ascii="Times New Roman" w:hAnsi="Times New Roman" w:hint="eastAsia"/>
          <w:szCs w:val="32"/>
        </w:rPr>
        <w:t>号刑事裁定，驳回上诉，维持原判。</w:t>
      </w:r>
      <w:r w:rsidRPr="0034227D">
        <w:rPr>
          <w:rFonts w:ascii="Times New Roman" w:hAnsi="Times New Roman" w:hint="eastAsia"/>
          <w:szCs w:val="32"/>
        </w:rPr>
        <w:t>刑期自</w:t>
      </w:r>
      <w:r w:rsidRPr="0034227D">
        <w:rPr>
          <w:rFonts w:ascii="Times New Roman" w:hAnsi="Times New Roman" w:hint="eastAsia"/>
          <w:noProof/>
          <w:szCs w:val="32"/>
        </w:rPr>
        <w:t>2019</w:t>
      </w:r>
      <w:r w:rsidRPr="0034227D">
        <w:rPr>
          <w:rFonts w:ascii="Times New Roman" w:hAnsi="Times New Roman" w:hint="eastAsia"/>
          <w:noProof/>
          <w:szCs w:val="32"/>
        </w:rPr>
        <w:t>年</w:t>
      </w:r>
      <w:r w:rsidRPr="0034227D">
        <w:rPr>
          <w:rFonts w:ascii="Times New Roman" w:hAnsi="Times New Roman" w:hint="eastAsia"/>
          <w:noProof/>
          <w:szCs w:val="32"/>
        </w:rPr>
        <w:t>5</w:t>
      </w:r>
      <w:r w:rsidRPr="0034227D">
        <w:rPr>
          <w:rFonts w:ascii="Times New Roman" w:hAnsi="Times New Roman" w:hint="eastAsia"/>
          <w:noProof/>
          <w:szCs w:val="32"/>
        </w:rPr>
        <w:t>月</w:t>
      </w:r>
      <w:r w:rsidRPr="0034227D">
        <w:rPr>
          <w:rFonts w:ascii="Times New Roman" w:hAnsi="Times New Roman" w:hint="eastAsia"/>
          <w:noProof/>
          <w:szCs w:val="32"/>
        </w:rPr>
        <w:t>30</w:t>
      </w:r>
      <w:r w:rsidRPr="0034227D">
        <w:rPr>
          <w:rFonts w:ascii="Times New Roman" w:hAnsi="Times New Roman" w:hint="eastAsia"/>
          <w:noProof/>
          <w:szCs w:val="32"/>
        </w:rPr>
        <w:t>日</w:t>
      </w:r>
      <w:r w:rsidRPr="0034227D">
        <w:rPr>
          <w:rFonts w:ascii="Times New Roman" w:hAnsi="Times New Roman" w:hint="eastAsia"/>
          <w:szCs w:val="32"/>
        </w:rPr>
        <w:t>起至</w:t>
      </w:r>
      <w:r w:rsidRPr="0034227D">
        <w:rPr>
          <w:rFonts w:ascii="Times New Roman" w:hAnsi="Times New Roman" w:hint="eastAsia"/>
          <w:noProof/>
          <w:szCs w:val="32"/>
        </w:rPr>
        <w:t>2024</w:t>
      </w:r>
      <w:r w:rsidRPr="0034227D">
        <w:rPr>
          <w:rFonts w:ascii="Times New Roman" w:hAnsi="Times New Roman" w:hint="eastAsia"/>
          <w:noProof/>
          <w:szCs w:val="32"/>
        </w:rPr>
        <w:t>年</w:t>
      </w:r>
      <w:r w:rsidRPr="0034227D">
        <w:rPr>
          <w:rFonts w:ascii="Times New Roman" w:hAnsi="Times New Roman" w:hint="eastAsia"/>
          <w:noProof/>
          <w:szCs w:val="32"/>
        </w:rPr>
        <w:t>3</w:t>
      </w:r>
      <w:r w:rsidRPr="0034227D">
        <w:rPr>
          <w:rFonts w:ascii="Times New Roman" w:hAnsi="Times New Roman" w:hint="eastAsia"/>
          <w:noProof/>
          <w:szCs w:val="32"/>
        </w:rPr>
        <w:t>月</w:t>
      </w:r>
      <w:r w:rsidRPr="0034227D">
        <w:rPr>
          <w:rFonts w:ascii="Times New Roman" w:hAnsi="Times New Roman" w:hint="eastAsia"/>
          <w:noProof/>
          <w:szCs w:val="32"/>
        </w:rPr>
        <w:t>29</w:t>
      </w:r>
      <w:r w:rsidRPr="0034227D">
        <w:rPr>
          <w:rFonts w:ascii="Times New Roman" w:hAnsi="Times New Roman" w:hint="eastAsia"/>
          <w:noProof/>
          <w:szCs w:val="32"/>
        </w:rPr>
        <w:t>日</w:t>
      </w:r>
      <w:r w:rsidRPr="0034227D">
        <w:rPr>
          <w:rFonts w:ascii="Times New Roman" w:hAnsi="Times New Roman" w:hint="eastAsia"/>
          <w:szCs w:val="32"/>
        </w:rPr>
        <w:t>止。</w:t>
      </w:r>
      <w:r w:rsidRPr="0034227D">
        <w:rPr>
          <w:rFonts w:ascii="Times New Roman" w:hAnsi="Times New Roman" w:hint="eastAsia"/>
          <w:noProof/>
          <w:szCs w:val="32"/>
        </w:rPr>
        <w:t>2021</w:t>
      </w:r>
      <w:r w:rsidRPr="0034227D">
        <w:rPr>
          <w:rFonts w:ascii="Times New Roman" w:hAnsi="Times New Roman" w:hint="eastAsia"/>
          <w:noProof/>
          <w:szCs w:val="32"/>
        </w:rPr>
        <w:t>年</w:t>
      </w:r>
      <w:r w:rsidRPr="0034227D">
        <w:rPr>
          <w:rFonts w:ascii="Times New Roman" w:hAnsi="Times New Roman" w:hint="eastAsia"/>
          <w:noProof/>
          <w:szCs w:val="32"/>
        </w:rPr>
        <w:t>3</w:t>
      </w:r>
      <w:r w:rsidRPr="0034227D">
        <w:rPr>
          <w:rFonts w:ascii="Times New Roman" w:hAnsi="Times New Roman" w:hint="eastAsia"/>
          <w:noProof/>
          <w:szCs w:val="32"/>
        </w:rPr>
        <w:t>月</w:t>
      </w:r>
      <w:r w:rsidRPr="0034227D">
        <w:rPr>
          <w:rFonts w:ascii="Times New Roman" w:hAnsi="Times New Roman" w:hint="eastAsia"/>
          <w:noProof/>
          <w:szCs w:val="32"/>
        </w:rPr>
        <w:t>22</w:t>
      </w:r>
      <w:r w:rsidRPr="0034227D">
        <w:rPr>
          <w:rFonts w:ascii="Times New Roman" w:hAnsi="Times New Roman" w:hint="eastAsia"/>
          <w:noProof/>
          <w:szCs w:val="32"/>
        </w:rPr>
        <w:t>日</w:t>
      </w:r>
      <w:r w:rsidRPr="0034227D">
        <w:rPr>
          <w:rFonts w:ascii="Times New Roman" w:hAnsi="Times New Roman" w:hint="eastAsia"/>
          <w:szCs w:val="32"/>
        </w:rPr>
        <w:t>交付闽江监狱执行刑罚。现属</w:t>
      </w:r>
      <w:r w:rsidRPr="0034227D">
        <w:rPr>
          <w:rFonts w:ascii="Times New Roman" w:hAnsi="Times New Roman" w:hint="eastAsia"/>
          <w:noProof/>
          <w:szCs w:val="32"/>
        </w:rPr>
        <w:t>宽管级</w:t>
      </w:r>
      <w:r w:rsidRPr="0034227D">
        <w:rPr>
          <w:rFonts w:ascii="Times New Roman" w:hAnsi="Times New Roman" w:hint="eastAsia"/>
          <w:szCs w:val="32"/>
        </w:rPr>
        <w:t>罪犯。</w:t>
      </w:r>
    </w:p>
    <w:p w:rsidR="00C17330" w:rsidRPr="0034227D" w:rsidRDefault="00C17330" w:rsidP="0034227D">
      <w:pPr>
        <w:tabs>
          <w:tab w:val="left" w:pos="6804"/>
        </w:tabs>
        <w:snapToGrid w:val="0"/>
        <w:spacing w:line="520" w:lineRule="atLeast"/>
        <w:ind w:firstLineChars="200" w:firstLine="640"/>
        <w:jc w:val="left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C17330" w:rsidRPr="0034227D" w:rsidRDefault="00C17330" w:rsidP="0034227D">
      <w:pPr>
        <w:pStyle w:val="a6"/>
        <w:tabs>
          <w:tab w:val="left" w:pos="6804"/>
        </w:tabs>
        <w:snapToGrid w:val="0"/>
        <w:spacing w:line="52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34227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34227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</w:t>
      </w:r>
      <w:r w:rsidRPr="0034227D">
        <w:rPr>
          <w:rFonts w:ascii="Times New Roman" w:eastAsia="仿宋_GB2312" w:hAnsi="Times New Roman" w:hint="eastAsia"/>
          <w:iCs w:val="0"/>
          <w:noProof/>
          <w:color w:val="auto"/>
          <w:kern w:val="32"/>
          <w:sz w:val="32"/>
          <w:szCs w:val="32"/>
          <w:lang w:val="en-US"/>
        </w:rPr>
        <w:t>犯郑文波自入监以来，能够</w:t>
      </w:r>
      <w:r w:rsidRPr="0034227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认罪悔罪，服从管教。</w:t>
      </w:r>
    </w:p>
    <w:p w:rsidR="00C17330" w:rsidRPr="0034227D" w:rsidRDefault="00C17330" w:rsidP="0034227D">
      <w:pPr>
        <w:tabs>
          <w:tab w:val="left" w:pos="6804"/>
        </w:tabs>
        <w:autoSpaceDE w:val="0"/>
        <w:autoSpaceDN w:val="0"/>
        <w:adjustRightInd w:val="0"/>
        <w:snapToGrid w:val="0"/>
        <w:spacing w:line="520" w:lineRule="atLeast"/>
        <w:ind w:firstLine="60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2.</w:t>
      </w:r>
      <w:r w:rsidRPr="0034227D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C17330" w:rsidRPr="0034227D" w:rsidRDefault="00C17330" w:rsidP="0034227D">
      <w:pPr>
        <w:tabs>
          <w:tab w:val="left" w:pos="6804"/>
        </w:tabs>
        <w:autoSpaceDE w:val="0"/>
        <w:autoSpaceDN w:val="0"/>
        <w:adjustRightInd w:val="0"/>
        <w:snapToGrid w:val="0"/>
        <w:spacing w:line="520" w:lineRule="atLeast"/>
        <w:ind w:firstLine="60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3.</w:t>
      </w:r>
      <w:r w:rsidRPr="0034227D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C17330" w:rsidRPr="0034227D" w:rsidRDefault="00C17330" w:rsidP="0034227D">
      <w:pPr>
        <w:tabs>
          <w:tab w:val="left" w:pos="6804"/>
        </w:tabs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4.</w:t>
      </w:r>
      <w:r w:rsidRPr="0034227D">
        <w:rPr>
          <w:rFonts w:ascii="Times New Roman" w:hAnsi="Times New Roman" w:hint="eastAsia"/>
          <w:szCs w:val="32"/>
        </w:rPr>
        <w:t>劳动改造：能积极参加劳动，在</w:t>
      </w:r>
      <w:r w:rsidRPr="0034227D">
        <w:rPr>
          <w:rFonts w:ascii="Times New Roman" w:hAnsi="Times New Roman" w:hint="eastAsia"/>
          <w:noProof/>
          <w:szCs w:val="32"/>
        </w:rPr>
        <w:t>车工</w:t>
      </w:r>
      <w:r w:rsidRPr="0034227D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C17330" w:rsidRPr="0034227D" w:rsidRDefault="00C17330" w:rsidP="0034227D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lastRenderedPageBreak/>
        <w:t>该犯自</w:t>
      </w:r>
      <w:r w:rsidRPr="0034227D">
        <w:rPr>
          <w:rFonts w:ascii="Times New Roman" w:hAnsi="Times New Roman" w:hint="eastAsia"/>
          <w:noProof/>
          <w:szCs w:val="32"/>
        </w:rPr>
        <w:t>2021</w:t>
      </w:r>
      <w:r w:rsidRPr="0034227D">
        <w:rPr>
          <w:rFonts w:ascii="Times New Roman" w:hAnsi="Times New Roman" w:hint="eastAsia"/>
          <w:noProof/>
          <w:szCs w:val="32"/>
        </w:rPr>
        <w:t>年</w:t>
      </w:r>
      <w:r w:rsidRPr="0034227D">
        <w:rPr>
          <w:rFonts w:ascii="Times New Roman" w:hAnsi="Times New Roman" w:hint="eastAsia"/>
          <w:noProof/>
          <w:szCs w:val="32"/>
        </w:rPr>
        <w:t>3</w:t>
      </w:r>
      <w:r w:rsidRPr="0034227D">
        <w:rPr>
          <w:rFonts w:ascii="Times New Roman" w:hAnsi="Times New Roman" w:hint="eastAsia"/>
          <w:noProof/>
          <w:szCs w:val="32"/>
        </w:rPr>
        <w:t>月</w:t>
      </w:r>
      <w:r w:rsidRPr="0034227D">
        <w:rPr>
          <w:rFonts w:ascii="Times New Roman" w:hAnsi="Times New Roman" w:hint="eastAsia"/>
          <w:noProof/>
          <w:szCs w:val="32"/>
        </w:rPr>
        <w:t>22</w:t>
      </w:r>
      <w:r w:rsidRPr="0034227D">
        <w:rPr>
          <w:rFonts w:ascii="Times New Roman" w:hAnsi="Times New Roman" w:hint="eastAsia"/>
          <w:noProof/>
          <w:szCs w:val="32"/>
        </w:rPr>
        <w:t>日</w:t>
      </w:r>
      <w:r w:rsidRPr="0034227D">
        <w:rPr>
          <w:rFonts w:ascii="Times New Roman" w:hAnsi="Times New Roman" w:hint="eastAsia"/>
          <w:szCs w:val="32"/>
        </w:rPr>
        <w:t>至</w:t>
      </w:r>
      <w:r w:rsidRPr="0034227D">
        <w:rPr>
          <w:rFonts w:ascii="Times New Roman" w:hAnsi="Times New Roman" w:hint="eastAsia"/>
          <w:szCs w:val="32"/>
        </w:rPr>
        <w:t>2023</w:t>
      </w:r>
      <w:r w:rsidRPr="0034227D">
        <w:rPr>
          <w:rFonts w:ascii="Times New Roman" w:hAnsi="Times New Roman" w:hint="eastAsia"/>
          <w:szCs w:val="32"/>
        </w:rPr>
        <w:t>年</w:t>
      </w:r>
      <w:r w:rsidRPr="0034227D">
        <w:rPr>
          <w:rFonts w:ascii="Times New Roman" w:hAnsi="Times New Roman" w:hint="eastAsia"/>
          <w:szCs w:val="32"/>
        </w:rPr>
        <w:t>7</w:t>
      </w:r>
      <w:r w:rsidRPr="0034227D">
        <w:rPr>
          <w:rFonts w:ascii="Times New Roman" w:hAnsi="Times New Roman" w:hint="eastAsia"/>
          <w:szCs w:val="32"/>
        </w:rPr>
        <w:t>月</w:t>
      </w:r>
      <w:r w:rsidRPr="0034227D">
        <w:rPr>
          <w:rFonts w:ascii="Times New Roman" w:hAnsi="Times New Roman" w:hint="eastAsia"/>
          <w:szCs w:val="32"/>
        </w:rPr>
        <w:t>31</w:t>
      </w:r>
      <w:r w:rsidRPr="0034227D">
        <w:rPr>
          <w:rFonts w:ascii="Times New Roman" w:hAnsi="Times New Roman" w:hint="eastAsia"/>
          <w:szCs w:val="32"/>
        </w:rPr>
        <w:t>日，考核期内获</w:t>
      </w:r>
      <w:r w:rsidRPr="0034227D">
        <w:rPr>
          <w:rFonts w:ascii="Times New Roman" w:hAnsi="Times New Roman"/>
          <w:noProof/>
          <w:szCs w:val="32"/>
        </w:rPr>
        <w:t>2736</w:t>
      </w:r>
      <w:r w:rsidRPr="0034227D">
        <w:rPr>
          <w:rFonts w:ascii="Times New Roman" w:hAnsi="Times New Roman" w:hint="eastAsia"/>
          <w:szCs w:val="32"/>
        </w:rPr>
        <w:t>分，表扬</w:t>
      </w:r>
      <w:r w:rsidRPr="0034227D">
        <w:rPr>
          <w:rFonts w:ascii="Times New Roman" w:hAnsi="Times New Roman"/>
          <w:noProof/>
          <w:szCs w:val="32"/>
        </w:rPr>
        <w:t>4</w:t>
      </w:r>
      <w:r w:rsidRPr="0034227D">
        <w:rPr>
          <w:rFonts w:ascii="Times New Roman" w:hAnsi="Times New Roman" w:hint="eastAsia"/>
          <w:szCs w:val="32"/>
        </w:rPr>
        <w:t>次。</w:t>
      </w:r>
      <w:r w:rsidRPr="0034227D">
        <w:rPr>
          <w:rFonts w:ascii="Times New Roman" w:hAnsi="Times New Roman" w:hint="eastAsia"/>
          <w:noProof/>
          <w:szCs w:val="32"/>
        </w:rPr>
        <w:t>考核期内无违规，无扣分</w:t>
      </w:r>
      <w:r w:rsidRPr="0034227D">
        <w:rPr>
          <w:rFonts w:ascii="Times New Roman" w:hAnsi="Times New Roman" w:hint="eastAsia"/>
          <w:szCs w:val="32"/>
        </w:rPr>
        <w:t>。</w:t>
      </w:r>
    </w:p>
    <w:p w:rsidR="00C17330" w:rsidRPr="0034227D" w:rsidRDefault="00C17330" w:rsidP="0034227D">
      <w:pPr>
        <w:snapToGrid w:val="0"/>
        <w:spacing w:line="520" w:lineRule="atLeast"/>
        <w:ind w:firstLineChars="200" w:firstLine="640"/>
        <w:rPr>
          <w:rFonts w:ascii="Times New Roman" w:hAnsi="Times New Roman"/>
          <w:noProof/>
          <w:szCs w:val="32"/>
        </w:rPr>
      </w:pPr>
      <w:r w:rsidRPr="0034227D">
        <w:rPr>
          <w:rFonts w:ascii="Times New Roman" w:hAnsi="Times New Roman" w:hint="eastAsia"/>
          <w:szCs w:val="32"/>
        </w:rPr>
        <w:t>原判财产性判项：</w:t>
      </w:r>
      <w:r w:rsidRPr="0034227D">
        <w:rPr>
          <w:rFonts w:ascii="Times New Roman" w:hAnsi="Times New Roman" w:hint="eastAsia"/>
          <w:noProof/>
          <w:szCs w:val="32"/>
        </w:rPr>
        <w:t>罚金人民币八万元，判决时已缴纳；被告人郑文波及其同案共</w:t>
      </w:r>
      <w:r w:rsidRPr="0034227D">
        <w:rPr>
          <w:rFonts w:ascii="Times New Roman" w:hAnsi="Times New Roman" w:hint="eastAsia"/>
          <w:noProof/>
          <w:szCs w:val="32"/>
        </w:rPr>
        <w:t>5</w:t>
      </w:r>
      <w:r w:rsidRPr="0034227D">
        <w:rPr>
          <w:rFonts w:ascii="Times New Roman" w:hAnsi="Times New Roman" w:hint="eastAsia"/>
          <w:noProof/>
          <w:szCs w:val="32"/>
        </w:rPr>
        <w:t>人对违法所得人民币</w:t>
      </w:r>
      <w:r w:rsidRPr="0034227D">
        <w:rPr>
          <w:rFonts w:ascii="Times New Roman" w:hAnsi="Times New Roman" w:hint="eastAsia"/>
          <w:noProof/>
          <w:szCs w:val="32"/>
        </w:rPr>
        <w:t>315439.54</w:t>
      </w:r>
      <w:r w:rsidR="00D26FA3" w:rsidRPr="0034227D">
        <w:rPr>
          <w:rFonts w:ascii="Times New Roman" w:hAnsi="Times New Roman" w:hint="eastAsia"/>
          <w:noProof/>
          <w:szCs w:val="32"/>
        </w:rPr>
        <w:t>元承担连带责任，未退赔</w:t>
      </w:r>
      <w:r w:rsidRPr="0034227D">
        <w:rPr>
          <w:rFonts w:ascii="Times New Roman" w:hAnsi="Times New Roman" w:hint="eastAsia"/>
          <w:szCs w:val="32"/>
        </w:rPr>
        <w:t>。该犯考核</w:t>
      </w:r>
      <w:r w:rsidRPr="0034227D">
        <w:rPr>
          <w:rFonts w:ascii="Times New Roman" w:hAnsi="Times New Roman" w:hint="eastAsia"/>
          <w:noProof/>
          <w:szCs w:val="32"/>
        </w:rPr>
        <w:t>期消费人民币</w:t>
      </w:r>
      <w:r w:rsidR="006967BC" w:rsidRPr="0034227D">
        <w:rPr>
          <w:rFonts w:ascii="Times New Roman" w:hAnsi="Times New Roman" w:hint="eastAsia"/>
          <w:noProof/>
          <w:szCs w:val="32"/>
        </w:rPr>
        <w:t>8055.91</w:t>
      </w:r>
      <w:r w:rsidRPr="0034227D">
        <w:rPr>
          <w:rFonts w:ascii="Times New Roman" w:hAnsi="Times New Roman" w:hint="eastAsia"/>
          <w:noProof/>
          <w:szCs w:val="32"/>
        </w:rPr>
        <w:t>元，月均消费</w:t>
      </w:r>
      <w:r w:rsidR="006967BC" w:rsidRPr="0034227D">
        <w:rPr>
          <w:rFonts w:ascii="Times New Roman" w:hAnsi="Times New Roman" w:hint="eastAsia"/>
          <w:noProof/>
          <w:szCs w:val="32"/>
        </w:rPr>
        <w:t>287.71</w:t>
      </w:r>
      <w:r w:rsidRPr="0034227D">
        <w:rPr>
          <w:rFonts w:ascii="Times New Roman" w:hAnsi="Times New Roman" w:hint="eastAsia"/>
          <w:noProof/>
          <w:szCs w:val="32"/>
        </w:rPr>
        <w:t>元，账户可用余额人民币</w:t>
      </w:r>
      <w:r w:rsidR="006967BC" w:rsidRPr="0034227D">
        <w:rPr>
          <w:rFonts w:ascii="Times New Roman" w:hAnsi="Times New Roman" w:hint="eastAsia"/>
          <w:noProof/>
          <w:szCs w:val="32"/>
        </w:rPr>
        <w:t>2689.36</w:t>
      </w:r>
      <w:r w:rsidRPr="0034227D">
        <w:rPr>
          <w:rFonts w:ascii="Times New Roman" w:hAnsi="Times New Roman" w:hint="eastAsia"/>
          <w:noProof/>
          <w:szCs w:val="32"/>
        </w:rPr>
        <w:t>元。</w:t>
      </w:r>
    </w:p>
    <w:p w:rsidR="00C17330" w:rsidRPr="0034227D" w:rsidRDefault="00C17330" w:rsidP="0034227D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本案于</w:t>
      </w:r>
      <w:r w:rsidR="00BC21FE">
        <w:rPr>
          <w:rFonts w:ascii="Times New Roman" w:hAnsi="Times New Roman" w:hint="eastAsia"/>
          <w:szCs w:val="32"/>
        </w:rPr>
        <w:t>2023</w:t>
      </w:r>
      <w:r w:rsidRPr="0034227D">
        <w:rPr>
          <w:rFonts w:ascii="Times New Roman" w:hAnsi="Times New Roman" w:hint="eastAsia"/>
          <w:szCs w:val="32"/>
        </w:rPr>
        <w:t>年</w:t>
      </w:r>
      <w:r w:rsidR="00BC21FE">
        <w:rPr>
          <w:rFonts w:ascii="Times New Roman" w:hAnsi="Times New Roman" w:hint="eastAsia"/>
          <w:szCs w:val="32"/>
        </w:rPr>
        <w:t>10</w:t>
      </w:r>
      <w:r w:rsidRPr="0034227D">
        <w:rPr>
          <w:rFonts w:ascii="Times New Roman" w:hAnsi="Times New Roman" w:hint="eastAsia"/>
          <w:szCs w:val="32"/>
        </w:rPr>
        <w:t>月</w:t>
      </w:r>
      <w:r w:rsidR="00BC21FE">
        <w:rPr>
          <w:rFonts w:ascii="Times New Roman" w:hAnsi="Times New Roman" w:hint="eastAsia"/>
          <w:szCs w:val="32"/>
        </w:rPr>
        <w:t>24</w:t>
      </w:r>
      <w:r w:rsidRPr="0034227D">
        <w:rPr>
          <w:rFonts w:ascii="Times New Roman" w:hAnsi="Times New Roman" w:hint="eastAsia"/>
          <w:szCs w:val="32"/>
        </w:rPr>
        <w:t>日至</w:t>
      </w:r>
      <w:r w:rsidR="00BC21FE">
        <w:rPr>
          <w:rFonts w:ascii="Times New Roman" w:hAnsi="Times New Roman" w:hint="eastAsia"/>
          <w:szCs w:val="32"/>
        </w:rPr>
        <w:t>2023</w:t>
      </w:r>
      <w:r w:rsidRPr="0034227D">
        <w:rPr>
          <w:rFonts w:ascii="Times New Roman" w:hAnsi="Times New Roman" w:hint="eastAsia"/>
          <w:szCs w:val="32"/>
        </w:rPr>
        <w:t>年</w:t>
      </w:r>
      <w:r w:rsidR="00BC21FE">
        <w:rPr>
          <w:rFonts w:ascii="Times New Roman" w:hAnsi="Times New Roman" w:hint="eastAsia"/>
          <w:szCs w:val="32"/>
        </w:rPr>
        <w:t>10</w:t>
      </w:r>
      <w:r w:rsidRPr="0034227D">
        <w:rPr>
          <w:rFonts w:ascii="Times New Roman" w:hAnsi="Times New Roman" w:hint="eastAsia"/>
          <w:szCs w:val="32"/>
        </w:rPr>
        <w:t>月</w:t>
      </w:r>
      <w:r w:rsidR="00BC21FE">
        <w:rPr>
          <w:rFonts w:ascii="Times New Roman" w:hAnsi="Times New Roman" w:hint="eastAsia"/>
          <w:szCs w:val="32"/>
        </w:rPr>
        <w:t>30</w:t>
      </w:r>
      <w:r w:rsidR="00BC21FE">
        <w:rPr>
          <w:rFonts w:ascii="Times New Roman" w:hAnsi="Times New Roman" w:hint="eastAsia"/>
          <w:szCs w:val="32"/>
        </w:rPr>
        <w:t>日</w:t>
      </w:r>
      <w:r w:rsidRPr="0034227D">
        <w:rPr>
          <w:rFonts w:ascii="Times New Roman" w:hAnsi="Times New Roman" w:hint="eastAsia"/>
          <w:szCs w:val="32"/>
        </w:rPr>
        <w:t>在狱内公示未收到不同意见。</w:t>
      </w:r>
    </w:p>
    <w:p w:rsidR="00C17330" w:rsidRPr="0034227D" w:rsidRDefault="00C17330" w:rsidP="0034227D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罪犯</w:t>
      </w:r>
      <w:r w:rsidRPr="0034227D">
        <w:rPr>
          <w:rFonts w:ascii="Times New Roman" w:hAnsi="Times New Roman" w:hint="eastAsia"/>
          <w:noProof/>
          <w:szCs w:val="32"/>
        </w:rPr>
        <w:t>郑文波</w:t>
      </w:r>
      <w:r w:rsidRPr="0034227D">
        <w:rPr>
          <w:rFonts w:ascii="Times New Roman" w:hAnsi="Times New Roman" w:hint="eastAsia"/>
          <w:szCs w:val="32"/>
        </w:rPr>
        <w:t>在服刑期间，确有悔改表现，依照《中华人民共和国刑法》第七十八条、第七十九条、《中华人民共和国刑事诉讼法》第二百七十三条第二款和《中华人民共和国监狱法》第二十九条之规定，建议对罪犯</w:t>
      </w:r>
      <w:r w:rsidRPr="0034227D">
        <w:rPr>
          <w:rFonts w:ascii="Times New Roman" w:hAnsi="Times New Roman" w:hint="eastAsia"/>
          <w:noProof/>
          <w:szCs w:val="32"/>
        </w:rPr>
        <w:t>郑文波</w:t>
      </w:r>
      <w:r w:rsidRPr="0034227D">
        <w:rPr>
          <w:rFonts w:ascii="Times New Roman" w:hAnsi="Times New Roman" w:hint="eastAsia"/>
          <w:szCs w:val="32"/>
        </w:rPr>
        <w:t>予以减刑</w:t>
      </w:r>
      <w:r w:rsidR="00BC21FE">
        <w:rPr>
          <w:rFonts w:ascii="Times New Roman" w:hAnsi="Times New Roman" w:hint="eastAsia"/>
          <w:szCs w:val="32"/>
        </w:rPr>
        <w:t>四</w:t>
      </w:r>
      <w:r w:rsidRPr="0034227D">
        <w:rPr>
          <w:rFonts w:ascii="Times New Roman" w:hAnsi="Times New Roman" w:hint="eastAsia"/>
          <w:szCs w:val="32"/>
        </w:rPr>
        <w:t>个月。特提请你院审理裁定。</w:t>
      </w:r>
    </w:p>
    <w:p w:rsidR="00C17330" w:rsidRPr="0034227D" w:rsidRDefault="00C17330" w:rsidP="0034227D">
      <w:pPr>
        <w:pStyle w:val="a3"/>
        <w:snapToGrid w:val="0"/>
        <w:spacing w:line="52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此致</w:t>
      </w:r>
    </w:p>
    <w:p w:rsidR="00C17330" w:rsidRPr="0034227D" w:rsidRDefault="00C17330" w:rsidP="0034227D">
      <w:pPr>
        <w:snapToGrid w:val="0"/>
        <w:spacing w:line="52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福州市中级人民法院</w:t>
      </w:r>
    </w:p>
    <w:p w:rsidR="00C17330" w:rsidRPr="0034227D" w:rsidRDefault="00C17330" w:rsidP="0034227D">
      <w:pPr>
        <w:snapToGrid w:val="0"/>
        <w:spacing w:line="520" w:lineRule="atLeast"/>
        <w:ind w:firstLineChars="200" w:firstLine="640"/>
        <w:rPr>
          <w:rFonts w:ascii="Times New Roman" w:hAnsi="Times New Roman" w:cs="仿宋_GB2312"/>
          <w:szCs w:val="32"/>
        </w:rPr>
      </w:pPr>
      <w:r w:rsidRPr="0034227D">
        <w:rPr>
          <w:rFonts w:ascii="Times New Roman" w:hAnsi="Times New Roman" w:cs="仿宋_GB2312" w:hint="eastAsia"/>
          <w:szCs w:val="32"/>
        </w:rPr>
        <w:t>附件：⒈罪犯</w:t>
      </w:r>
      <w:r w:rsidRPr="0034227D">
        <w:rPr>
          <w:rFonts w:ascii="Times New Roman" w:hAnsi="Times New Roman" w:cs="仿宋_GB2312" w:hint="eastAsia"/>
          <w:noProof/>
          <w:szCs w:val="32"/>
        </w:rPr>
        <w:t>郑文波</w:t>
      </w:r>
      <w:r w:rsidRPr="0034227D">
        <w:rPr>
          <w:rFonts w:ascii="Times New Roman" w:hAnsi="Times New Roman" w:cs="仿宋_GB2312" w:hint="eastAsia"/>
          <w:szCs w:val="32"/>
        </w:rPr>
        <w:t>卷宗贰册</w:t>
      </w:r>
    </w:p>
    <w:p w:rsidR="00C17330" w:rsidRPr="0034227D" w:rsidRDefault="00C17330" w:rsidP="0034227D">
      <w:pPr>
        <w:snapToGrid w:val="0"/>
        <w:spacing w:line="52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34227D">
        <w:rPr>
          <w:rFonts w:ascii="Times New Roman" w:hAnsi="Times New Roman" w:cs="仿宋_GB2312" w:hint="eastAsia"/>
          <w:szCs w:val="32"/>
        </w:rPr>
        <w:t>⒉减刑建议书壹份</w:t>
      </w:r>
    </w:p>
    <w:p w:rsidR="00C17330" w:rsidRPr="0034227D" w:rsidRDefault="00C17330" w:rsidP="0034227D">
      <w:pPr>
        <w:snapToGrid w:val="0"/>
        <w:spacing w:line="520" w:lineRule="atLeast"/>
        <w:ind w:rightChars="-15" w:right="-48"/>
        <w:rPr>
          <w:rFonts w:ascii="Times New Roman" w:hAnsi="Times New Roman"/>
          <w:szCs w:val="32"/>
        </w:rPr>
      </w:pPr>
    </w:p>
    <w:p w:rsidR="00C17330" w:rsidRPr="0034227D" w:rsidRDefault="00C17330" w:rsidP="0034227D">
      <w:pPr>
        <w:snapToGrid w:val="0"/>
        <w:spacing w:line="52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34227D">
        <w:rPr>
          <w:rFonts w:ascii="Times New Roman" w:hAnsi="Times New Roman" w:hint="eastAsia"/>
          <w:szCs w:val="32"/>
        </w:rPr>
        <w:t>福建省闽江监狱</w:t>
      </w:r>
    </w:p>
    <w:p w:rsidR="00C17330" w:rsidRPr="0034227D" w:rsidRDefault="00C17330" w:rsidP="0034227D">
      <w:pPr>
        <w:snapToGrid w:val="0"/>
        <w:spacing w:line="520" w:lineRule="atLeast"/>
        <w:ind w:rightChars="400" w:right="1280"/>
        <w:jc w:val="right"/>
        <w:rPr>
          <w:rFonts w:ascii="Times New Roman" w:hAnsi="Times New Roman"/>
          <w:szCs w:val="32"/>
        </w:rPr>
        <w:sectPr w:rsidR="00C17330" w:rsidRPr="0034227D" w:rsidSect="00BC21FE">
          <w:pgSz w:w="11906" w:h="16838"/>
          <w:pgMar w:top="1440" w:right="1800" w:bottom="2269" w:left="1800" w:header="851" w:footer="992" w:gutter="0"/>
          <w:pgNumType w:start="1"/>
          <w:cols w:space="425"/>
          <w:docGrid w:type="lines" w:linePitch="312"/>
        </w:sectPr>
      </w:pPr>
      <w:r w:rsidRPr="0034227D">
        <w:rPr>
          <w:rFonts w:ascii="Times New Roman" w:hAnsi="Times New Roman" w:hint="eastAsia"/>
          <w:szCs w:val="32"/>
        </w:rPr>
        <w:t xml:space="preserve">             </w:t>
      </w:r>
      <w:r w:rsidR="00BC21FE">
        <w:rPr>
          <w:rFonts w:ascii="Times New Roman" w:hAnsi="Times New Roman" w:hint="eastAsia"/>
          <w:szCs w:val="32"/>
        </w:rPr>
        <w:t>2023</w:t>
      </w:r>
      <w:r w:rsidRPr="0034227D">
        <w:rPr>
          <w:rFonts w:ascii="Times New Roman" w:hAnsi="Times New Roman" w:hint="eastAsia"/>
          <w:szCs w:val="32"/>
        </w:rPr>
        <w:t>年</w:t>
      </w:r>
      <w:r w:rsidR="00BC21FE">
        <w:rPr>
          <w:rFonts w:ascii="Times New Roman" w:hAnsi="Times New Roman" w:hint="eastAsia"/>
          <w:szCs w:val="32"/>
        </w:rPr>
        <w:t>10</w:t>
      </w:r>
      <w:r w:rsidRPr="0034227D">
        <w:rPr>
          <w:rFonts w:ascii="Times New Roman" w:hAnsi="Times New Roman" w:hint="eastAsia"/>
          <w:szCs w:val="32"/>
        </w:rPr>
        <w:t>月</w:t>
      </w:r>
      <w:r w:rsidR="00BC21FE">
        <w:rPr>
          <w:rFonts w:ascii="Times New Roman" w:hAnsi="Times New Roman" w:hint="eastAsia"/>
          <w:szCs w:val="32"/>
        </w:rPr>
        <w:t>31</w:t>
      </w:r>
      <w:r w:rsidRPr="0034227D">
        <w:rPr>
          <w:rFonts w:ascii="Times New Roman" w:hAnsi="Times New Roman" w:hint="eastAsia"/>
          <w:szCs w:val="32"/>
        </w:rPr>
        <w:t>日</w:t>
      </w:r>
    </w:p>
    <w:p w:rsidR="00C17330" w:rsidRPr="0034227D" w:rsidRDefault="00C17330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C17330" w:rsidRPr="0034227D" w:rsidSect="00C1733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E16" w:rsidRDefault="00F25E16" w:rsidP="00C71ED0">
      <w:r>
        <w:separator/>
      </w:r>
    </w:p>
  </w:endnote>
  <w:endnote w:type="continuationSeparator" w:id="1">
    <w:p w:rsidR="00F25E16" w:rsidRDefault="00F25E16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E16" w:rsidRDefault="00F25E16" w:rsidP="00C71ED0">
      <w:r>
        <w:separator/>
      </w:r>
    </w:p>
  </w:footnote>
  <w:footnote w:type="continuationSeparator" w:id="1">
    <w:p w:rsidR="00F25E16" w:rsidRDefault="00F25E16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0A0ED8"/>
    <w:rsid w:val="000F732D"/>
    <w:rsid w:val="001050E5"/>
    <w:rsid w:val="001274A4"/>
    <w:rsid w:val="00127F07"/>
    <w:rsid w:val="001303AC"/>
    <w:rsid w:val="00162844"/>
    <w:rsid w:val="00163046"/>
    <w:rsid w:val="00192A62"/>
    <w:rsid w:val="00195F12"/>
    <w:rsid w:val="001F254C"/>
    <w:rsid w:val="002A5538"/>
    <w:rsid w:val="002B014D"/>
    <w:rsid w:val="003412E6"/>
    <w:rsid w:val="0034227D"/>
    <w:rsid w:val="00392E22"/>
    <w:rsid w:val="004243E7"/>
    <w:rsid w:val="00435BDF"/>
    <w:rsid w:val="004D599F"/>
    <w:rsid w:val="004E6417"/>
    <w:rsid w:val="00502186"/>
    <w:rsid w:val="00541B6E"/>
    <w:rsid w:val="00583BFE"/>
    <w:rsid w:val="005E3D5A"/>
    <w:rsid w:val="005F2F7D"/>
    <w:rsid w:val="00627411"/>
    <w:rsid w:val="00666270"/>
    <w:rsid w:val="006837FD"/>
    <w:rsid w:val="006967BC"/>
    <w:rsid w:val="006B7971"/>
    <w:rsid w:val="00733563"/>
    <w:rsid w:val="007664AA"/>
    <w:rsid w:val="007F3077"/>
    <w:rsid w:val="00833FC8"/>
    <w:rsid w:val="00853D5A"/>
    <w:rsid w:val="00857E4F"/>
    <w:rsid w:val="008B5B68"/>
    <w:rsid w:val="008E1DDF"/>
    <w:rsid w:val="00903099"/>
    <w:rsid w:val="0096679F"/>
    <w:rsid w:val="009905EA"/>
    <w:rsid w:val="009E0EFD"/>
    <w:rsid w:val="00A33886"/>
    <w:rsid w:val="00A33FC3"/>
    <w:rsid w:val="00A369AD"/>
    <w:rsid w:val="00A6418E"/>
    <w:rsid w:val="00A90685"/>
    <w:rsid w:val="00A91480"/>
    <w:rsid w:val="00A97F9A"/>
    <w:rsid w:val="00AE0416"/>
    <w:rsid w:val="00AF41CB"/>
    <w:rsid w:val="00AF5DEC"/>
    <w:rsid w:val="00B06D48"/>
    <w:rsid w:val="00B119F9"/>
    <w:rsid w:val="00B339FB"/>
    <w:rsid w:val="00B95A8B"/>
    <w:rsid w:val="00BA4733"/>
    <w:rsid w:val="00BC21FE"/>
    <w:rsid w:val="00BC666A"/>
    <w:rsid w:val="00BC68BE"/>
    <w:rsid w:val="00BF2D71"/>
    <w:rsid w:val="00C17330"/>
    <w:rsid w:val="00C71ED0"/>
    <w:rsid w:val="00C95011"/>
    <w:rsid w:val="00CE5E3A"/>
    <w:rsid w:val="00D26FA3"/>
    <w:rsid w:val="00D733AF"/>
    <w:rsid w:val="00DC032B"/>
    <w:rsid w:val="00DC3DBF"/>
    <w:rsid w:val="00DE4C55"/>
    <w:rsid w:val="00E40F90"/>
    <w:rsid w:val="00F005AB"/>
    <w:rsid w:val="00F25E16"/>
    <w:rsid w:val="00F416B7"/>
    <w:rsid w:val="00F43C53"/>
    <w:rsid w:val="00F70C67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5EB4-8CD9-4070-9AA1-7957A251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7</cp:revision>
  <cp:lastPrinted>2023-10-26T02:03:00Z</cp:lastPrinted>
  <dcterms:created xsi:type="dcterms:W3CDTF">2023-09-04T02:45:00Z</dcterms:created>
  <dcterms:modified xsi:type="dcterms:W3CDTF">2023-11-06T03:51:00Z</dcterms:modified>
</cp:coreProperties>
</file>