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6B6571">
        <w:rPr>
          <w:rFonts w:ascii="Times New Roman" w:eastAsia="楷体_GB2312" w:hAnsi="Times New Roman" w:cs="楷体_GB2312" w:hint="eastAsia"/>
          <w:szCs w:val="32"/>
        </w:rPr>
        <w:t>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6B6571" w:rsidRPr="006B6571" w:rsidRDefault="00147948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6B6571" w:rsidRPr="006B6571">
        <w:rPr>
          <w:rFonts w:ascii="Times New Roman" w:hAnsi="Times New Roman" w:hint="eastAsia"/>
          <w:color w:val="000000"/>
          <w:szCs w:val="32"/>
        </w:rPr>
        <w:t>罪犯廖小龙，男，汉族，中专文化，</w:t>
      </w:r>
      <w:r w:rsidR="006B6571" w:rsidRPr="006B6571">
        <w:rPr>
          <w:rFonts w:ascii="Times New Roman" w:hAnsi="Times New Roman" w:hint="eastAsia"/>
          <w:color w:val="000000"/>
          <w:szCs w:val="32"/>
        </w:rPr>
        <w:t>1984</w:t>
      </w:r>
      <w:r w:rsidR="006B6571" w:rsidRPr="006B6571">
        <w:rPr>
          <w:rFonts w:ascii="Times New Roman" w:hAnsi="Times New Roman" w:hint="eastAsia"/>
          <w:color w:val="000000"/>
          <w:szCs w:val="32"/>
        </w:rPr>
        <w:t>年</w:t>
      </w:r>
      <w:r w:rsidR="006B6571" w:rsidRPr="006B6571">
        <w:rPr>
          <w:rFonts w:ascii="Times New Roman" w:hAnsi="Times New Roman" w:hint="eastAsia"/>
          <w:color w:val="000000"/>
          <w:szCs w:val="32"/>
        </w:rPr>
        <w:t>12</w:t>
      </w:r>
      <w:r w:rsidR="006B6571" w:rsidRPr="006B6571">
        <w:rPr>
          <w:rFonts w:ascii="Times New Roman" w:hAnsi="Times New Roman" w:hint="eastAsia"/>
          <w:color w:val="000000"/>
          <w:szCs w:val="32"/>
        </w:rPr>
        <w:t>月</w:t>
      </w:r>
      <w:r w:rsidR="006B6571" w:rsidRPr="006B6571">
        <w:rPr>
          <w:rFonts w:ascii="Times New Roman" w:hAnsi="Times New Roman" w:hint="eastAsia"/>
          <w:color w:val="000000"/>
          <w:szCs w:val="32"/>
        </w:rPr>
        <w:t>13</w:t>
      </w:r>
      <w:r w:rsidR="006B6571" w:rsidRPr="006B6571">
        <w:rPr>
          <w:rFonts w:ascii="Times New Roman" w:hAnsi="Times New Roman" w:hint="eastAsia"/>
          <w:color w:val="000000"/>
          <w:szCs w:val="32"/>
        </w:rPr>
        <w:t>日出生，户籍所在地福建省长汀县，捕前系无业。</w:t>
      </w:r>
    </w:p>
    <w:p w:rsidR="006B6571" w:rsidRPr="006B6571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福建省长汀县人民法院于</w:t>
      </w:r>
      <w:r w:rsidRPr="006B6571">
        <w:rPr>
          <w:rFonts w:ascii="Times New Roman" w:hAnsi="Times New Roman" w:hint="eastAsia"/>
          <w:color w:val="000000"/>
          <w:szCs w:val="32"/>
        </w:rPr>
        <w:t>2018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5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18</w:t>
      </w:r>
      <w:r w:rsidRPr="006B6571">
        <w:rPr>
          <w:rFonts w:ascii="Times New Roman" w:hAnsi="Times New Roman" w:hint="eastAsia"/>
          <w:color w:val="000000"/>
          <w:szCs w:val="32"/>
        </w:rPr>
        <w:t>日作出（</w:t>
      </w:r>
      <w:r w:rsidRPr="006B6571">
        <w:rPr>
          <w:rFonts w:ascii="Times New Roman" w:hAnsi="Times New Roman" w:hint="eastAsia"/>
          <w:color w:val="000000"/>
          <w:szCs w:val="32"/>
        </w:rPr>
        <w:t>2017</w:t>
      </w:r>
      <w:r w:rsidRPr="006B6571">
        <w:rPr>
          <w:rFonts w:ascii="Times New Roman" w:hAnsi="Times New Roman" w:hint="eastAsia"/>
          <w:color w:val="000000"/>
          <w:szCs w:val="32"/>
        </w:rPr>
        <w:t>）闽</w:t>
      </w:r>
      <w:r w:rsidRPr="006B6571">
        <w:rPr>
          <w:rFonts w:ascii="Times New Roman" w:hAnsi="Times New Roman" w:hint="eastAsia"/>
          <w:color w:val="000000"/>
          <w:szCs w:val="32"/>
        </w:rPr>
        <w:t>0821</w:t>
      </w:r>
      <w:r w:rsidRPr="006B6571">
        <w:rPr>
          <w:rFonts w:ascii="Times New Roman" w:hAnsi="Times New Roman" w:hint="eastAsia"/>
          <w:color w:val="000000"/>
          <w:szCs w:val="32"/>
        </w:rPr>
        <w:t>刑初</w:t>
      </w:r>
      <w:r w:rsidRPr="006B6571">
        <w:rPr>
          <w:rFonts w:ascii="Times New Roman" w:hAnsi="Times New Roman" w:hint="eastAsia"/>
          <w:color w:val="000000"/>
          <w:szCs w:val="32"/>
        </w:rPr>
        <w:t>337</w:t>
      </w:r>
      <w:r w:rsidRPr="006B6571">
        <w:rPr>
          <w:rFonts w:ascii="Times New Roman" w:hAnsi="Times New Roman" w:hint="eastAsia"/>
          <w:color w:val="000000"/>
          <w:szCs w:val="32"/>
        </w:rPr>
        <w:t>号刑事判决，认定罪犯廖小龙犯非法买卖弹药罪，判处有期徒刑六年，责令退出违法所得人民币</w:t>
      </w:r>
      <w:r w:rsidRPr="006B6571">
        <w:rPr>
          <w:rFonts w:ascii="Times New Roman" w:hAnsi="Times New Roman" w:hint="eastAsia"/>
          <w:color w:val="000000"/>
          <w:szCs w:val="32"/>
        </w:rPr>
        <w:t>500</w:t>
      </w:r>
      <w:r w:rsidRPr="006B6571">
        <w:rPr>
          <w:rFonts w:ascii="Times New Roman" w:hAnsi="Times New Roman" w:hint="eastAsia"/>
          <w:color w:val="000000"/>
          <w:szCs w:val="32"/>
        </w:rPr>
        <w:t>元，予以没收，上缴国库。宣判后，被告人不服，提出上诉。福建省龙岩市中级人民法院经过二审审理，于</w:t>
      </w:r>
      <w:r w:rsidRPr="006B6571">
        <w:rPr>
          <w:rFonts w:ascii="Times New Roman" w:hAnsi="Times New Roman" w:hint="eastAsia"/>
          <w:color w:val="000000"/>
          <w:szCs w:val="32"/>
        </w:rPr>
        <w:t>2018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7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18</w:t>
      </w:r>
      <w:r w:rsidRPr="006B6571">
        <w:rPr>
          <w:rFonts w:ascii="Times New Roman" w:hAnsi="Times New Roman" w:hint="eastAsia"/>
          <w:color w:val="000000"/>
          <w:szCs w:val="32"/>
        </w:rPr>
        <w:t>日作出</w:t>
      </w:r>
      <w:r w:rsidRPr="006B6571">
        <w:rPr>
          <w:rFonts w:ascii="Times New Roman" w:hAnsi="Times New Roman" w:hint="eastAsia"/>
          <w:color w:val="000000"/>
          <w:szCs w:val="32"/>
        </w:rPr>
        <w:t>(2018)</w:t>
      </w:r>
      <w:r w:rsidRPr="006B6571">
        <w:rPr>
          <w:rFonts w:ascii="Times New Roman" w:hAnsi="Times New Roman" w:hint="eastAsia"/>
          <w:color w:val="000000"/>
          <w:szCs w:val="32"/>
        </w:rPr>
        <w:t>闽</w:t>
      </w:r>
      <w:r w:rsidRPr="006B6571">
        <w:rPr>
          <w:rFonts w:ascii="Times New Roman" w:hAnsi="Times New Roman" w:hint="eastAsia"/>
          <w:color w:val="000000"/>
          <w:szCs w:val="32"/>
        </w:rPr>
        <w:t>08</w:t>
      </w:r>
      <w:r w:rsidRPr="006B6571">
        <w:rPr>
          <w:rFonts w:ascii="Times New Roman" w:hAnsi="Times New Roman" w:hint="eastAsia"/>
          <w:color w:val="000000"/>
          <w:szCs w:val="32"/>
        </w:rPr>
        <w:t>刑终</w:t>
      </w:r>
      <w:r w:rsidRPr="006B6571">
        <w:rPr>
          <w:rFonts w:ascii="Times New Roman" w:hAnsi="Times New Roman" w:hint="eastAsia"/>
          <w:color w:val="000000"/>
          <w:szCs w:val="32"/>
        </w:rPr>
        <w:t>210</w:t>
      </w:r>
      <w:r w:rsidRPr="006B6571">
        <w:rPr>
          <w:rFonts w:ascii="Times New Roman" w:hAnsi="Times New Roman" w:hint="eastAsia"/>
          <w:color w:val="000000"/>
          <w:szCs w:val="32"/>
        </w:rPr>
        <w:t>号刑事裁定，对其维持原判。</w:t>
      </w:r>
      <w:r w:rsidRPr="006B6571">
        <w:rPr>
          <w:rFonts w:ascii="Times New Roman" w:hAnsi="Times New Roman" w:hint="eastAsia"/>
          <w:color w:val="000000"/>
          <w:szCs w:val="32"/>
        </w:rPr>
        <w:t>2018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8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13</w:t>
      </w:r>
      <w:r w:rsidRPr="006B6571">
        <w:rPr>
          <w:rFonts w:ascii="Times New Roman" w:hAnsi="Times New Roman" w:hint="eastAsia"/>
          <w:color w:val="000000"/>
          <w:szCs w:val="32"/>
        </w:rPr>
        <w:t>日交付闽西监狱执行刑罚。福建省龙岩市中级人民法院于</w:t>
      </w:r>
      <w:r w:rsidRPr="006B6571">
        <w:rPr>
          <w:rFonts w:ascii="Times New Roman" w:hAnsi="Times New Roman" w:hint="eastAsia"/>
          <w:color w:val="000000"/>
          <w:szCs w:val="32"/>
        </w:rPr>
        <w:t>2020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6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10</w:t>
      </w:r>
      <w:r w:rsidRPr="006B6571">
        <w:rPr>
          <w:rFonts w:ascii="Times New Roman" w:hAnsi="Times New Roman" w:hint="eastAsia"/>
          <w:color w:val="000000"/>
          <w:szCs w:val="32"/>
        </w:rPr>
        <w:t>日作出（</w:t>
      </w:r>
      <w:r w:rsidRPr="006B6571">
        <w:rPr>
          <w:rFonts w:ascii="Times New Roman" w:hAnsi="Times New Roman" w:hint="eastAsia"/>
          <w:color w:val="000000"/>
          <w:szCs w:val="32"/>
        </w:rPr>
        <w:t>2020</w:t>
      </w:r>
      <w:r w:rsidRPr="006B6571">
        <w:rPr>
          <w:rFonts w:ascii="Times New Roman" w:hAnsi="Times New Roman" w:hint="eastAsia"/>
          <w:color w:val="000000"/>
          <w:szCs w:val="32"/>
        </w:rPr>
        <w:t>）闽</w:t>
      </w:r>
      <w:r w:rsidRPr="006B6571">
        <w:rPr>
          <w:rFonts w:ascii="Times New Roman" w:hAnsi="Times New Roman" w:hint="eastAsia"/>
          <w:color w:val="000000"/>
          <w:szCs w:val="32"/>
        </w:rPr>
        <w:t>08</w:t>
      </w:r>
      <w:r w:rsidRPr="006B6571">
        <w:rPr>
          <w:rFonts w:ascii="Times New Roman" w:hAnsi="Times New Roman" w:hint="eastAsia"/>
          <w:color w:val="000000"/>
          <w:szCs w:val="32"/>
        </w:rPr>
        <w:t>刑更</w:t>
      </w:r>
      <w:r w:rsidRPr="006B6571">
        <w:rPr>
          <w:rFonts w:ascii="Times New Roman" w:hAnsi="Times New Roman" w:hint="eastAsia"/>
          <w:color w:val="000000"/>
          <w:szCs w:val="32"/>
        </w:rPr>
        <w:t>549</w:t>
      </w:r>
      <w:r w:rsidRPr="006B6571">
        <w:rPr>
          <w:rFonts w:ascii="Times New Roman" w:hAnsi="Times New Roman" w:hint="eastAsia"/>
          <w:color w:val="000000"/>
          <w:szCs w:val="32"/>
        </w:rPr>
        <w:t>号刑事裁定，对其减去有期徒刑六个月。刑期自</w:t>
      </w:r>
      <w:r w:rsidRPr="006B6571">
        <w:rPr>
          <w:rFonts w:ascii="Times New Roman" w:hAnsi="Times New Roman" w:hint="eastAsia"/>
          <w:color w:val="000000"/>
          <w:szCs w:val="32"/>
        </w:rPr>
        <w:t>2017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5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17</w:t>
      </w:r>
      <w:r w:rsidRPr="006B6571">
        <w:rPr>
          <w:rFonts w:ascii="Times New Roman" w:hAnsi="Times New Roman" w:hint="eastAsia"/>
          <w:color w:val="000000"/>
          <w:szCs w:val="32"/>
        </w:rPr>
        <w:t>日起至</w:t>
      </w:r>
      <w:r w:rsidRPr="006B6571">
        <w:rPr>
          <w:rFonts w:ascii="Times New Roman" w:hAnsi="Times New Roman" w:hint="eastAsia"/>
          <w:color w:val="000000"/>
          <w:szCs w:val="32"/>
        </w:rPr>
        <w:t>2022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11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16</w:t>
      </w:r>
      <w:r w:rsidRPr="006B6571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6B6571" w:rsidRPr="006B6571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原判主要犯罪事实：</w:t>
      </w:r>
      <w:r w:rsidRPr="006B6571">
        <w:rPr>
          <w:rFonts w:ascii="Times New Roman" w:hAnsi="Times New Roman" w:hint="eastAsia"/>
          <w:color w:val="000000"/>
          <w:szCs w:val="32"/>
        </w:rPr>
        <w:t>2017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5</w:t>
      </w:r>
      <w:r w:rsidRPr="006B6571">
        <w:rPr>
          <w:rFonts w:ascii="Times New Roman" w:hAnsi="Times New Roman" w:hint="eastAsia"/>
          <w:color w:val="000000"/>
          <w:szCs w:val="32"/>
        </w:rPr>
        <w:t>月，该犯伙同他人以牟利为目的，通过网络非法代理买卖气枪铅弹及配件，其中该犯通过其上家卖给他人气枪铅弹</w:t>
      </w:r>
      <w:r w:rsidRPr="006B6571">
        <w:rPr>
          <w:rFonts w:ascii="Times New Roman" w:hAnsi="Times New Roman" w:hint="eastAsia"/>
          <w:color w:val="000000"/>
          <w:szCs w:val="32"/>
        </w:rPr>
        <w:t>1941</w:t>
      </w:r>
      <w:r w:rsidRPr="006B6571">
        <w:rPr>
          <w:rFonts w:ascii="Times New Roman" w:hAnsi="Times New Roman" w:hint="eastAsia"/>
          <w:color w:val="000000"/>
          <w:szCs w:val="32"/>
        </w:rPr>
        <w:t>枚。</w:t>
      </w:r>
    </w:p>
    <w:p w:rsidR="006B6571" w:rsidRPr="006B6571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6B6571">
        <w:rPr>
          <w:rFonts w:ascii="Times New Roman" w:hAnsi="Times New Roman" w:hint="eastAsia"/>
          <w:color w:val="000000"/>
          <w:szCs w:val="32"/>
        </w:rPr>
        <w:t>34</w:t>
      </w:r>
      <w:r w:rsidRPr="006B6571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6B6571">
        <w:rPr>
          <w:rFonts w:ascii="Times New Roman" w:hAnsi="Times New Roman" w:hint="eastAsia"/>
          <w:color w:val="000000"/>
          <w:szCs w:val="32"/>
        </w:rPr>
        <w:t>2967</w:t>
      </w:r>
      <w:r w:rsidRPr="006B6571">
        <w:rPr>
          <w:rFonts w:ascii="Times New Roman" w:hAnsi="Times New Roman" w:hint="eastAsia"/>
          <w:color w:val="000000"/>
          <w:szCs w:val="32"/>
        </w:rPr>
        <w:t>分，合计获得考核分</w:t>
      </w:r>
      <w:r w:rsidRPr="006B6571">
        <w:rPr>
          <w:rFonts w:ascii="Times New Roman" w:hAnsi="Times New Roman" w:hint="eastAsia"/>
          <w:color w:val="000000"/>
          <w:szCs w:val="32"/>
        </w:rPr>
        <w:t>3001</w:t>
      </w:r>
      <w:r w:rsidRPr="006B6571">
        <w:rPr>
          <w:rFonts w:ascii="Times New Roman" w:hAnsi="Times New Roman" w:hint="eastAsia"/>
          <w:color w:val="000000"/>
          <w:szCs w:val="32"/>
        </w:rPr>
        <w:t>分，表扬四次，物质奖励一次。间隔期</w:t>
      </w:r>
      <w:r w:rsidRPr="006B6571">
        <w:rPr>
          <w:rFonts w:ascii="Times New Roman" w:hAnsi="Times New Roman" w:hint="eastAsia"/>
          <w:color w:val="000000"/>
          <w:szCs w:val="32"/>
        </w:rPr>
        <w:t>2020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7</w:t>
      </w:r>
      <w:r w:rsidRPr="006B6571">
        <w:rPr>
          <w:rFonts w:ascii="Times New Roman" w:hAnsi="Times New Roman" w:hint="eastAsia"/>
          <w:color w:val="000000"/>
          <w:szCs w:val="32"/>
        </w:rPr>
        <w:t>月至</w:t>
      </w:r>
      <w:r w:rsidRPr="006B6571">
        <w:rPr>
          <w:rFonts w:ascii="Times New Roman" w:hAnsi="Times New Roman" w:hint="eastAsia"/>
          <w:color w:val="000000"/>
          <w:szCs w:val="32"/>
        </w:rPr>
        <w:t>2021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11</w:t>
      </w:r>
      <w:r w:rsidRPr="006B6571">
        <w:rPr>
          <w:rFonts w:ascii="Times New Roman" w:hAnsi="Times New Roman" w:hint="eastAsia"/>
          <w:color w:val="000000"/>
          <w:szCs w:val="32"/>
        </w:rPr>
        <w:t>月，获得考核分</w:t>
      </w:r>
      <w:r w:rsidRPr="006B6571">
        <w:rPr>
          <w:rFonts w:ascii="Times New Roman" w:hAnsi="Times New Roman" w:hint="eastAsia"/>
          <w:color w:val="000000"/>
          <w:szCs w:val="32"/>
        </w:rPr>
        <w:t>2508</w:t>
      </w:r>
      <w:r w:rsidRPr="006B6571">
        <w:rPr>
          <w:rFonts w:ascii="Times New Roman" w:hAnsi="Times New Roman" w:hint="eastAsia"/>
          <w:color w:val="000000"/>
          <w:szCs w:val="32"/>
        </w:rPr>
        <w:t>分。考核期内无违规扣分。</w:t>
      </w:r>
      <w:r w:rsidRPr="006B6571">
        <w:rPr>
          <w:rFonts w:ascii="Times New Roman" w:hAnsi="Times New Roman" w:hint="eastAsia"/>
          <w:color w:val="000000"/>
          <w:szCs w:val="32"/>
        </w:rPr>
        <w:t>2021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1</w:t>
      </w:r>
      <w:r w:rsidRPr="006B6571">
        <w:rPr>
          <w:rFonts w:ascii="Times New Roman" w:hAnsi="Times New Roman" w:hint="eastAsia"/>
          <w:color w:val="000000"/>
          <w:szCs w:val="32"/>
        </w:rPr>
        <w:t>月获得</w:t>
      </w:r>
      <w:r w:rsidRPr="006B6571">
        <w:rPr>
          <w:rFonts w:ascii="Times New Roman" w:hAnsi="Times New Roman" w:hint="eastAsia"/>
          <w:color w:val="000000"/>
          <w:szCs w:val="32"/>
        </w:rPr>
        <w:t>2020</w:t>
      </w:r>
      <w:r w:rsidRPr="006B6571">
        <w:rPr>
          <w:rFonts w:ascii="Times New Roman" w:hAnsi="Times New Roman" w:hint="eastAsia"/>
          <w:color w:val="000000"/>
          <w:szCs w:val="32"/>
        </w:rPr>
        <w:t>年下半年监狱级改</w:t>
      </w:r>
      <w:r w:rsidRPr="006B6571">
        <w:rPr>
          <w:rFonts w:ascii="Times New Roman" w:hAnsi="Times New Roman" w:hint="eastAsia"/>
          <w:color w:val="000000"/>
          <w:szCs w:val="32"/>
        </w:rPr>
        <w:lastRenderedPageBreak/>
        <w:t>造标兵；</w:t>
      </w:r>
      <w:r w:rsidRPr="006B6571">
        <w:rPr>
          <w:rFonts w:ascii="Times New Roman" w:hAnsi="Times New Roman" w:hint="eastAsia"/>
          <w:color w:val="000000"/>
          <w:szCs w:val="32"/>
        </w:rPr>
        <w:t>2021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8</w:t>
      </w:r>
      <w:r w:rsidRPr="006B6571">
        <w:rPr>
          <w:rFonts w:ascii="Times New Roman" w:hAnsi="Times New Roman" w:hint="eastAsia"/>
          <w:color w:val="000000"/>
          <w:szCs w:val="32"/>
        </w:rPr>
        <w:t>月获得</w:t>
      </w:r>
      <w:r w:rsidRPr="006B6571">
        <w:rPr>
          <w:rFonts w:ascii="Times New Roman" w:hAnsi="Times New Roman" w:hint="eastAsia"/>
          <w:color w:val="000000"/>
          <w:szCs w:val="32"/>
        </w:rPr>
        <w:t>2021</w:t>
      </w:r>
      <w:r w:rsidRPr="006B6571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6B6571">
        <w:rPr>
          <w:rFonts w:ascii="Times New Roman" w:hAnsi="Times New Roman" w:hint="eastAsia"/>
          <w:color w:val="000000"/>
          <w:szCs w:val="32"/>
        </w:rPr>
        <w:t xml:space="preserve">                                   </w:t>
      </w:r>
    </w:p>
    <w:p w:rsidR="006B6571" w:rsidRPr="006B6571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该犯财产刑已履行完毕。</w:t>
      </w:r>
    </w:p>
    <w:p w:rsidR="006B6571" w:rsidRPr="006B6571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本案于</w:t>
      </w:r>
      <w:r w:rsidRPr="006B6571">
        <w:rPr>
          <w:rFonts w:ascii="Times New Roman" w:hAnsi="Times New Roman" w:hint="eastAsia"/>
          <w:color w:val="000000"/>
          <w:szCs w:val="32"/>
        </w:rPr>
        <w:t>2022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3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1</w:t>
      </w:r>
      <w:r w:rsidRPr="006B6571">
        <w:rPr>
          <w:rFonts w:ascii="Times New Roman" w:hAnsi="Times New Roman" w:hint="eastAsia"/>
          <w:color w:val="000000"/>
          <w:szCs w:val="32"/>
        </w:rPr>
        <w:t>日至</w:t>
      </w:r>
      <w:r w:rsidRPr="006B6571">
        <w:rPr>
          <w:rFonts w:ascii="Times New Roman" w:hAnsi="Times New Roman" w:hint="eastAsia"/>
          <w:color w:val="000000"/>
          <w:szCs w:val="32"/>
        </w:rPr>
        <w:t>202</w:t>
      </w:r>
      <w:r w:rsidR="007C4790">
        <w:rPr>
          <w:rFonts w:ascii="Times New Roman" w:hAnsi="Times New Roman" w:hint="eastAsia"/>
          <w:color w:val="000000"/>
          <w:szCs w:val="32"/>
        </w:rPr>
        <w:t>2</w:t>
      </w:r>
      <w:r w:rsidRPr="006B6571">
        <w:rPr>
          <w:rFonts w:ascii="Times New Roman" w:hAnsi="Times New Roman" w:hint="eastAsia"/>
          <w:color w:val="000000"/>
          <w:szCs w:val="32"/>
        </w:rPr>
        <w:t>年</w:t>
      </w:r>
      <w:r w:rsidRPr="006B6571">
        <w:rPr>
          <w:rFonts w:ascii="Times New Roman" w:hAnsi="Times New Roman" w:hint="eastAsia"/>
          <w:color w:val="000000"/>
          <w:szCs w:val="32"/>
        </w:rPr>
        <w:t>3</w:t>
      </w:r>
      <w:r w:rsidRPr="006B6571">
        <w:rPr>
          <w:rFonts w:ascii="Times New Roman" w:hAnsi="Times New Roman" w:hint="eastAsia"/>
          <w:color w:val="000000"/>
          <w:szCs w:val="32"/>
        </w:rPr>
        <w:t>月</w:t>
      </w:r>
      <w:r w:rsidRPr="006B6571">
        <w:rPr>
          <w:rFonts w:ascii="Times New Roman" w:hAnsi="Times New Roman" w:hint="eastAsia"/>
          <w:color w:val="000000"/>
          <w:szCs w:val="32"/>
        </w:rPr>
        <w:t>7</w:t>
      </w:r>
      <w:r w:rsidRPr="006B6571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6B6571" w:rsidP="006B6571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6B6571">
        <w:rPr>
          <w:rFonts w:ascii="Times New Roman" w:hAnsi="Times New Roman" w:hint="eastAsia"/>
          <w:color w:val="000000"/>
          <w:szCs w:val="32"/>
        </w:rPr>
        <w:t xml:space="preserve">    </w:t>
      </w:r>
      <w:r w:rsidRPr="006B6571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华人民共和国监狱法》第二十九条之规定，建议对罪犯廖小龙予以减刑七个月，特提请你院审理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7607AB">
        <w:rPr>
          <w:rFonts w:ascii="Times New Roman" w:hAnsi="Times New Roman"/>
          <w:szCs w:val="32"/>
        </w:rPr>
        <w:t>2022</w:t>
      </w:r>
      <w:r w:rsidR="007607AB">
        <w:rPr>
          <w:rFonts w:ascii="Times New Roman" w:hAnsi="Times New Roman" w:hint="eastAsia"/>
          <w:szCs w:val="32"/>
        </w:rPr>
        <w:t>年</w:t>
      </w:r>
      <w:r w:rsidR="007607AB">
        <w:rPr>
          <w:rFonts w:ascii="Times New Roman" w:hAnsi="Times New Roman"/>
          <w:szCs w:val="32"/>
        </w:rPr>
        <w:t>3</w:t>
      </w:r>
      <w:r w:rsidR="007607AB">
        <w:rPr>
          <w:rFonts w:ascii="Times New Roman" w:hAnsi="Times New Roman" w:hint="eastAsia"/>
          <w:szCs w:val="32"/>
        </w:rPr>
        <w:t>月</w:t>
      </w:r>
      <w:r w:rsidR="007607AB">
        <w:rPr>
          <w:rFonts w:ascii="Times New Roman" w:hAnsi="Times New Roman"/>
          <w:szCs w:val="32"/>
        </w:rPr>
        <w:t>9</w:t>
      </w:r>
      <w:r w:rsidR="007607AB">
        <w:rPr>
          <w:rFonts w:ascii="Times New Roman" w:hAnsi="Times New Roman" w:hint="eastAsia"/>
          <w:szCs w:val="32"/>
        </w:rPr>
        <w:t>日</w:t>
      </w:r>
    </w:p>
    <w:sectPr w:rsidR="00A56AC9" w:rsidRPr="00255F0D" w:rsidSect="008F1FBC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85C" w:rsidRDefault="0013285C">
      <w:r>
        <w:separator/>
      </w:r>
    </w:p>
  </w:endnote>
  <w:endnote w:type="continuationSeparator" w:id="1">
    <w:p w:rsidR="0013285C" w:rsidRDefault="00132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F63BD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63BD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63BD0">
      <w:rPr>
        <w:sz w:val="28"/>
        <w:szCs w:val="28"/>
      </w:rPr>
      <w:fldChar w:fldCharType="separate"/>
    </w:r>
    <w:r w:rsidR="00247BA0">
      <w:rPr>
        <w:rStyle w:val="a3"/>
        <w:noProof/>
        <w:sz w:val="28"/>
        <w:szCs w:val="28"/>
      </w:rPr>
      <w:t>1</w:t>
    </w:r>
    <w:r w:rsidR="00F63BD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85C" w:rsidRDefault="0013285C">
      <w:r>
        <w:separator/>
      </w:r>
    </w:p>
  </w:footnote>
  <w:footnote w:type="continuationSeparator" w:id="1">
    <w:p w:rsidR="0013285C" w:rsidRDefault="00132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54D71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3285C"/>
    <w:rsid w:val="00147948"/>
    <w:rsid w:val="00185013"/>
    <w:rsid w:val="001851AA"/>
    <w:rsid w:val="00204BFC"/>
    <w:rsid w:val="00214380"/>
    <w:rsid w:val="002471D8"/>
    <w:rsid w:val="00247BA0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A4AB5"/>
    <w:rsid w:val="006B6571"/>
    <w:rsid w:val="006C4DEE"/>
    <w:rsid w:val="006D2179"/>
    <w:rsid w:val="006F4B25"/>
    <w:rsid w:val="0073056B"/>
    <w:rsid w:val="007318C1"/>
    <w:rsid w:val="007472FE"/>
    <w:rsid w:val="00754211"/>
    <w:rsid w:val="007607AB"/>
    <w:rsid w:val="00771B9F"/>
    <w:rsid w:val="007824E9"/>
    <w:rsid w:val="007A1979"/>
    <w:rsid w:val="007A6DBD"/>
    <w:rsid w:val="007B3F4A"/>
    <w:rsid w:val="007C1C9F"/>
    <w:rsid w:val="007C4790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8F1FBC"/>
    <w:rsid w:val="00905236"/>
    <w:rsid w:val="009179EA"/>
    <w:rsid w:val="009337AA"/>
    <w:rsid w:val="00952924"/>
    <w:rsid w:val="00974A7B"/>
    <w:rsid w:val="009B05A6"/>
    <w:rsid w:val="009B48F2"/>
    <w:rsid w:val="009D4316"/>
    <w:rsid w:val="009E1EDF"/>
    <w:rsid w:val="009E4A2A"/>
    <w:rsid w:val="009E7D58"/>
    <w:rsid w:val="00A02337"/>
    <w:rsid w:val="00A21D96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744F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63BD0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FB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8F1FBC"/>
  </w:style>
  <w:style w:type="paragraph" w:styleId="a4">
    <w:name w:val="Salutation"/>
    <w:basedOn w:val="a"/>
    <w:next w:val="a"/>
    <w:qFormat/>
    <w:rsid w:val="008F1FBC"/>
  </w:style>
  <w:style w:type="paragraph" w:styleId="a5">
    <w:name w:val="header"/>
    <w:basedOn w:val="a"/>
    <w:qFormat/>
    <w:rsid w:val="008F1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8F1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8F1FBC"/>
    <w:pPr>
      <w:ind w:firstLine="624"/>
    </w:pPr>
  </w:style>
  <w:style w:type="paragraph" w:customStyle="1" w:styleId="a8">
    <w:name w:val="小标题"/>
    <w:basedOn w:val="a"/>
    <w:qFormat/>
    <w:rsid w:val="008F1FBC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8F1FBC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F1FBC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8F1FB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3</TotalTime>
  <Pages>2</Pages>
  <Words>132</Words>
  <Characters>755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2022-03-01T08:23:00Z</cp:lastPrinted>
  <dcterms:created xsi:type="dcterms:W3CDTF">2022-03-01T08:23:00Z</dcterms:created>
  <dcterms:modified xsi:type="dcterms:W3CDTF">2022-03-16T08:51:00Z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