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2B" w:rsidRDefault="0059142B" w:rsidP="0059142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59142B" w:rsidRDefault="0059142B" w:rsidP="0059142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880CBB" w:rsidRPr="0059142B" w:rsidRDefault="0059142B" w:rsidP="0059142B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59142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A209DF">
        <w:rPr>
          <w:rFonts w:ascii="仿宋_GB2312" w:eastAsia="仿宋_GB2312" w:hAnsi="Times New Roman" w:cs="楷体_GB2312" w:hint="eastAsia"/>
          <w:sz w:val="32"/>
          <w:szCs w:val="32"/>
        </w:rPr>
        <w:t>913</w:t>
      </w: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59142B" w:rsidRPr="008531B1" w:rsidRDefault="0059142B" w:rsidP="008531B1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531B1">
        <w:rPr>
          <w:rFonts w:ascii="仿宋_GB2312" w:eastAsia="仿宋_GB2312" w:hint="eastAsia"/>
          <w:sz w:val="32"/>
          <w:szCs w:val="32"/>
        </w:rPr>
        <w:t>罪犯李培成，男，汉族，初中文化，1983年12月20日出生，户籍所在地福建省安溪县，捕前务工。该犯曾因犯信用卡诈骗罪，于2018年1月4日被湖南省长沙市雨花区人民法院判处有期徒刑二年，缓刑二年，并处罚金</w:t>
      </w:r>
      <w:r w:rsidR="00FA7F7B" w:rsidRPr="008531B1">
        <w:rPr>
          <w:rFonts w:ascii="仿宋_GB2312" w:eastAsia="仿宋_GB2312" w:hint="eastAsia"/>
          <w:sz w:val="32"/>
          <w:szCs w:val="32"/>
        </w:rPr>
        <w:t>人民币</w:t>
      </w:r>
      <w:r w:rsidRPr="008531B1">
        <w:rPr>
          <w:rFonts w:ascii="仿宋_GB2312" w:eastAsia="仿宋_GB2312" w:hint="eastAsia"/>
          <w:sz w:val="32"/>
          <w:szCs w:val="32"/>
        </w:rPr>
        <w:t>二万元，缓刑考验期限至2020年1月18日止。</w:t>
      </w:r>
    </w:p>
    <w:p w:rsidR="0059142B" w:rsidRPr="008531B1" w:rsidRDefault="0059142B" w:rsidP="008531B1">
      <w:pPr>
        <w:spacing w:line="500" w:lineRule="exact"/>
        <w:rPr>
          <w:rFonts w:ascii="仿宋_GB2312" w:eastAsia="仿宋_GB2312"/>
          <w:sz w:val="32"/>
          <w:szCs w:val="32"/>
        </w:rPr>
      </w:pPr>
      <w:r w:rsidRPr="008531B1">
        <w:rPr>
          <w:rFonts w:ascii="仿宋_GB2312" w:eastAsia="仿宋_GB2312" w:hint="eastAsia"/>
          <w:sz w:val="32"/>
          <w:szCs w:val="32"/>
        </w:rPr>
        <w:t xml:space="preserve">    2021年12月7日福建省安溪县人民法院作出了(2021)闽0524刑初1389号刑事判决，</w:t>
      </w:r>
      <w:r w:rsidR="00DC1C64" w:rsidRPr="008531B1">
        <w:rPr>
          <w:rFonts w:ascii="仿宋_GB2312" w:eastAsia="仿宋_GB2312" w:hint="eastAsia"/>
          <w:sz w:val="32"/>
          <w:szCs w:val="32"/>
        </w:rPr>
        <w:t>认定被告人</w:t>
      </w:r>
      <w:r w:rsidRPr="008531B1">
        <w:rPr>
          <w:rFonts w:ascii="仿宋_GB2312" w:eastAsia="仿宋_GB2312" w:hint="eastAsia"/>
          <w:sz w:val="32"/>
          <w:szCs w:val="32"/>
        </w:rPr>
        <w:t>李培成犯掩饰、隐瞒犯罪所得罪，判处有期徒刑二年八个月，并处罚金人民币三万元。判决生效后，于2022年1月17</w:t>
      </w:r>
      <w:r w:rsidR="00B0564B" w:rsidRPr="008531B1">
        <w:rPr>
          <w:rFonts w:ascii="仿宋_GB2312" w:eastAsia="仿宋_GB2312" w:hint="eastAsia"/>
          <w:sz w:val="32"/>
          <w:szCs w:val="32"/>
        </w:rPr>
        <w:t>日交付闽西</w:t>
      </w:r>
      <w:r w:rsidRPr="008531B1">
        <w:rPr>
          <w:rFonts w:ascii="仿宋_GB2312" w:eastAsia="仿宋_GB2312" w:hint="eastAsia"/>
          <w:sz w:val="32"/>
          <w:szCs w:val="32"/>
        </w:rPr>
        <w:t>监狱执行刑罚。</w:t>
      </w:r>
      <w:r w:rsidR="00FE0B5F" w:rsidRPr="008531B1">
        <w:rPr>
          <w:rFonts w:ascii="仿宋_GB2312" w:eastAsia="仿宋_GB2312" w:hint="eastAsia"/>
          <w:sz w:val="32"/>
          <w:szCs w:val="32"/>
        </w:rPr>
        <w:t>刑期执行自</w:t>
      </w:r>
      <w:r w:rsidRPr="008531B1">
        <w:rPr>
          <w:rFonts w:ascii="仿宋_GB2312" w:eastAsia="仿宋_GB2312" w:hint="eastAsia"/>
          <w:sz w:val="32"/>
          <w:szCs w:val="32"/>
        </w:rPr>
        <w:t>2021年5月17日</w:t>
      </w:r>
      <w:r w:rsidR="00FE0B5F" w:rsidRPr="008531B1">
        <w:rPr>
          <w:rFonts w:ascii="仿宋_GB2312" w:eastAsia="仿宋_GB2312" w:hint="eastAsia"/>
          <w:sz w:val="32"/>
          <w:szCs w:val="32"/>
        </w:rPr>
        <w:t>起</w:t>
      </w:r>
      <w:r w:rsidRPr="008531B1">
        <w:rPr>
          <w:rFonts w:ascii="仿宋_GB2312" w:eastAsia="仿宋_GB2312" w:hint="eastAsia"/>
          <w:sz w:val="32"/>
          <w:szCs w:val="32"/>
        </w:rPr>
        <w:t>至2024年1月16日止。现属宽管级罪犯。</w:t>
      </w:r>
    </w:p>
    <w:p w:rsidR="00AA345F" w:rsidRPr="008531B1" w:rsidRDefault="00AA345F" w:rsidP="008531B1">
      <w:pPr>
        <w:spacing w:line="500" w:lineRule="exact"/>
        <w:ind w:firstLineChars="181" w:firstLine="579"/>
        <w:rPr>
          <w:rFonts w:ascii="仿宋_GB2312" w:eastAsia="仿宋_GB2312"/>
          <w:sz w:val="32"/>
          <w:szCs w:val="32"/>
        </w:rPr>
      </w:pPr>
      <w:r w:rsidRPr="008531B1">
        <w:rPr>
          <w:rFonts w:ascii="仿宋_GB2312" w:eastAsia="仿宋_GB2312" w:hint="eastAsia"/>
          <w:sz w:val="32"/>
          <w:szCs w:val="32"/>
        </w:rPr>
        <w:t xml:space="preserve"> 原判认定的主要犯罪事实如下：</w:t>
      </w:r>
    </w:p>
    <w:p w:rsidR="0059142B" w:rsidRPr="008531B1" w:rsidRDefault="0059142B" w:rsidP="008531B1">
      <w:pPr>
        <w:spacing w:line="500" w:lineRule="exact"/>
        <w:ind w:firstLine="630"/>
        <w:rPr>
          <w:rFonts w:ascii="仿宋_GB2312" w:eastAsia="仿宋_GB2312"/>
          <w:sz w:val="32"/>
          <w:szCs w:val="32"/>
        </w:rPr>
      </w:pPr>
      <w:r w:rsidRPr="008531B1">
        <w:rPr>
          <w:rFonts w:ascii="仿宋_GB2312" w:eastAsia="仿宋_GB2312" w:hint="eastAsia"/>
          <w:sz w:val="32"/>
          <w:szCs w:val="32"/>
        </w:rPr>
        <w:t>2020年5月至7月间，该犯明知系他人犯罪所得，仍在湖南省长沙市雨花区等地，使用户名李炳山的工行账户帮助他人接收、转移电信网络诈骗等犯罪所得人民币2950865元。</w:t>
      </w:r>
    </w:p>
    <w:p w:rsidR="00F94166" w:rsidRPr="008531B1" w:rsidRDefault="00F94166" w:rsidP="008531B1">
      <w:pPr>
        <w:spacing w:line="5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8531B1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59142B" w:rsidRPr="008531B1" w:rsidRDefault="00F94166" w:rsidP="008531B1">
      <w:pPr>
        <w:spacing w:line="5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8531B1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59142B" w:rsidRPr="008531B1" w:rsidRDefault="0059142B" w:rsidP="008531B1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531B1">
        <w:rPr>
          <w:rFonts w:ascii="仿宋_GB2312" w:eastAsia="仿宋_GB2312" w:hint="eastAsia"/>
          <w:sz w:val="32"/>
          <w:szCs w:val="32"/>
        </w:rPr>
        <w:t>本轮考核期获得考核分1545.8分，合计获得考核分1545.8分，共兑换表扬二次。起始期2022年1月17日至2023年5月累计获得考核分1545.8分。2022年10</w:t>
      </w:r>
      <w:r w:rsidR="00F94166" w:rsidRPr="008531B1">
        <w:rPr>
          <w:rFonts w:ascii="仿宋_GB2312" w:eastAsia="仿宋_GB2312" w:hint="eastAsia"/>
          <w:sz w:val="32"/>
          <w:szCs w:val="32"/>
        </w:rPr>
        <w:t>月获评合格等级，</w:t>
      </w:r>
      <w:r w:rsidRPr="008531B1">
        <w:rPr>
          <w:rFonts w:ascii="仿宋_GB2312" w:eastAsia="仿宋_GB2312" w:hint="eastAsia"/>
          <w:sz w:val="32"/>
          <w:szCs w:val="32"/>
        </w:rPr>
        <w:t>2023年4</w:t>
      </w:r>
      <w:r w:rsidR="00F94166" w:rsidRPr="008531B1">
        <w:rPr>
          <w:rFonts w:ascii="仿宋_GB2312" w:eastAsia="仿宋_GB2312" w:hint="eastAsia"/>
          <w:sz w:val="32"/>
          <w:szCs w:val="32"/>
        </w:rPr>
        <w:t>月获评合格等级，考核期内无违规扣分</w:t>
      </w:r>
      <w:r w:rsidRPr="008531B1">
        <w:rPr>
          <w:rFonts w:ascii="仿宋_GB2312" w:eastAsia="仿宋_GB2312" w:hint="eastAsia"/>
          <w:sz w:val="32"/>
          <w:szCs w:val="32"/>
        </w:rPr>
        <w:t>。</w:t>
      </w:r>
    </w:p>
    <w:p w:rsidR="0059142B" w:rsidRPr="008531B1" w:rsidRDefault="00F97FD5" w:rsidP="008531B1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该犯原判财产刑</w:t>
      </w:r>
      <w:r w:rsidR="0059142B" w:rsidRPr="008531B1">
        <w:rPr>
          <w:rFonts w:ascii="仿宋_GB2312" w:eastAsia="仿宋_GB2312" w:hint="eastAsia"/>
          <w:sz w:val="32"/>
          <w:szCs w:val="32"/>
        </w:rPr>
        <w:t>判项，本次已全部履行完毕。</w:t>
      </w:r>
      <w:r w:rsidR="00F94166" w:rsidRPr="008531B1">
        <w:rPr>
          <w:rFonts w:ascii="仿宋_GB2312" w:eastAsia="仿宋_GB2312" w:hint="eastAsia"/>
          <w:sz w:val="32"/>
          <w:szCs w:val="32"/>
        </w:rPr>
        <w:t>以上事实，</w:t>
      </w:r>
      <w:r w:rsidR="00F94166" w:rsidRPr="008531B1">
        <w:rPr>
          <w:rFonts w:ascii="仿宋_GB2312" w:eastAsia="仿宋_GB2312" w:hint="eastAsia"/>
          <w:sz w:val="32"/>
          <w:szCs w:val="32"/>
        </w:rPr>
        <w:lastRenderedPageBreak/>
        <w:t>有财产性判项缴交凭证予以证明，足以认定</w:t>
      </w:r>
      <w:r w:rsidR="009D63B8" w:rsidRPr="008531B1">
        <w:rPr>
          <w:rFonts w:ascii="仿宋_GB2312" w:eastAsia="仿宋_GB2312" w:hint="eastAsia"/>
          <w:sz w:val="32"/>
          <w:szCs w:val="32"/>
        </w:rPr>
        <w:t>。</w:t>
      </w:r>
    </w:p>
    <w:p w:rsidR="0059142B" w:rsidRPr="008531B1" w:rsidRDefault="0059142B" w:rsidP="008531B1">
      <w:pPr>
        <w:spacing w:line="500" w:lineRule="exact"/>
        <w:ind w:firstLineChars="226" w:firstLine="723"/>
        <w:rPr>
          <w:rFonts w:ascii="仿宋_GB2312" w:eastAsia="仿宋_GB2312"/>
          <w:sz w:val="32"/>
          <w:szCs w:val="32"/>
        </w:rPr>
      </w:pPr>
      <w:r w:rsidRPr="008531B1">
        <w:rPr>
          <w:rFonts w:ascii="仿宋_GB2312" w:eastAsia="仿宋_GB2312" w:hint="eastAsia"/>
          <w:sz w:val="32"/>
          <w:szCs w:val="32"/>
        </w:rPr>
        <w:t>本案于2023年</w:t>
      </w:r>
      <w:r w:rsidR="00A209DF">
        <w:rPr>
          <w:rFonts w:ascii="仿宋_GB2312" w:eastAsia="仿宋_GB2312" w:hint="eastAsia"/>
          <w:sz w:val="32"/>
          <w:szCs w:val="32"/>
        </w:rPr>
        <w:t>8</w:t>
      </w:r>
      <w:r w:rsidRPr="008531B1">
        <w:rPr>
          <w:rFonts w:ascii="仿宋_GB2312" w:eastAsia="仿宋_GB2312" w:hint="eastAsia"/>
          <w:sz w:val="32"/>
          <w:szCs w:val="32"/>
        </w:rPr>
        <w:t>月</w:t>
      </w:r>
      <w:r w:rsidR="00A209DF">
        <w:rPr>
          <w:rFonts w:ascii="仿宋_GB2312" w:eastAsia="仿宋_GB2312" w:hint="eastAsia"/>
          <w:sz w:val="32"/>
          <w:szCs w:val="32"/>
        </w:rPr>
        <w:t>28</w:t>
      </w:r>
      <w:r w:rsidRPr="008531B1">
        <w:rPr>
          <w:rFonts w:ascii="仿宋_GB2312" w:eastAsia="仿宋_GB2312" w:hint="eastAsia"/>
          <w:sz w:val="32"/>
          <w:szCs w:val="32"/>
        </w:rPr>
        <w:t>日至2023年</w:t>
      </w:r>
      <w:r w:rsidR="00A209DF">
        <w:rPr>
          <w:rFonts w:ascii="仿宋_GB2312" w:eastAsia="仿宋_GB2312" w:hint="eastAsia"/>
          <w:sz w:val="32"/>
          <w:szCs w:val="32"/>
        </w:rPr>
        <w:t>9</w:t>
      </w:r>
      <w:r w:rsidRPr="008531B1">
        <w:rPr>
          <w:rFonts w:ascii="仿宋_GB2312" w:eastAsia="仿宋_GB2312" w:hint="eastAsia"/>
          <w:sz w:val="32"/>
          <w:szCs w:val="32"/>
        </w:rPr>
        <w:t>月</w:t>
      </w:r>
      <w:r w:rsidR="00A209DF">
        <w:rPr>
          <w:rFonts w:ascii="仿宋_GB2312" w:eastAsia="仿宋_GB2312" w:hint="eastAsia"/>
          <w:sz w:val="32"/>
          <w:szCs w:val="32"/>
        </w:rPr>
        <w:t>3</w:t>
      </w:r>
      <w:r w:rsidRPr="008531B1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59142B" w:rsidRPr="008531B1" w:rsidRDefault="002B211E" w:rsidP="008531B1">
      <w:pPr>
        <w:spacing w:line="500" w:lineRule="exact"/>
        <w:ind w:firstLineChars="202" w:firstLine="646"/>
        <w:rPr>
          <w:rFonts w:ascii="仿宋_GB2312" w:eastAsia="仿宋_GB2312"/>
          <w:sz w:val="32"/>
          <w:szCs w:val="32"/>
        </w:rPr>
      </w:pPr>
      <w:r w:rsidRPr="008531B1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</w:t>
      </w:r>
      <w:r w:rsidR="0059142B" w:rsidRPr="008531B1">
        <w:rPr>
          <w:rFonts w:ascii="仿宋_GB2312" w:eastAsia="仿宋_GB2312" w:hint="eastAsia"/>
          <w:sz w:val="32"/>
          <w:szCs w:val="32"/>
        </w:rPr>
        <w:t>罪犯李培成予以减</w:t>
      </w:r>
      <w:r w:rsidRPr="008531B1">
        <w:rPr>
          <w:rFonts w:ascii="仿宋_GB2312" w:eastAsia="仿宋_GB2312" w:hint="eastAsia"/>
          <w:sz w:val="32"/>
          <w:szCs w:val="32"/>
        </w:rPr>
        <w:t>去剩余刑期</w:t>
      </w:r>
      <w:r w:rsidR="0059142B" w:rsidRPr="008531B1">
        <w:rPr>
          <w:rFonts w:ascii="仿宋_GB2312" w:eastAsia="仿宋_GB2312" w:hint="eastAsia"/>
          <w:sz w:val="32"/>
          <w:szCs w:val="32"/>
        </w:rPr>
        <w:t>。特提请你院审理裁定。</w:t>
      </w:r>
    </w:p>
    <w:p w:rsidR="0059142B" w:rsidRPr="008531B1" w:rsidRDefault="0059142B" w:rsidP="0059142B">
      <w:pPr>
        <w:ind w:firstLine="405"/>
        <w:rPr>
          <w:sz w:val="32"/>
          <w:szCs w:val="32"/>
        </w:rPr>
      </w:pPr>
    </w:p>
    <w:p w:rsidR="0059142B" w:rsidRPr="008531B1" w:rsidRDefault="0059142B" w:rsidP="0059142B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8531B1">
        <w:rPr>
          <w:rFonts w:ascii="仿宋_GB2312" w:hAnsi="Times New Roman" w:hint="eastAsia"/>
          <w:color w:val="000000"/>
          <w:szCs w:val="32"/>
        </w:rPr>
        <w:t>此致</w:t>
      </w:r>
    </w:p>
    <w:p w:rsidR="0059142B" w:rsidRPr="008531B1" w:rsidRDefault="0059142B" w:rsidP="0059142B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8531B1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59142B" w:rsidRPr="008531B1" w:rsidRDefault="0059142B" w:rsidP="0059142B">
      <w:pPr>
        <w:ind w:firstLine="405"/>
        <w:rPr>
          <w:sz w:val="32"/>
          <w:szCs w:val="32"/>
        </w:rPr>
      </w:pPr>
    </w:p>
    <w:p w:rsidR="00881401" w:rsidRDefault="00881401" w:rsidP="0059142B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</w:p>
    <w:p w:rsidR="0059142B" w:rsidRPr="008531B1" w:rsidRDefault="0059142B" w:rsidP="0059142B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8531B1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59142B" w:rsidRPr="008531B1" w:rsidRDefault="0059142B" w:rsidP="0059142B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8531B1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A209DF">
        <w:rPr>
          <w:rFonts w:ascii="仿宋_GB2312" w:eastAsia="仿宋_GB2312" w:hAnsi="Times New Roman" w:hint="eastAsia"/>
          <w:sz w:val="32"/>
          <w:szCs w:val="32"/>
        </w:rPr>
        <w:t>9</w:t>
      </w:r>
      <w:r w:rsidRPr="008531B1">
        <w:rPr>
          <w:rFonts w:ascii="仿宋_GB2312" w:eastAsia="仿宋_GB2312" w:hAnsi="Times New Roman" w:hint="eastAsia"/>
          <w:sz w:val="32"/>
          <w:szCs w:val="32"/>
        </w:rPr>
        <w:t>月</w:t>
      </w:r>
      <w:r w:rsidR="00A209DF">
        <w:rPr>
          <w:rFonts w:ascii="仿宋_GB2312" w:eastAsia="仿宋_GB2312" w:hAnsi="Times New Roman" w:hint="eastAsia"/>
          <w:sz w:val="32"/>
          <w:szCs w:val="32"/>
        </w:rPr>
        <w:t>4</w:t>
      </w:r>
      <w:r w:rsidRPr="008531B1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59142B" w:rsidRPr="0059142B" w:rsidRDefault="0059142B" w:rsidP="0059142B">
      <w:pPr>
        <w:ind w:firstLine="405"/>
      </w:pPr>
    </w:p>
    <w:sectPr w:rsidR="0059142B" w:rsidRPr="0059142B" w:rsidSect="00880CB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34D" w:rsidRDefault="00E1434D" w:rsidP="00F97FD5">
      <w:r>
        <w:separator/>
      </w:r>
    </w:p>
  </w:endnote>
  <w:endnote w:type="continuationSeparator" w:id="1">
    <w:p w:rsidR="00E1434D" w:rsidRDefault="00E1434D" w:rsidP="00F97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01043"/>
      <w:docPartObj>
        <w:docPartGallery w:val="Page Numbers (Bottom of Page)"/>
        <w:docPartUnique/>
      </w:docPartObj>
    </w:sdtPr>
    <w:sdtContent>
      <w:p w:rsidR="00006450" w:rsidRDefault="001C19D1">
        <w:pPr>
          <w:pStyle w:val="a5"/>
          <w:jc w:val="right"/>
        </w:pPr>
        <w:fldSimple w:instr=" PAGE   \* MERGEFORMAT ">
          <w:r w:rsidR="007A1A6E" w:rsidRPr="007A1A6E">
            <w:rPr>
              <w:noProof/>
              <w:lang w:val="zh-CN"/>
            </w:rPr>
            <w:t>1</w:t>
          </w:r>
        </w:fldSimple>
      </w:p>
    </w:sdtContent>
  </w:sdt>
  <w:p w:rsidR="00006450" w:rsidRDefault="0000645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34D" w:rsidRDefault="00E1434D" w:rsidP="00F97FD5">
      <w:r>
        <w:separator/>
      </w:r>
    </w:p>
  </w:footnote>
  <w:footnote w:type="continuationSeparator" w:id="1">
    <w:p w:rsidR="00E1434D" w:rsidRDefault="00E1434D" w:rsidP="00F97F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142B"/>
    <w:rsid w:val="00006450"/>
    <w:rsid w:val="0018399D"/>
    <w:rsid w:val="001C19D1"/>
    <w:rsid w:val="002774F2"/>
    <w:rsid w:val="002B211E"/>
    <w:rsid w:val="002F2C76"/>
    <w:rsid w:val="0059142B"/>
    <w:rsid w:val="007549CE"/>
    <w:rsid w:val="007A1A6E"/>
    <w:rsid w:val="008531B1"/>
    <w:rsid w:val="00880CBB"/>
    <w:rsid w:val="00881401"/>
    <w:rsid w:val="009D63B8"/>
    <w:rsid w:val="00A02633"/>
    <w:rsid w:val="00A209DF"/>
    <w:rsid w:val="00AA345F"/>
    <w:rsid w:val="00B0564B"/>
    <w:rsid w:val="00D06712"/>
    <w:rsid w:val="00DA5349"/>
    <w:rsid w:val="00DC1C64"/>
    <w:rsid w:val="00E1434D"/>
    <w:rsid w:val="00F94166"/>
    <w:rsid w:val="00F97FD5"/>
    <w:rsid w:val="00FA7F7B"/>
    <w:rsid w:val="00FE0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C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59142B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59142B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F97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97FD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97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97F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23</cp:revision>
  <dcterms:created xsi:type="dcterms:W3CDTF">2023-08-02T02:31:00Z</dcterms:created>
  <dcterms:modified xsi:type="dcterms:W3CDTF">2023-09-26T08:53:00Z</dcterms:modified>
</cp:coreProperties>
</file>