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D6E" w:rsidRDefault="00930D6E" w:rsidP="00930D6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30D6E" w:rsidRDefault="00930D6E" w:rsidP="00930D6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30D6E" w:rsidRPr="00162EC0" w:rsidRDefault="00930D6E" w:rsidP="00930D6E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032356">
        <w:rPr>
          <w:rFonts w:ascii="仿宋_GB2312" w:eastAsia="仿宋_GB2312" w:hAnsi="Times New Roman" w:cs="楷体_GB2312" w:hint="eastAsia"/>
          <w:sz w:val="32"/>
          <w:szCs w:val="32"/>
        </w:rPr>
        <w:t>1135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930D6E" w:rsidRPr="00147735" w:rsidRDefault="00930D6E" w:rsidP="00147735">
      <w:pPr>
        <w:spacing w:line="44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罪犯宋有兵，</w:t>
      </w:r>
      <w:r w:rsidR="00825686" w:rsidRPr="00147735">
        <w:rPr>
          <w:rFonts w:ascii="仿宋_GB2312" w:eastAsia="仿宋_GB2312" w:hint="eastAsia"/>
          <w:sz w:val="32"/>
          <w:szCs w:val="32"/>
        </w:rPr>
        <w:t>曾用名宋有彬，</w:t>
      </w:r>
      <w:r w:rsidRPr="00147735">
        <w:rPr>
          <w:rFonts w:ascii="仿宋_GB2312" w:eastAsia="仿宋_GB2312" w:hint="eastAsia"/>
          <w:sz w:val="32"/>
          <w:szCs w:val="32"/>
        </w:rPr>
        <w:t>男，汉族，</w:t>
      </w:r>
      <w:r w:rsidR="00D32067" w:rsidRPr="00147735">
        <w:rPr>
          <w:rFonts w:ascii="仿宋_GB2312" w:eastAsia="仿宋_GB2312" w:hint="eastAsia"/>
          <w:sz w:val="32"/>
          <w:szCs w:val="32"/>
        </w:rPr>
        <w:t>小学文化，</w:t>
      </w:r>
      <w:r w:rsidRPr="00147735">
        <w:rPr>
          <w:rFonts w:ascii="仿宋_GB2312" w:eastAsia="仿宋_GB2312" w:hint="eastAsia"/>
          <w:sz w:val="32"/>
          <w:szCs w:val="32"/>
        </w:rPr>
        <w:t>1974年2月21日出生，户籍所在地贵州省赤水市，捕前系无</w:t>
      </w:r>
      <w:r w:rsidR="00A40CF3" w:rsidRPr="00147735">
        <w:rPr>
          <w:rFonts w:ascii="仿宋_GB2312" w:eastAsia="仿宋_GB2312" w:hint="eastAsia"/>
          <w:sz w:val="32"/>
          <w:szCs w:val="32"/>
        </w:rPr>
        <w:t>固定职</w:t>
      </w:r>
      <w:r w:rsidRPr="00147735">
        <w:rPr>
          <w:rFonts w:ascii="仿宋_GB2312" w:eastAsia="仿宋_GB2312" w:hint="eastAsia"/>
          <w:sz w:val="32"/>
          <w:szCs w:val="32"/>
        </w:rPr>
        <w:t>业人员</w:t>
      </w:r>
      <w:r w:rsidR="00DF1A84" w:rsidRPr="00147735">
        <w:rPr>
          <w:rFonts w:ascii="仿宋_GB2312" w:eastAsia="仿宋_GB2312" w:hint="eastAsia"/>
          <w:sz w:val="32"/>
          <w:szCs w:val="32"/>
        </w:rPr>
        <w:t>，曾犯有前科</w:t>
      </w:r>
      <w:r w:rsidRPr="00147735">
        <w:rPr>
          <w:rFonts w:ascii="仿宋_GB2312" w:eastAsia="仿宋_GB2312" w:hint="eastAsia"/>
          <w:sz w:val="32"/>
          <w:szCs w:val="32"/>
        </w:rPr>
        <w:t>。</w:t>
      </w:r>
      <w:r w:rsidR="00B93870" w:rsidRPr="00147735">
        <w:rPr>
          <w:rFonts w:ascii="仿宋_GB2312" w:eastAsia="仿宋_GB2312" w:hint="eastAsia"/>
          <w:sz w:val="32"/>
          <w:szCs w:val="32"/>
        </w:rPr>
        <w:t>因犯抢劫罪于2009年6月16日被判处有期徒刑四年六个月，并处罚金人民币1000元，2012年7月30日刑满释放；</w:t>
      </w:r>
      <w:r w:rsidR="009835F8" w:rsidRPr="00147735">
        <w:rPr>
          <w:rFonts w:ascii="仿宋_GB2312" w:eastAsia="仿宋_GB2312" w:hint="eastAsia"/>
          <w:sz w:val="32"/>
          <w:szCs w:val="32"/>
        </w:rPr>
        <w:t>因吸食毒品于2016年3月20日被行政拘留十五日，决定强制戒毒二年。</w:t>
      </w:r>
    </w:p>
    <w:p w:rsidR="00FF3F38" w:rsidRPr="00147735" w:rsidRDefault="00930D6E" w:rsidP="00147735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福建省漳州市龙文区人民法院于2018年12月26日作出</w:t>
      </w:r>
      <w:r w:rsidR="005953F0" w:rsidRPr="00147735">
        <w:rPr>
          <w:rFonts w:ascii="仿宋_GB2312" w:eastAsia="仿宋_GB2312" w:hint="eastAsia"/>
          <w:sz w:val="32"/>
          <w:szCs w:val="32"/>
        </w:rPr>
        <w:t>了</w:t>
      </w:r>
      <w:r w:rsidRPr="00147735">
        <w:rPr>
          <w:rFonts w:ascii="仿宋_GB2312" w:eastAsia="仿宋_GB2312" w:hint="eastAsia"/>
          <w:sz w:val="32"/>
          <w:szCs w:val="32"/>
        </w:rPr>
        <w:t>(2018)闽0603刑初236号刑事判决，</w:t>
      </w:r>
      <w:r w:rsidR="007746A2" w:rsidRPr="00147735">
        <w:rPr>
          <w:rFonts w:ascii="仿宋_GB2312" w:eastAsia="仿宋_GB2312" w:hint="eastAsia"/>
          <w:sz w:val="32"/>
          <w:szCs w:val="32"/>
        </w:rPr>
        <w:t>认定被告人宋有兵犯贩卖毒品罪</w:t>
      </w:r>
      <w:r w:rsidRPr="00147735">
        <w:rPr>
          <w:rFonts w:ascii="仿宋_GB2312" w:eastAsia="仿宋_GB2312" w:hint="eastAsia"/>
          <w:sz w:val="32"/>
          <w:szCs w:val="32"/>
        </w:rPr>
        <w:t>，</w:t>
      </w:r>
      <w:r w:rsidR="007746A2" w:rsidRPr="00147735">
        <w:rPr>
          <w:rFonts w:ascii="仿宋_GB2312" w:eastAsia="仿宋_GB2312" w:hint="eastAsia"/>
          <w:sz w:val="32"/>
          <w:szCs w:val="32"/>
        </w:rPr>
        <w:t>判处有期徒刑七年，并处</w:t>
      </w:r>
      <w:r w:rsidRPr="00147735">
        <w:rPr>
          <w:rFonts w:ascii="仿宋_GB2312" w:eastAsia="仿宋_GB2312" w:hint="eastAsia"/>
          <w:sz w:val="32"/>
          <w:szCs w:val="32"/>
        </w:rPr>
        <w:t>罚金</w:t>
      </w:r>
      <w:r w:rsidR="007746A2" w:rsidRPr="00147735">
        <w:rPr>
          <w:rFonts w:ascii="仿宋_GB2312" w:eastAsia="仿宋_GB2312" w:hint="eastAsia"/>
          <w:sz w:val="32"/>
          <w:szCs w:val="32"/>
        </w:rPr>
        <w:t>人民币30000</w:t>
      </w:r>
      <w:r w:rsidRPr="00147735">
        <w:rPr>
          <w:rFonts w:ascii="仿宋_GB2312" w:eastAsia="仿宋_GB2312" w:hint="eastAsia"/>
          <w:sz w:val="32"/>
          <w:szCs w:val="32"/>
        </w:rPr>
        <w:t>元，</w:t>
      </w:r>
      <w:r w:rsidR="00585531" w:rsidRPr="00147735">
        <w:rPr>
          <w:rFonts w:ascii="仿宋_GB2312" w:eastAsia="仿宋_GB2312" w:hint="eastAsia"/>
          <w:sz w:val="32"/>
          <w:szCs w:val="32"/>
        </w:rPr>
        <w:t>追缴违法所得人民币140000元。</w:t>
      </w:r>
      <w:r w:rsidR="0041137A" w:rsidRPr="00147735">
        <w:rPr>
          <w:rFonts w:ascii="仿宋_GB2312" w:eastAsia="仿宋_GB2312" w:hint="eastAsia"/>
          <w:sz w:val="32"/>
          <w:szCs w:val="32"/>
        </w:rPr>
        <w:t>判决生效后，于</w:t>
      </w:r>
      <w:r w:rsidRPr="00147735">
        <w:rPr>
          <w:rFonts w:ascii="仿宋_GB2312" w:eastAsia="仿宋_GB2312" w:hint="eastAsia"/>
          <w:sz w:val="32"/>
          <w:szCs w:val="32"/>
        </w:rPr>
        <w:t>2019年2月22日交付闽西监狱执行刑罚。</w:t>
      </w:r>
    </w:p>
    <w:p w:rsidR="004D1E7C" w:rsidRPr="00147735" w:rsidRDefault="004D1E7C" w:rsidP="00147735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因罪犯宋有兵在服刑期间确有悔改表现，</w:t>
      </w:r>
      <w:r w:rsidR="00167960" w:rsidRPr="00147735">
        <w:rPr>
          <w:rFonts w:ascii="仿宋_GB2312" w:eastAsia="仿宋_GB2312" w:hint="eastAsia"/>
          <w:sz w:val="32"/>
          <w:szCs w:val="32"/>
        </w:rPr>
        <w:t>福建省龙岩市中级人民法院于2021年8月25日作出了（2021）闽08刑更587号刑事裁定，对其减去有期徒刑八个月</w:t>
      </w:r>
      <w:r w:rsidR="001F3AE3" w:rsidRPr="00147735">
        <w:rPr>
          <w:rFonts w:ascii="仿宋_GB2312" w:eastAsia="仿宋_GB2312" w:hint="eastAsia"/>
          <w:sz w:val="32"/>
          <w:szCs w:val="32"/>
        </w:rPr>
        <w:t>，2021年8月31日送达。</w:t>
      </w:r>
      <w:r w:rsidR="004C5F55" w:rsidRPr="00147735">
        <w:rPr>
          <w:rFonts w:ascii="仿宋_GB2312" w:eastAsia="仿宋_GB2312" w:hint="eastAsia"/>
          <w:sz w:val="32"/>
          <w:szCs w:val="32"/>
        </w:rPr>
        <w:t>现刑期自2018年2月7日起至2024年6月6日止。现属宽管级管理级罪犯。</w:t>
      </w:r>
    </w:p>
    <w:p w:rsidR="00831F42" w:rsidRPr="00147735" w:rsidRDefault="00831F42" w:rsidP="00147735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BD1F4E" w:rsidRPr="00147735" w:rsidRDefault="00A16B52" w:rsidP="00147735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2018年2月初，该犯在漳州市龙文区温德姆酒店帮助他人贩卖毒品海洛因346.28克。该犯曾犯有前科。</w:t>
      </w:r>
    </w:p>
    <w:p w:rsidR="00D95D70" w:rsidRPr="00147735" w:rsidRDefault="00D95D70" w:rsidP="00147735">
      <w:pPr>
        <w:spacing w:line="440" w:lineRule="exact"/>
        <w:ind w:firstLine="567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D95D70" w:rsidRPr="00147735" w:rsidRDefault="00D95D70" w:rsidP="00147735">
      <w:pPr>
        <w:spacing w:line="440" w:lineRule="exact"/>
        <w:ind w:firstLineChars="202" w:firstLine="646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6C56BA" w:rsidRPr="00147735" w:rsidRDefault="00505470" w:rsidP="00147735">
      <w:pPr>
        <w:spacing w:line="440" w:lineRule="exact"/>
        <w:ind w:firstLineChars="221" w:firstLine="707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该犯上次评定表扬剩余考核分</w:t>
      </w:r>
      <w:r w:rsidR="00F54DE1" w:rsidRPr="00147735">
        <w:rPr>
          <w:rFonts w:ascii="仿宋_GB2312" w:eastAsia="仿宋_GB2312" w:hint="eastAsia"/>
          <w:sz w:val="32"/>
          <w:szCs w:val="32"/>
        </w:rPr>
        <w:t>21</w:t>
      </w:r>
      <w:r w:rsidRPr="00147735">
        <w:rPr>
          <w:rFonts w:ascii="仿宋_GB2312" w:eastAsia="仿宋_GB2312" w:hint="eastAsia"/>
          <w:sz w:val="32"/>
          <w:szCs w:val="32"/>
        </w:rPr>
        <w:t>分，本轮考核期累计获得考核分</w:t>
      </w:r>
      <w:r w:rsidR="00F54DE1" w:rsidRPr="00147735">
        <w:rPr>
          <w:rFonts w:ascii="仿宋_GB2312" w:eastAsia="仿宋_GB2312" w:hint="eastAsia"/>
          <w:sz w:val="32"/>
          <w:szCs w:val="32"/>
        </w:rPr>
        <w:t>2723</w:t>
      </w:r>
      <w:r w:rsidRPr="00147735">
        <w:rPr>
          <w:rFonts w:ascii="仿宋_GB2312" w:eastAsia="仿宋_GB2312" w:hint="eastAsia"/>
          <w:sz w:val="32"/>
          <w:szCs w:val="32"/>
        </w:rPr>
        <w:t>分，合计获得考核分</w:t>
      </w:r>
      <w:r w:rsidR="00F54DE1" w:rsidRPr="00147735">
        <w:rPr>
          <w:rFonts w:ascii="仿宋_GB2312" w:eastAsia="仿宋_GB2312" w:hint="eastAsia"/>
          <w:sz w:val="32"/>
          <w:szCs w:val="32"/>
        </w:rPr>
        <w:t>2744</w:t>
      </w:r>
      <w:r w:rsidRPr="00147735">
        <w:rPr>
          <w:rFonts w:ascii="仿宋_GB2312" w:eastAsia="仿宋_GB2312" w:hint="eastAsia"/>
          <w:sz w:val="32"/>
          <w:szCs w:val="32"/>
        </w:rPr>
        <w:t>分，共兑换</w:t>
      </w:r>
      <w:r w:rsidR="00684E57" w:rsidRPr="00147735">
        <w:rPr>
          <w:rFonts w:ascii="仿宋_GB2312" w:eastAsia="仿宋_GB2312" w:hint="eastAsia"/>
          <w:sz w:val="32"/>
          <w:szCs w:val="32"/>
        </w:rPr>
        <w:t>表扬三次，不予</w:t>
      </w:r>
      <w:r w:rsidRPr="00147735">
        <w:rPr>
          <w:rFonts w:ascii="仿宋_GB2312" w:eastAsia="仿宋_GB2312" w:hint="eastAsia"/>
          <w:sz w:val="32"/>
          <w:szCs w:val="32"/>
        </w:rPr>
        <w:t>奖励一次。间隔期</w:t>
      </w:r>
      <w:r w:rsidR="00E119D2" w:rsidRPr="00147735">
        <w:rPr>
          <w:rFonts w:ascii="仿宋_GB2312" w:eastAsia="仿宋_GB2312" w:hint="eastAsia"/>
          <w:sz w:val="32"/>
          <w:szCs w:val="32"/>
        </w:rPr>
        <w:t>2021</w:t>
      </w:r>
      <w:r w:rsidRPr="00147735">
        <w:rPr>
          <w:rFonts w:ascii="仿宋_GB2312" w:eastAsia="仿宋_GB2312" w:hint="eastAsia"/>
          <w:sz w:val="32"/>
          <w:szCs w:val="32"/>
        </w:rPr>
        <w:t>年</w:t>
      </w:r>
      <w:r w:rsidR="00E119D2" w:rsidRPr="00147735">
        <w:rPr>
          <w:rFonts w:ascii="仿宋_GB2312" w:eastAsia="仿宋_GB2312" w:hint="eastAsia"/>
          <w:sz w:val="32"/>
          <w:szCs w:val="32"/>
        </w:rPr>
        <w:t>8</w:t>
      </w:r>
      <w:r w:rsidRPr="00147735">
        <w:rPr>
          <w:rFonts w:ascii="仿宋_GB2312" w:eastAsia="仿宋_GB2312" w:hint="eastAsia"/>
          <w:sz w:val="32"/>
          <w:szCs w:val="32"/>
        </w:rPr>
        <w:t>月</w:t>
      </w:r>
      <w:r w:rsidR="00E119D2" w:rsidRPr="00147735">
        <w:rPr>
          <w:rFonts w:ascii="仿宋_GB2312" w:eastAsia="仿宋_GB2312" w:hint="eastAsia"/>
          <w:sz w:val="32"/>
          <w:szCs w:val="32"/>
        </w:rPr>
        <w:t>31</w:t>
      </w:r>
      <w:r w:rsidRPr="00147735">
        <w:rPr>
          <w:rFonts w:ascii="仿宋_GB2312" w:eastAsia="仿宋_GB2312" w:hint="eastAsia"/>
          <w:sz w:val="32"/>
          <w:szCs w:val="32"/>
        </w:rPr>
        <w:t>日至2023年7月31日累计获得考核分</w:t>
      </w:r>
      <w:r w:rsidR="00E119D2" w:rsidRPr="00147735">
        <w:rPr>
          <w:rFonts w:ascii="仿宋_GB2312" w:eastAsia="仿宋_GB2312" w:hint="eastAsia"/>
          <w:sz w:val="32"/>
          <w:szCs w:val="32"/>
        </w:rPr>
        <w:t>2273.5</w:t>
      </w:r>
      <w:r w:rsidRPr="00147735">
        <w:rPr>
          <w:rFonts w:ascii="仿宋_GB2312" w:eastAsia="仿宋_GB2312" w:hint="eastAsia"/>
          <w:sz w:val="32"/>
          <w:szCs w:val="32"/>
        </w:rPr>
        <w:t>分。</w:t>
      </w:r>
      <w:r w:rsidR="006C56BA" w:rsidRPr="00147735">
        <w:rPr>
          <w:rFonts w:ascii="仿宋_GB2312" w:eastAsia="仿宋_GB2312" w:hint="eastAsia"/>
          <w:sz w:val="32"/>
          <w:szCs w:val="32"/>
        </w:rPr>
        <w:t>2022年7月5日因动手</w:t>
      </w:r>
      <w:r w:rsidR="006C56BA" w:rsidRPr="00147735">
        <w:rPr>
          <w:rFonts w:ascii="仿宋_GB2312" w:eastAsia="仿宋_GB2312" w:hint="eastAsia"/>
          <w:sz w:val="32"/>
          <w:szCs w:val="32"/>
        </w:rPr>
        <w:lastRenderedPageBreak/>
        <w:t>打人，扣考核分30分，考核期内累计违规1次，累计扣考核分30分。</w:t>
      </w:r>
    </w:p>
    <w:p w:rsidR="00CB41D2" w:rsidRPr="00147735" w:rsidRDefault="00CB41D2" w:rsidP="00147735">
      <w:pPr>
        <w:spacing w:line="440" w:lineRule="exact"/>
        <w:ind w:firstLine="645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该犯原判财产性判项已缴纳人民币</w:t>
      </w:r>
      <w:r w:rsidR="00AB25EF" w:rsidRPr="00147735">
        <w:rPr>
          <w:rFonts w:ascii="仿宋_GB2312" w:eastAsia="仿宋_GB2312" w:hint="eastAsia"/>
          <w:sz w:val="32"/>
          <w:szCs w:val="32"/>
        </w:rPr>
        <w:t>143</w:t>
      </w:r>
      <w:r w:rsidRPr="00147735">
        <w:rPr>
          <w:rFonts w:ascii="仿宋_GB2312" w:eastAsia="仿宋_GB2312" w:hint="eastAsia"/>
          <w:sz w:val="32"/>
          <w:szCs w:val="32"/>
        </w:rPr>
        <w:t>00</w:t>
      </w:r>
      <w:r w:rsidR="00AB25EF" w:rsidRPr="00147735">
        <w:rPr>
          <w:rFonts w:ascii="仿宋_GB2312" w:eastAsia="仿宋_GB2312" w:hint="eastAsia"/>
          <w:sz w:val="32"/>
          <w:szCs w:val="32"/>
        </w:rPr>
        <w:t>0</w:t>
      </w:r>
      <w:r w:rsidRPr="00147735">
        <w:rPr>
          <w:rFonts w:ascii="仿宋_GB2312" w:eastAsia="仿宋_GB2312" w:hint="eastAsia"/>
          <w:sz w:val="32"/>
          <w:szCs w:val="32"/>
        </w:rPr>
        <w:t>元，其中本次缴纳人民币</w:t>
      </w:r>
      <w:r w:rsidR="00AB25EF" w:rsidRPr="00147735">
        <w:rPr>
          <w:rFonts w:ascii="仿宋_GB2312" w:eastAsia="仿宋_GB2312" w:hint="eastAsia"/>
          <w:sz w:val="32"/>
          <w:szCs w:val="32"/>
        </w:rPr>
        <w:t>20</w:t>
      </w:r>
      <w:r w:rsidRPr="00147735">
        <w:rPr>
          <w:rFonts w:ascii="仿宋_GB2312" w:eastAsia="仿宋_GB2312" w:hint="eastAsia"/>
          <w:sz w:val="32"/>
          <w:szCs w:val="32"/>
        </w:rPr>
        <w:t>00元。该犯考核期内消费人民币</w:t>
      </w:r>
      <w:r w:rsidR="008F5126" w:rsidRPr="00147735">
        <w:rPr>
          <w:rFonts w:ascii="仿宋_GB2312" w:eastAsia="仿宋_GB2312" w:hint="eastAsia"/>
          <w:sz w:val="32"/>
          <w:szCs w:val="32"/>
        </w:rPr>
        <w:t>2390.79</w:t>
      </w:r>
      <w:r w:rsidRPr="00147735">
        <w:rPr>
          <w:rFonts w:ascii="仿宋_GB2312" w:eastAsia="仿宋_GB2312" w:hint="eastAsia"/>
          <w:sz w:val="32"/>
          <w:szCs w:val="32"/>
        </w:rPr>
        <w:t>元，月均消费</w:t>
      </w:r>
      <w:r w:rsidR="008F5126" w:rsidRPr="00147735">
        <w:rPr>
          <w:rFonts w:ascii="仿宋_GB2312" w:eastAsia="仿宋_GB2312" w:hint="eastAsia"/>
          <w:sz w:val="32"/>
          <w:szCs w:val="32"/>
        </w:rPr>
        <w:t>91.95</w:t>
      </w:r>
      <w:r w:rsidRPr="00147735">
        <w:rPr>
          <w:rFonts w:ascii="仿宋_GB2312" w:eastAsia="仿宋_GB2312" w:hint="eastAsia"/>
          <w:sz w:val="32"/>
          <w:szCs w:val="32"/>
        </w:rPr>
        <w:t>元，帐户可用余额人民币</w:t>
      </w:r>
      <w:r w:rsidR="008F5126" w:rsidRPr="00147735">
        <w:rPr>
          <w:rFonts w:ascii="仿宋_GB2312" w:eastAsia="仿宋_GB2312" w:hint="eastAsia"/>
          <w:sz w:val="32"/>
          <w:szCs w:val="32"/>
        </w:rPr>
        <w:t>269.17</w:t>
      </w:r>
      <w:r w:rsidRPr="00147735">
        <w:rPr>
          <w:rFonts w:ascii="仿宋_GB2312" w:eastAsia="仿宋_GB2312" w:hint="eastAsia"/>
          <w:sz w:val="32"/>
          <w:szCs w:val="32"/>
        </w:rPr>
        <w:t>元。以上事实，有</w:t>
      </w:r>
      <w:r w:rsidR="00E73DD0" w:rsidRPr="00147735">
        <w:rPr>
          <w:rFonts w:ascii="仿宋_GB2312" w:eastAsia="仿宋_GB2312" w:hint="eastAsia"/>
          <w:sz w:val="32"/>
          <w:szCs w:val="32"/>
        </w:rPr>
        <w:t>福建省漳州市龙文区人民法院(2018)闽0603刑初236号刑事判决、</w:t>
      </w:r>
      <w:r w:rsidRPr="00147735">
        <w:rPr>
          <w:rFonts w:ascii="仿宋_GB2312" w:eastAsia="仿宋_GB2312" w:hint="eastAsia"/>
          <w:sz w:val="32"/>
          <w:szCs w:val="32"/>
        </w:rPr>
        <w:t>福建省龙岩市中级人民法院（</w:t>
      </w:r>
      <w:r w:rsidR="00E73DD0" w:rsidRPr="00147735">
        <w:rPr>
          <w:rFonts w:ascii="仿宋_GB2312" w:eastAsia="仿宋_GB2312" w:hint="eastAsia"/>
          <w:sz w:val="32"/>
          <w:szCs w:val="32"/>
        </w:rPr>
        <w:t>2021</w:t>
      </w:r>
      <w:r w:rsidRPr="00147735">
        <w:rPr>
          <w:rFonts w:ascii="仿宋_GB2312" w:eastAsia="仿宋_GB2312" w:hint="eastAsia"/>
          <w:sz w:val="32"/>
          <w:szCs w:val="32"/>
        </w:rPr>
        <w:t>）闽08刑更</w:t>
      </w:r>
      <w:r w:rsidR="00E73DD0" w:rsidRPr="00147735">
        <w:rPr>
          <w:rFonts w:ascii="仿宋_GB2312" w:eastAsia="仿宋_GB2312" w:hint="eastAsia"/>
          <w:sz w:val="32"/>
          <w:szCs w:val="32"/>
        </w:rPr>
        <w:t>587</w:t>
      </w:r>
      <w:r w:rsidRPr="00147735">
        <w:rPr>
          <w:rFonts w:ascii="仿宋_GB2312" w:eastAsia="仿宋_GB2312" w:hint="eastAsia"/>
          <w:sz w:val="32"/>
          <w:szCs w:val="32"/>
        </w:rPr>
        <w:t>号刑事裁定、财产刑判项缴交凭证予以证明，足以认定。</w:t>
      </w:r>
    </w:p>
    <w:p w:rsidR="005C1BF0" w:rsidRPr="00147735" w:rsidRDefault="005C1BF0" w:rsidP="0014773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该犯系从严掌握减刑幅度对象。</w:t>
      </w:r>
    </w:p>
    <w:p w:rsidR="00147735" w:rsidRPr="00147735" w:rsidRDefault="00147735" w:rsidP="00147735">
      <w:pPr>
        <w:spacing w:line="44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本案于2023年</w:t>
      </w:r>
      <w:r w:rsidR="003E2A79">
        <w:rPr>
          <w:rFonts w:ascii="仿宋_GB2312" w:eastAsia="仿宋_GB2312" w:hint="eastAsia"/>
          <w:sz w:val="32"/>
          <w:szCs w:val="32"/>
        </w:rPr>
        <w:t>10</w:t>
      </w:r>
      <w:r w:rsidRPr="00147735">
        <w:rPr>
          <w:rFonts w:ascii="仿宋_GB2312" w:eastAsia="仿宋_GB2312" w:hint="eastAsia"/>
          <w:sz w:val="32"/>
          <w:szCs w:val="32"/>
        </w:rPr>
        <w:t>月</w:t>
      </w:r>
      <w:r w:rsidR="003E2A79">
        <w:rPr>
          <w:rFonts w:ascii="仿宋_GB2312" w:eastAsia="仿宋_GB2312" w:hint="eastAsia"/>
          <w:sz w:val="32"/>
          <w:szCs w:val="32"/>
        </w:rPr>
        <w:t>28</w:t>
      </w:r>
      <w:r w:rsidRPr="00147735">
        <w:rPr>
          <w:rFonts w:ascii="仿宋_GB2312" w:eastAsia="仿宋_GB2312" w:hint="eastAsia"/>
          <w:sz w:val="32"/>
          <w:szCs w:val="32"/>
        </w:rPr>
        <w:t>日至2023年</w:t>
      </w:r>
      <w:r w:rsidR="003E2A79">
        <w:rPr>
          <w:rFonts w:ascii="仿宋_GB2312" w:eastAsia="仿宋_GB2312" w:hint="eastAsia"/>
          <w:sz w:val="32"/>
          <w:szCs w:val="32"/>
        </w:rPr>
        <w:t>11</w:t>
      </w:r>
      <w:r w:rsidRPr="00147735">
        <w:rPr>
          <w:rFonts w:ascii="仿宋_GB2312" w:eastAsia="仿宋_GB2312" w:hint="eastAsia"/>
          <w:sz w:val="32"/>
          <w:szCs w:val="32"/>
        </w:rPr>
        <w:t>月</w:t>
      </w:r>
      <w:r w:rsidR="003E2A79">
        <w:rPr>
          <w:rFonts w:ascii="仿宋_GB2312" w:eastAsia="仿宋_GB2312" w:hint="eastAsia"/>
          <w:sz w:val="32"/>
          <w:szCs w:val="32"/>
        </w:rPr>
        <w:t>3</w:t>
      </w:r>
      <w:r w:rsidRPr="00147735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291F67" w:rsidRPr="00147735" w:rsidRDefault="00147735" w:rsidP="00147735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147735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宋有兵予以减去有期徒刑五个月</w:t>
      </w:r>
      <w:r w:rsidR="00291F67" w:rsidRPr="00147735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AF15B7" w:rsidRPr="00147735" w:rsidRDefault="00AF15B7" w:rsidP="00291F67">
      <w:pPr>
        <w:ind w:firstLine="709"/>
        <w:rPr>
          <w:rFonts w:ascii="仿宋_GB2312" w:eastAsia="仿宋_GB2312"/>
          <w:sz w:val="32"/>
          <w:szCs w:val="32"/>
        </w:rPr>
      </w:pPr>
    </w:p>
    <w:p w:rsidR="00AF15B7" w:rsidRPr="00147735" w:rsidRDefault="00AF15B7" w:rsidP="00AF15B7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147735">
        <w:rPr>
          <w:rFonts w:ascii="仿宋_GB2312" w:hAnsi="Times New Roman" w:hint="eastAsia"/>
          <w:color w:val="000000"/>
          <w:szCs w:val="32"/>
        </w:rPr>
        <w:t>此致</w:t>
      </w:r>
    </w:p>
    <w:p w:rsidR="00AF15B7" w:rsidRPr="00147735" w:rsidRDefault="00AF15B7" w:rsidP="00AF15B7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147735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AF15B7" w:rsidRPr="00147735" w:rsidRDefault="00AF15B7" w:rsidP="00291F67">
      <w:pPr>
        <w:ind w:firstLine="709"/>
        <w:rPr>
          <w:rFonts w:ascii="仿宋_GB2312" w:eastAsia="仿宋_GB2312"/>
          <w:sz w:val="32"/>
          <w:szCs w:val="32"/>
        </w:rPr>
      </w:pPr>
    </w:p>
    <w:p w:rsidR="00AF15B7" w:rsidRPr="00147735" w:rsidRDefault="00AF15B7" w:rsidP="00AF15B7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147735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AF15B7" w:rsidRPr="00147735" w:rsidRDefault="00AF15B7" w:rsidP="00AF15B7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147735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3E2A79">
        <w:rPr>
          <w:rFonts w:ascii="仿宋_GB2312" w:eastAsia="仿宋_GB2312" w:hAnsi="Times New Roman" w:hint="eastAsia"/>
          <w:sz w:val="32"/>
          <w:szCs w:val="32"/>
        </w:rPr>
        <w:t>11</w:t>
      </w:r>
      <w:r w:rsidRPr="00147735">
        <w:rPr>
          <w:rFonts w:ascii="仿宋_GB2312" w:eastAsia="仿宋_GB2312" w:hAnsi="Times New Roman" w:hint="eastAsia"/>
          <w:sz w:val="32"/>
          <w:szCs w:val="32"/>
        </w:rPr>
        <w:t>月</w:t>
      </w:r>
      <w:r w:rsidR="003E2A79">
        <w:rPr>
          <w:rFonts w:ascii="仿宋_GB2312" w:eastAsia="仿宋_GB2312" w:hAnsi="Times New Roman" w:hint="eastAsia"/>
          <w:sz w:val="32"/>
          <w:szCs w:val="32"/>
        </w:rPr>
        <w:t>6</w:t>
      </w:r>
      <w:r w:rsidRPr="00147735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AF15B7" w:rsidRPr="00147735" w:rsidRDefault="00AF15B7" w:rsidP="00291F67">
      <w:pPr>
        <w:ind w:firstLine="709"/>
        <w:rPr>
          <w:rFonts w:ascii="仿宋_GB2312" w:eastAsia="仿宋_GB2312"/>
          <w:sz w:val="32"/>
          <w:szCs w:val="32"/>
        </w:rPr>
      </w:pPr>
    </w:p>
    <w:sectPr w:rsidR="00AF15B7" w:rsidRPr="00147735" w:rsidSect="00FF3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9DB" w:rsidRDefault="005F59DB" w:rsidP="00032356">
      <w:r>
        <w:separator/>
      </w:r>
    </w:p>
  </w:endnote>
  <w:endnote w:type="continuationSeparator" w:id="1">
    <w:p w:rsidR="005F59DB" w:rsidRDefault="005F59DB" w:rsidP="00032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9DB" w:rsidRDefault="005F59DB" w:rsidP="00032356">
      <w:r>
        <w:separator/>
      </w:r>
    </w:p>
  </w:footnote>
  <w:footnote w:type="continuationSeparator" w:id="1">
    <w:p w:rsidR="005F59DB" w:rsidRDefault="005F59DB" w:rsidP="000323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0D6E"/>
    <w:rsid w:val="00002901"/>
    <w:rsid w:val="00032356"/>
    <w:rsid w:val="00085D11"/>
    <w:rsid w:val="00147735"/>
    <w:rsid w:val="00167960"/>
    <w:rsid w:val="001F3AE3"/>
    <w:rsid w:val="002151C9"/>
    <w:rsid w:val="00291F67"/>
    <w:rsid w:val="002C1C14"/>
    <w:rsid w:val="003C4A62"/>
    <w:rsid w:val="003E2A79"/>
    <w:rsid w:val="0041137A"/>
    <w:rsid w:val="004C10DB"/>
    <w:rsid w:val="004C5F55"/>
    <w:rsid w:val="004D1E7C"/>
    <w:rsid w:val="00505470"/>
    <w:rsid w:val="00585531"/>
    <w:rsid w:val="005953F0"/>
    <w:rsid w:val="005A3E04"/>
    <w:rsid w:val="005B3E8D"/>
    <w:rsid w:val="005C1BF0"/>
    <w:rsid w:val="005D207B"/>
    <w:rsid w:val="005F59DB"/>
    <w:rsid w:val="00684E57"/>
    <w:rsid w:val="006C56BA"/>
    <w:rsid w:val="007746A2"/>
    <w:rsid w:val="00777CC5"/>
    <w:rsid w:val="007E3A6F"/>
    <w:rsid w:val="00825686"/>
    <w:rsid w:val="00831F42"/>
    <w:rsid w:val="0087547A"/>
    <w:rsid w:val="008B7013"/>
    <w:rsid w:val="008F5126"/>
    <w:rsid w:val="00930D6E"/>
    <w:rsid w:val="009835F8"/>
    <w:rsid w:val="00A16B52"/>
    <w:rsid w:val="00A40CF3"/>
    <w:rsid w:val="00AA6AF2"/>
    <w:rsid w:val="00AB25EF"/>
    <w:rsid w:val="00AF15B7"/>
    <w:rsid w:val="00B533BD"/>
    <w:rsid w:val="00B6180E"/>
    <w:rsid w:val="00B93870"/>
    <w:rsid w:val="00BD1F4E"/>
    <w:rsid w:val="00CB41D2"/>
    <w:rsid w:val="00CC3D36"/>
    <w:rsid w:val="00D32067"/>
    <w:rsid w:val="00D95D70"/>
    <w:rsid w:val="00DF1A84"/>
    <w:rsid w:val="00E119D2"/>
    <w:rsid w:val="00E73DD0"/>
    <w:rsid w:val="00F27287"/>
    <w:rsid w:val="00F54DE1"/>
    <w:rsid w:val="00F9373D"/>
    <w:rsid w:val="00FB0B30"/>
    <w:rsid w:val="00FF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AF15B7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AF15B7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032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32356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32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323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E8DC9-AC36-49F7-8C79-70CE97D5F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56</cp:revision>
  <dcterms:created xsi:type="dcterms:W3CDTF">2023-10-05T11:29:00Z</dcterms:created>
  <dcterms:modified xsi:type="dcterms:W3CDTF">2023-11-23T08:48:00Z</dcterms:modified>
</cp:coreProperties>
</file>