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11DF4" w:rsidRPr="00162EC0" w:rsidRDefault="00162EC0" w:rsidP="00162EC0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C7501B">
        <w:rPr>
          <w:rFonts w:ascii="仿宋_GB2312" w:eastAsia="仿宋_GB2312" w:hAnsi="Times New Roman" w:cs="楷体_GB2312" w:hint="eastAsia"/>
          <w:sz w:val="32"/>
          <w:szCs w:val="32"/>
        </w:rPr>
        <w:t>1136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162EC0" w:rsidRPr="00205C4F" w:rsidRDefault="00292B7F" w:rsidP="00205C4F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罪犯邱祥</w:t>
      </w:r>
      <w:r w:rsidR="00162EC0" w:rsidRPr="00205C4F">
        <w:rPr>
          <w:rFonts w:ascii="仿宋_GB2312" w:eastAsia="仿宋_GB2312" w:hint="eastAsia"/>
          <w:sz w:val="32"/>
          <w:szCs w:val="32"/>
        </w:rPr>
        <w:t>，男，汉族，初中文化，</w:t>
      </w:r>
      <w:r w:rsidR="000F05A0" w:rsidRPr="00205C4F">
        <w:rPr>
          <w:rFonts w:ascii="仿宋_GB2312" w:eastAsia="仿宋_GB2312" w:hint="eastAsia"/>
          <w:sz w:val="32"/>
          <w:szCs w:val="32"/>
        </w:rPr>
        <w:t>1990</w:t>
      </w:r>
      <w:r w:rsidR="00162EC0" w:rsidRPr="00205C4F">
        <w:rPr>
          <w:rFonts w:ascii="仿宋_GB2312" w:eastAsia="仿宋_GB2312" w:hint="eastAsia"/>
          <w:sz w:val="32"/>
          <w:szCs w:val="32"/>
        </w:rPr>
        <w:t>年</w:t>
      </w:r>
      <w:r w:rsidR="000F05A0" w:rsidRPr="00205C4F">
        <w:rPr>
          <w:rFonts w:ascii="仿宋_GB2312" w:eastAsia="仿宋_GB2312" w:hint="eastAsia"/>
          <w:sz w:val="32"/>
          <w:szCs w:val="32"/>
        </w:rPr>
        <w:t>1</w:t>
      </w:r>
      <w:r w:rsidR="00162EC0" w:rsidRPr="00205C4F">
        <w:rPr>
          <w:rFonts w:ascii="仿宋_GB2312" w:eastAsia="仿宋_GB2312" w:hint="eastAsia"/>
          <w:sz w:val="32"/>
          <w:szCs w:val="32"/>
        </w:rPr>
        <w:t>月</w:t>
      </w:r>
      <w:r w:rsidR="00006E7C" w:rsidRPr="00205C4F">
        <w:rPr>
          <w:rFonts w:ascii="仿宋_GB2312" w:eastAsia="仿宋_GB2312" w:hint="eastAsia"/>
          <w:sz w:val="32"/>
          <w:szCs w:val="32"/>
        </w:rPr>
        <w:t>2</w:t>
      </w:r>
      <w:r w:rsidR="000F05A0" w:rsidRPr="00205C4F">
        <w:rPr>
          <w:rFonts w:ascii="仿宋_GB2312" w:eastAsia="仿宋_GB2312" w:hint="eastAsia"/>
          <w:sz w:val="32"/>
          <w:szCs w:val="32"/>
        </w:rPr>
        <w:t>4</w:t>
      </w:r>
      <w:r w:rsidR="00162EC0" w:rsidRPr="00205C4F">
        <w:rPr>
          <w:rFonts w:ascii="仿宋_GB2312" w:eastAsia="仿宋_GB2312" w:hint="eastAsia"/>
          <w:sz w:val="32"/>
          <w:szCs w:val="32"/>
        </w:rPr>
        <w:t>日出生，户籍所在地</w:t>
      </w:r>
      <w:r w:rsidR="0055717F" w:rsidRPr="00205C4F">
        <w:rPr>
          <w:rFonts w:ascii="仿宋_GB2312" w:eastAsia="仿宋_GB2312" w:hint="eastAsia"/>
          <w:sz w:val="32"/>
          <w:szCs w:val="32"/>
        </w:rPr>
        <w:t>福建省长汀县，捕前系无业</w:t>
      </w:r>
      <w:r w:rsidR="00162EC0" w:rsidRPr="00205C4F">
        <w:rPr>
          <w:rFonts w:ascii="仿宋_GB2312" w:eastAsia="仿宋_GB2312" w:hint="eastAsia"/>
          <w:sz w:val="32"/>
          <w:szCs w:val="32"/>
        </w:rPr>
        <w:t>。</w:t>
      </w:r>
      <w:r w:rsidR="00E34FD9" w:rsidRPr="00205C4F">
        <w:rPr>
          <w:rFonts w:ascii="仿宋_GB2312" w:eastAsia="仿宋_GB2312" w:hint="eastAsia"/>
          <w:sz w:val="32"/>
          <w:szCs w:val="32"/>
        </w:rPr>
        <w:t>该犯系累犯</w:t>
      </w:r>
      <w:r w:rsidR="00F441AC" w:rsidRPr="00205C4F">
        <w:rPr>
          <w:rFonts w:ascii="仿宋_GB2312" w:eastAsia="仿宋_GB2312" w:hint="eastAsia"/>
          <w:sz w:val="32"/>
          <w:szCs w:val="32"/>
        </w:rPr>
        <w:t>、数罪并罚</w:t>
      </w:r>
      <w:r w:rsidR="00E34FD9" w:rsidRPr="00205C4F">
        <w:rPr>
          <w:rFonts w:ascii="仿宋_GB2312" w:eastAsia="仿宋_GB2312" w:hint="eastAsia"/>
          <w:sz w:val="32"/>
          <w:szCs w:val="32"/>
        </w:rPr>
        <w:t>,</w:t>
      </w:r>
      <w:r w:rsidR="00101A80" w:rsidRPr="00205C4F">
        <w:rPr>
          <w:rFonts w:ascii="仿宋_GB2312" w:eastAsia="仿宋_GB2312" w:hint="eastAsia"/>
          <w:sz w:val="32"/>
          <w:szCs w:val="32"/>
        </w:rPr>
        <w:t>2013年3月4日因犯掩饰、隐瞒犯罪所得罪被判处有期徒刑六个月，并处罚金人民币5000元；2014年8月29日因犯盗窃罪被判处有期徒刑九个月，并处罚金人民币10000元</w:t>
      </w:r>
      <w:r w:rsidR="00074C7D" w:rsidRPr="00205C4F">
        <w:rPr>
          <w:rFonts w:ascii="仿宋_GB2312" w:eastAsia="仿宋_GB2312" w:hint="eastAsia"/>
          <w:sz w:val="32"/>
          <w:szCs w:val="32"/>
        </w:rPr>
        <w:t>；2015年3月24日因非法持有毒品被长汀县公安局行政拘留十五日。</w:t>
      </w:r>
    </w:p>
    <w:p w:rsidR="00310EC3" w:rsidRPr="00205C4F" w:rsidRDefault="000A0C09" w:rsidP="00310EC3">
      <w:pPr>
        <w:spacing w:line="380" w:lineRule="exact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 xml:space="preserve">   </w:t>
      </w:r>
      <w:r w:rsidR="00512C15">
        <w:rPr>
          <w:rFonts w:ascii="仿宋_GB2312" w:eastAsia="仿宋_GB2312" w:hint="eastAsia"/>
          <w:sz w:val="32"/>
          <w:szCs w:val="32"/>
        </w:rPr>
        <w:t xml:space="preserve"> </w:t>
      </w:r>
      <w:r w:rsidR="00310EC3" w:rsidRPr="00205C4F">
        <w:rPr>
          <w:rFonts w:ascii="仿宋_GB2312" w:eastAsia="仿宋_GB2312" w:hint="eastAsia"/>
          <w:sz w:val="32"/>
          <w:szCs w:val="32"/>
        </w:rPr>
        <w:t>福建省长汀县人民法院于2017年4月18日作出</w:t>
      </w:r>
      <w:r w:rsidR="00C50EC1" w:rsidRPr="00205C4F">
        <w:rPr>
          <w:rFonts w:ascii="仿宋_GB2312" w:eastAsia="仿宋_GB2312" w:hint="eastAsia"/>
          <w:sz w:val="32"/>
          <w:szCs w:val="32"/>
        </w:rPr>
        <w:t>了</w:t>
      </w:r>
      <w:r w:rsidR="00310EC3" w:rsidRPr="00205C4F">
        <w:rPr>
          <w:rFonts w:ascii="仿宋_GB2312" w:eastAsia="仿宋_GB2312" w:hint="eastAsia"/>
          <w:sz w:val="32"/>
          <w:szCs w:val="32"/>
        </w:rPr>
        <w:t>(2016)闽0821刑初132号刑事判决，认定被告人邱祥犯贩卖毒品罪，判处有期徒刑十五年，并处没收个人财产人民币50000元；犯容留他人吸毒</w:t>
      </w:r>
      <w:r w:rsidR="00F441AC" w:rsidRPr="00205C4F">
        <w:rPr>
          <w:rFonts w:ascii="仿宋_GB2312" w:eastAsia="仿宋_GB2312" w:hint="eastAsia"/>
          <w:sz w:val="32"/>
          <w:szCs w:val="32"/>
        </w:rPr>
        <w:t>罪</w:t>
      </w:r>
      <w:r w:rsidR="00310EC3" w:rsidRPr="00205C4F">
        <w:rPr>
          <w:rFonts w:ascii="仿宋_GB2312" w:eastAsia="仿宋_GB2312" w:hint="eastAsia"/>
          <w:sz w:val="32"/>
          <w:szCs w:val="32"/>
        </w:rPr>
        <w:t>，判处有期徒刑一年，并处罚金</w:t>
      </w:r>
      <w:r w:rsidR="00F441AC" w:rsidRPr="00205C4F">
        <w:rPr>
          <w:rFonts w:ascii="仿宋_GB2312" w:eastAsia="仿宋_GB2312" w:hint="eastAsia"/>
          <w:sz w:val="32"/>
          <w:szCs w:val="32"/>
        </w:rPr>
        <w:t>人民币</w:t>
      </w:r>
      <w:r w:rsidR="00310EC3" w:rsidRPr="00205C4F">
        <w:rPr>
          <w:rFonts w:ascii="仿宋_GB2312" w:eastAsia="仿宋_GB2312" w:hint="eastAsia"/>
          <w:sz w:val="32"/>
          <w:szCs w:val="32"/>
        </w:rPr>
        <w:t>5000</w:t>
      </w:r>
      <w:r w:rsidR="00F441AC" w:rsidRPr="00205C4F">
        <w:rPr>
          <w:rFonts w:ascii="仿宋_GB2312" w:eastAsia="仿宋_GB2312" w:hint="eastAsia"/>
          <w:sz w:val="32"/>
          <w:szCs w:val="32"/>
        </w:rPr>
        <w:t>元。数罪并罚，</w:t>
      </w:r>
      <w:r w:rsidR="00310EC3" w:rsidRPr="00205C4F">
        <w:rPr>
          <w:rFonts w:ascii="仿宋_GB2312" w:eastAsia="仿宋_GB2312" w:hint="eastAsia"/>
          <w:sz w:val="32"/>
          <w:szCs w:val="32"/>
        </w:rPr>
        <w:t>决定执行有期徒刑十五年六个月，并处没收</w:t>
      </w:r>
      <w:r w:rsidR="00F441AC" w:rsidRPr="00205C4F">
        <w:rPr>
          <w:rFonts w:ascii="仿宋_GB2312" w:eastAsia="仿宋_GB2312" w:hint="eastAsia"/>
          <w:sz w:val="32"/>
          <w:szCs w:val="32"/>
        </w:rPr>
        <w:t>个人</w:t>
      </w:r>
      <w:r w:rsidR="00310EC3" w:rsidRPr="00205C4F">
        <w:rPr>
          <w:rFonts w:ascii="仿宋_GB2312" w:eastAsia="仿宋_GB2312" w:hint="eastAsia"/>
          <w:sz w:val="32"/>
          <w:szCs w:val="32"/>
        </w:rPr>
        <w:t>财产</w:t>
      </w:r>
      <w:r w:rsidR="00F441AC" w:rsidRPr="00205C4F">
        <w:rPr>
          <w:rFonts w:ascii="仿宋_GB2312" w:eastAsia="仿宋_GB2312" w:hint="eastAsia"/>
          <w:sz w:val="32"/>
          <w:szCs w:val="32"/>
        </w:rPr>
        <w:t>人民币</w:t>
      </w:r>
      <w:r w:rsidR="00310EC3" w:rsidRPr="00205C4F">
        <w:rPr>
          <w:rFonts w:ascii="仿宋_GB2312" w:eastAsia="仿宋_GB2312" w:hint="eastAsia"/>
          <w:sz w:val="32"/>
          <w:szCs w:val="32"/>
        </w:rPr>
        <w:t>50000元、罚金</w:t>
      </w:r>
      <w:r w:rsidR="00F441AC" w:rsidRPr="00205C4F">
        <w:rPr>
          <w:rFonts w:ascii="仿宋_GB2312" w:eastAsia="仿宋_GB2312" w:hint="eastAsia"/>
          <w:sz w:val="32"/>
          <w:szCs w:val="32"/>
        </w:rPr>
        <w:t>人民币</w:t>
      </w:r>
      <w:r w:rsidR="00310EC3" w:rsidRPr="00205C4F">
        <w:rPr>
          <w:rFonts w:ascii="仿宋_GB2312" w:eastAsia="仿宋_GB2312" w:hint="eastAsia"/>
          <w:sz w:val="32"/>
          <w:szCs w:val="32"/>
        </w:rPr>
        <w:t>5000元；责令退出违法所得</w:t>
      </w:r>
      <w:r w:rsidR="00F441AC" w:rsidRPr="00205C4F">
        <w:rPr>
          <w:rFonts w:ascii="仿宋_GB2312" w:eastAsia="仿宋_GB2312" w:hint="eastAsia"/>
          <w:sz w:val="32"/>
          <w:szCs w:val="32"/>
        </w:rPr>
        <w:t>人民币</w:t>
      </w:r>
      <w:r w:rsidR="00310EC3" w:rsidRPr="00205C4F">
        <w:rPr>
          <w:rFonts w:ascii="仿宋_GB2312" w:eastAsia="仿宋_GB2312" w:hint="eastAsia"/>
          <w:sz w:val="32"/>
          <w:szCs w:val="32"/>
        </w:rPr>
        <w:t>100元。判决生效后，于2017年5月12</w:t>
      </w:r>
      <w:r w:rsidR="0089175C" w:rsidRPr="00205C4F">
        <w:rPr>
          <w:rFonts w:ascii="仿宋_GB2312" w:eastAsia="仿宋_GB2312" w:hint="eastAsia"/>
          <w:sz w:val="32"/>
          <w:szCs w:val="32"/>
        </w:rPr>
        <w:t>日交付闽西</w:t>
      </w:r>
      <w:r w:rsidR="00310EC3" w:rsidRPr="00205C4F">
        <w:rPr>
          <w:rFonts w:ascii="仿宋_GB2312" w:eastAsia="仿宋_GB2312" w:hint="eastAsia"/>
          <w:sz w:val="32"/>
          <w:szCs w:val="32"/>
        </w:rPr>
        <w:t>监狱执行刑罚。</w:t>
      </w:r>
    </w:p>
    <w:p w:rsidR="00310EC3" w:rsidRPr="00205C4F" w:rsidRDefault="00310EC3" w:rsidP="00310EC3">
      <w:pPr>
        <w:spacing w:line="380" w:lineRule="exact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 xml:space="preserve">    因罪犯邱祥在服刑期间确有悔改表现，福建省龙岩市中级人民法院于2019年8月26日作出</w:t>
      </w:r>
      <w:r w:rsidR="00534B46" w:rsidRPr="00205C4F">
        <w:rPr>
          <w:rFonts w:ascii="仿宋_GB2312" w:eastAsia="仿宋_GB2312" w:hint="eastAsia"/>
          <w:sz w:val="32"/>
          <w:szCs w:val="32"/>
        </w:rPr>
        <w:t>了</w:t>
      </w:r>
      <w:r w:rsidRPr="00205C4F">
        <w:rPr>
          <w:rFonts w:ascii="仿宋_GB2312" w:eastAsia="仿宋_GB2312" w:hint="eastAsia"/>
          <w:sz w:val="32"/>
          <w:szCs w:val="32"/>
        </w:rPr>
        <w:t>(2019)闽08刑更872号刑事裁定，对其减去有期徒刑六个月；</w:t>
      </w:r>
      <w:r w:rsidR="008B27E5" w:rsidRPr="00205C4F">
        <w:rPr>
          <w:rFonts w:ascii="仿宋_GB2312" w:eastAsia="仿宋_GB2312" w:hint="eastAsia"/>
          <w:sz w:val="32"/>
          <w:szCs w:val="32"/>
        </w:rPr>
        <w:t>福建省龙岩市中级人民法院</w:t>
      </w:r>
      <w:r w:rsidRPr="00205C4F">
        <w:rPr>
          <w:rFonts w:ascii="仿宋_GB2312" w:eastAsia="仿宋_GB2312" w:hint="eastAsia"/>
          <w:sz w:val="32"/>
          <w:szCs w:val="32"/>
        </w:rPr>
        <w:t>于2021年9月24日作出</w:t>
      </w:r>
      <w:r w:rsidR="007C56CA" w:rsidRPr="00205C4F">
        <w:rPr>
          <w:rFonts w:ascii="仿宋_GB2312" w:eastAsia="仿宋_GB2312" w:hint="eastAsia"/>
          <w:sz w:val="32"/>
          <w:szCs w:val="32"/>
        </w:rPr>
        <w:t>了</w:t>
      </w:r>
      <w:r w:rsidRPr="00205C4F">
        <w:rPr>
          <w:rFonts w:ascii="仿宋_GB2312" w:eastAsia="仿宋_GB2312" w:hint="eastAsia"/>
          <w:sz w:val="32"/>
          <w:szCs w:val="32"/>
        </w:rPr>
        <w:t>(2021)闽08刑更684号刑事裁定，</w:t>
      </w:r>
      <w:r w:rsidR="005E3E62" w:rsidRPr="00205C4F">
        <w:rPr>
          <w:rFonts w:ascii="仿宋_GB2312" w:eastAsia="仿宋_GB2312" w:hint="eastAsia"/>
          <w:sz w:val="32"/>
          <w:szCs w:val="32"/>
        </w:rPr>
        <w:t>对其</w:t>
      </w:r>
      <w:r w:rsidRPr="00205C4F">
        <w:rPr>
          <w:rFonts w:ascii="仿宋_GB2312" w:eastAsia="仿宋_GB2312" w:hint="eastAsia"/>
          <w:sz w:val="32"/>
          <w:szCs w:val="32"/>
        </w:rPr>
        <w:t>减去有期徒刑七个月十五天</w:t>
      </w:r>
      <w:r w:rsidR="00374AF6">
        <w:rPr>
          <w:rFonts w:ascii="仿宋_GB2312" w:eastAsia="仿宋_GB2312" w:hint="eastAsia"/>
          <w:sz w:val="32"/>
          <w:szCs w:val="32"/>
        </w:rPr>
        <w:t>,</w:t>
      </w:r>
      <w:r w:rsidR="00374AF6" w:rsidRPr="00374AF6">
        <w:rPr>
          <w:rFonts w:hint="eastAsia"/>
        </w:rPr>
        <w:t xml:space="preserve"> </w:t>
      </w:r>
      <w:r w:rsidR="00374AF6" w:rsidRPr="00374AF6">
        <w:rPr>
          <w:rFonts w:ascii="仿宋_GB2312" w:eastAsia="仿宋_GB2312" w:hint="eastAsia"/>
          <w:sz w:val="32"/>
          <w:szCs w:val="32"/>
        </w:rPr>
        <w:t>2021年9月30日送达</w:t>
      </w:r>
      <w:r w:rsidRPr="00205C4F">
        <w:rPr>
          <w:rFonts w:ascii="仿宋_GB2312" w:eastAsia="仿宋_GB2312" w:hint="eastAsia"/>
          <w:sz w:val="32"/>
          <w:szCs w:val="32"/>
        </w:rPr>
        <w:t>。现刑期执行自2015年9月20日</w:t>
      </w:r>
      <w:r w:rsidR="000221E1" w:rsidRPr="00205C4F">
        <w:rPr>
          <w:rFonts w:ascii="仿宋_GB2312" w:eastAsia="仿宋_GB2312" w:hint="eastAsia"/>
          <w:sz w:val="32"/>
          <w:szCs w:val="32"/>
        </w:rPr>
        <w:t>起</w:t>
      </w:r>
      <w:r w:rsidRPr="00205C4F">
        <w:rPr>
          <w:rFonts w:ascii="仿宋_GB2312" w:eastAsia="仿宋_GB2312" w:hint="eastAsia"/>
          <w:sz w:val="32"/>
          <w:szCs w:val="32"/>
        </w:rPr>
        <w:t>至2030年2月4日</w:t>
      </w:r>
      <w:r w:rsidR="000221E1" w:rsidRPr="00205C4F">
        <w:rPr>
          <w:rFonts w:ascii="仿宋_GB2312" w:eastAsia="仿宋_GB2312" w:hint="eastAsia"/>
          <w:sz w:val="32"/>
          <w:szCs w:val="32"/>
        </w:rPr>
        <w:t>止</w:t>
      </w:r>
      <w:r w:rsidRPr="00205C4F">
        <w:rPr>
          <w:rFonts w:ascii="仿宋_GB2312" w:eastAsia="仿宋_GB2312" w:hint="eastAsia"/>
          <w:sz w:val="32"/>
          <w:szCs w:val="32"/>
        </w:rPr>
        <w:t>。现属宽管级管理级罪犯。</w:t>
      </w:r>
    </w:p>
    <w:p w:rsidR="00310EC3" w:rsidRPr="00205C4F" w:rsidRDefault="00310EC3" w:rsidP="00310EC3">
      <w:pPr>
        <w:spacing w:line="380" w:lineRule="exact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162EC0" w:rsidRPr="00205C4F" w:rsidRDefault="00310EC3" w:rsidP="00310EC3">
      <w:pPr>
        <w:spacing w:line="380" w:lineRule="exact"/>
        <w:ind w:firstLine="645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2015年9月间，</w:t>
      </w:r>
      <w:r w:rsidR="00CF30F3" w:rsidRPr="00205C4F">
        <w:rPr>
          <w:rFonts w:ascii="仿宋_GB2312" w:eastAsia="仿宋_GB2312" w:hint="eastAsia"/>
          <w:sz w:val="32"/>
          <w:szCs w:val="32"/>
        </w:rPr>
        <w:t>该犯为牟取非法利益，贩卖毒品甲基苯丙胺110.51克，且</w:t>
      </w:r>
      <w:r w:rsidRPr="00205C4F">
        <w:rPr>
          <w:rFonts w:ascii="仿宋_GB2312" w:eastAsia="仿宋_GB2312" w:hint="eastAsia"/>
          <w:sz w:val="32"/>
          <w:szCs w:val="32"/>
        </w:rPr>
        <w:t>于2015年5月至8月</w:t>
      </w:r>
      <w:r w:rsidR="00CF30F3" w:rsidRPr="00205C4F">
        <w:rPr>
          <w:rFonts w:ascii="仿宋_GB2312" w:eastAsia="仿宋_GB2312" w:hint="eastAsia"/>
          <w:sz w:val="32"/>
          <w:szCs w:val="32"/>
        </w:rPr>
        <w:t>份</w:t>
      </w:r>
      <w:r w:rsidRPr="00205C4F">
        <w:rPr>
          <w:rFonts w:ascii="仿宋_GB2312" w:eastAsia="仿宋_GB2312" w:hint="eastAsia"/>
          <w:sz w:val="32"/>
          <w:szCs w:val="32"/>
        </w:rPr>
        <w:t>间，</w:t>
      </w:r>
      <w:r w:rsidR="00CF30F3" w:rsidRPr="00205C4F">
        <w:rPr>
          <w:rFonts w:ascii="仿宋_GB2312" w:eastAsia="仿宋_GB2312" w:hint="eastAsia"/>
          <w:sz w:val="32"/>
          <w:szCs w:val="32"/>
        </w:rPr>
        <w:t>该犯</w:t>
      </w:r>
      <w:r w:rsidRPr="00205C4F">
        <w:rPr>
          <w:rFonts w:ascii="仿宋_GB2312" w:eastAsia="仿宋_GB2312" w:hint="eastAsia"/>
          <w:sz w:val="32"/>
          <w:szCs w:val="32"/>
        </w:rPr>
        <w:t>多次在</w:t>
      </w:r>
      <w:r w:rsidR="00CF30F3" w:rsidRPr="00205C4F">
        <w:rPr>
          <w:rFonts w:ascii="仿宋_GB2312" w:eastAsia="仿宋_GB2312" w:hint="eastAsia"/>
          <w:sz w:val="32"/>
          <w:szCs w:val="32"/>
        </w:rPr>
        <w:t>长汀县大同镇罗坊村大水坪及汀州镇三元阁</w:t>
      </w:r>
      <w:r w:rsidRPr="00205C4F">
        <w:rPr>
          <w:rFonts w:ascii="仿宋_GB2312" w:eastAsia="仿宋_GB2312" w:hint="eastAsia"/>
          <w:sz w:val="32"/>
          <w:szCs w:val="32"/>
        </w:rPr>
        <w:t>租</w:t>
      </w:r>
      <w:r w:rsidR="00CF30F3" w:rsidRPr="00205C4F">
        <w:rPr>
          <w:rFonts w:ascii="仿宋_GB2312" w:eastAsia="仿宋_GB2312" w:hint="eastAsia"/>
          <w:sz w:val="32"/>
          <w:szCs w:val="32"/>
        </w:rPr>
        <w:t>住房</w:t>
      </w:r>
      <w:r w:rsidRPr="00205C4F">
        <w:rPr>
          <w:rFonts w:ascii="仿宋_GB2312" w:eastAsia="仿宋_GB2312" w:hint="eastAsia"/>
          <w:sz w:val="32"/>
          <w:szCs w:val="32"/>
        </w:rPr>
        <w:t>内容留他人吸食毒品。该犯系累犯</w:t>
      </w:r>
      <w:r w:rsidR="009A1D9D" w:rsidRPr="00205C4F">
        <w:rPr>
          <w:rFonts w:ascii="仿宋_GB2312" w:eastAsia="仿宋_GB2312" w:hint="eastAsia"/>
          <w:sz w:val="32"/>
          <w:szCs w:val="32"/>
        </w:rPr>
        <w:t>、数罪并罚</w:t>
      </w:r>
      <w:r w:rsidRPr="00205C4F">
        <w:rPr>
          <w:rFonts w:ascii="仿宋_GB2312" w:eastAsia="仿宋_GB2312" w:hint="eastAsia"/>
          <w:sz w:val="32"/>
          <w:szCs w:val="32"/>
        </w:rPr>
        <w:t>。</w:t>
      </w:r>
    </w:p>
    <w:p w:rsidR="00E85AE4" w:rsidRPr="00205C4F" w:rsidRDefault="00E85AE4" w:rsidP="00205C4F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310EC3" w:rsidRPr="00205C4F" w:rsidRDefault="005C3AB4" w:rsidP="00205C4F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</w:t>
      </w:r>
      <w:r w:rsidR="00310EC3" w:rsidRPr="00205C4F">
        <w:rPr>
          <w:rFonts w:ascii="仿宋_GB2312" w:eastAsia="仿宋_GB2312" w:hint="eastAsia"/>
          <w:sz w:val="32"/>
          <w:szCs w:val="32"/>
        </w:rPr>
        <w:t>。</w:t>
      </w:r>
    </w:p>
    <w:p w:rsidR="00F43A24" w:rsidRPr="00205C4F" w:rsidRDefault="00F43A24" w:rsidP="00205C4F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lastRenderedPageBreak/>
        <w:t>该犯上次评定表扬剩余考核分</w:t>
      </w:r>
      <w:r w:rsidR="00887659" w:rsidRPr="00205C4F">
        <w:rPr>
          <w:rFonts w:ascii="仿宋_GB2312" w:eastAsia="仿宋_GB2312" w:hint="eastAsia"/>
          <w:sz w:val="32"/>
          <w:szCs w:val="32"/>
        </w:rPr>
        <w:t>402.7</w:t>
      </w:r>
      <w:r w:rsidRPr="00205C4F">
        <w:rPr>
          <w:rFonts w:ascii="仿宋_GB2312" w:eastAsia="仿宋_GB2312" w:hint="eastAsia"/>
          <w:sz w:val="32"/>
          <w:szCs w:val="32"/>
        </w:rPr>
        <w:t>分，本轮考核期累计获得考核分</w:t>
      </w:r>
      <w:r w:rsidR="00C26BA1" w:rsidRPr="00205C4F">
        <w:rPr>
          <w:rFonts w:ascii="仿宋_GB2312" w:eastAsia="仿宋_GB2312" w:hint="eastAsia"/>
          <w:sz w:val="32"/>
          <w:szCs w:val="32"/>
        </w:rPr>
        <w:t>3408.1</w:t>
      </w:r>
      <w:r w:rsidRPr="00205C4F">
        <w:rPr>
          <w:rFonts w:ascii="仿宋_GB2312" w:eastAsia="仿宋_GB2312" w:hint="eastAsia"/>
          <w:sz w:val="32"/>
          <w:szCs w:val="32"/>
        </w:rPr>
        <w:t>分，合计获得考核分</w:t>
      </w:r>
      <w:r w:rsidR="00C26BA1" w:rsidRPr="00205C4F">
        <w:rPr>
          <w:rFonts w:ascii="仿宋_GB2312" w:eastAsia="仿宋_GB2312" w:hint="eastAsia"/>
          <w:sz w:val="32"/>
          <w:szCs w:val="32"/>
        </w:rPr>
        <w:t>3810.8分，共兑换表扬六</w:t>
      </w:r>
      <w:r w:rsidRPr="00205C4F">
        <w:rPr>
          <w:rFonts w:ascii="仿宋_GB2312" w:eastAsia="仿宋_GB2312" w:hint="eastAsia"/>
          <w:sz w:val="32"/>
          <w:szCs w:val="32"/>
        </w:rPr>
        <w:t>次。间隔期2021年</w:t>
      </w:r>
      <w:r w:rsidR="00394321" w:rsidRPr="00205C4F">
        <w:rPr>
          <w:rFonts w:ascii="仿宋_GB2312" w:eastAsia="仿宋_GB2312" w:hint="eastAsia"/>
          <w:sz w:val="32"/>
          <w:szCs w:val="32"/>
        </w:rPr>
        <w:t>9</w:t>
      </w:r>
      <w:r w:rsidRPr="00205C4F">
        <w:rPr>
          <w:rFonts w:ascii="仿宋_GB2312" w:eastAsia="仿宋_GB2312" w:hint="eastAsia"/>
          <w:sz w:val="32"/>
          <w:szCs w:val="32"/>
        </w:rPr>
        <w:t>月</w:t>
      </w:r>
      <w:r w:rsidR="00394321" w:rsidRPr="00205C4F">
        <w:rPr>
          <w:rFonts w:ascii="仿宋_GB2312" w:eastAsia="仿宋_GB2312" w:hint="eastAsia"/>
          <w:sz w:val="32"/>
          <w:szCs w:val="32"/>
        </w:rPr>
        <w:t>30</w:t>
      </w:r>
      <w:r w:rsidRPr="00205C4F">
        <w:rPr>
          <w:rFonts w:ascii="仿宋_GB2312" w:eastAsia="仿宋_GB2312" w:hint="eastAsia"/>
          <w:sz w:val="32"/>
          <w:szCs w:val="32"/>
        </w:rPr>
        <w:t>日至2023年7月31日累计获得考核分</w:t>
      </w:r>
      <w:r w:rsidR="00394321" w:rsidRPr="00205C4F">
        <w:rPr>
          <w:rFonts w:ascii="仿宋_GB2312" w:eastAsia="仿宋_GB2312" w:hint="eastAsia"/>
          <w:sz w:val="32"/>
          <w:szCs w:val="32"/>
        </w:rPr>
        <w:t>2812.8</w:t>
      </w:r>
      <w:r w:rsidRPr="00205C4F">
        <w:rPr>
          <w:rFonts w:ascii="仿宋_GB2312" w:eastAsia="仿宋_GB2312" w:hint="eastAsia"/>
          <w:sz w:val="32"/>
          <w:szCs w:val="32"/>
        </w:rPr>
        <w:t>分。考核期内无违规扣分</w:t>
      </w:r>
      <w:r w:rsidR="0065721E">
        <w:rPr>
          <w:rFonts w:ascii="仿宋_GB2312" w:eastAsia="仿宋_GB2312" w:hint="eastAsia"/>
          <w:sz w:val="32"/>
          <w:szCs w:val="32"/>
        </w:rPr>
        <w:t>,</w:t>
      </w:r>
      <w:r w:rsidR="0065721E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205C4F">
        <w:rPr>
          <w:rFonts w:ascii="仿宋_GB2312" w:eastAsia="仿宋_GB2312" w:hint="eastAsia"/>
          <w:sz w:val="32"/>
          <w:szCs w:val="32"/>
        </w:rPr>
        <w:t>。</w:t>
      </w:r>
    </w:p>
    <w:p w:rsidR="00310EC3" w:rsidRPr="00205C4F" w:rsidRDefault="00310EC3" w:rsidP="00205C4F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该犯原判财产性判项已缴纳人民币55100元；其中本次缴纳人民币</w:t>
      </w:r>
      <w:r w:rsidR="00095909" w:rsidRPr="00205C4F">
        <w:rPr>
          <w:rFonts w:ascii="仿宋_GB2312" w:eastAsia="仿宋_GB2312" w:hint="eastAsia"/>
          <w:sz w:val="32"/>
          <w:szCs w:val="32"/>
        </w:rPr>
        <w:t>15</w:t>
      </w:r>
      <w:r w:rsidRPr="00205C4F">
        <w:rPr>
          <w:rFonts w:ascii="仿宋_GB2312" w:eastAsia="仿宋_GB2312" w:hint="eastAsia"/>
          <w:sz w:val="32"/>
          <w:szCs w:val="32"/>
        </w:rPr>
        <w:t>000元。该犯原判财产性判项已履行完毕。</w:t>
      </w:r>
      <w:r w:rsidR="00005FD8" w:rsidRPr="00205C4F">
        <w:rPr>
          <w:rFonts w:ascii="仿宋_GB2312" w:eastAsia="仿宋_GB2312" w:hint="eastAsia"/>
          <w:sz w:val="32"/>
          <w:szCs w:val="32"/>
        </w:rPr>
        <w:t>以上事实，有福建省龙岩市中级人民法院（</w:t>
      </w:r>
      <w:r w:rsidR="001D464A" w:rsidRPr="00205C4F">
        <w:rPr>
          <w:rFonts w:ascii="仿宋_GB2312" w:eastAsia="仿宋_GB2312" w:hint="eastAsia"/>
          <w:sz w:val="32"/>
          <w:szCs w:val="32"/>
        </w:rPr>
        <w:t>2019</w:t>
      </w:r>
      <w:r w:rsidR="00005FD8" w:rsidRPr="00205C4F">
        <w:rPr>
          <w:rFonts w:ascii="仿宋_GB2312" w:eastAsia="仿宋_GB2312" w:hint="eastAsia"/>
          <w:sz w:val="32"/>
          <w:szCs w:val="32"/>
        </w:rPr>
        <w:t>）闽08刑更</w:t>
      </w:r>
      <w:r w:rsidR="001D464A" w:rsidRPr="00205C4F">
        <w:rPr>
          <w:rFonts w:ascii="仿宋_GB2312" w:eastAsia="仿宋_GB2312" w:hint="eastAsia"/>
          <w:sz w:val="32"/>
          <w:szCs w:val="32"/>
        </w:rPr>
        <w:t>872</w:t>
      </w:r>
      <w:r w:rsidR="00005FD8" w:rsidRPr="00205C4F">
        <w:rPr>
          <w:rFonts w:ascii="仿宋_GB2312" w:eastAsia="仿宋_GB2312" w:hint="eastAsia"/>
          <w:sz w:val="32"/>
          <w:szCs w:val="32"/>
        </w:rPr>
        <w:t>号刑事裁定、福建省龙岩市中级人民法院（</w:t>
      </w:r>
      <w:r w:rsidR="001D464A" w:rsidRPr="00205C4F">
        <w:rPr>
          <w:rFonts w:ascii="仿宋_GB2312" w:eastAsia="仿宋_GB2312" w:hint="eastAsia"/>
          <w:sz w:val="32"/>
          <w:szCs w:val="32"/>
        </w:rPr>
        <w:t>2021</w:t>
      </w:r>
      <w:r w:rsidR="00005FD8" w:rsidRPr="00205C4F">
        <w:rPr>
          <w:rFonts w:ascii="仿宋_GB2312" w:eastAsia="仿宋_GB2312" w:hint="eastAsia"/>
          <w:sz w:val="32"/>
          <w:szCs w:val="32"/>
        </w:rPr>
        <w:t>）闽08刑更</w:t>
      </w:r>
      <w:r w:rsidR="001D464A" w:rsidRPr="00205C4F">
        <w:rPr>
          <w:rFonts w:ascii="仿宋_GB2312" w:eastAsia="仿宋_GB2312" w:hint="eastAsia"/>
          <w:sz w:val="32"/>
          <w:szCs w:val="32"/>
        </w:rPr>
        <w:t>684</w:t>
      </w:r>
      <w:r w:rsidR="00005FD8" w:rsidRPr="00205C4F">
        <w:rPr>
          <w:rFonts w:ascii="仿宋_GB2312" w:eastAsia="仿宋_GB2312" w:hint="eastAsia"/>
          <w:sz w:val="32"/>
          <w:szCs w:val="32"/>
        </w:rPr>
        <w:t>号刑事裁定、财产刑判项缴交凭证予以证明，足以认定。</w:t>
      </w:r>
    </w:p>
    <w:p w:rsidR="00310EC3" w:rsidRPr="00205C4F" w:rsidRDefault="00310EC3" w:rsidP="00205C4F">
      <w:pPr>
        <w:spacing w:line="38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 xml:space="preserve"> 该犯系从严掌握减刑幅度对象。</w:t>
      </w:r>
    </w:p>
    <w:p w:rsidR="00162EC0" w:rsidRPr="00205C4F" w:rsidRDefault="00162EC0" w:rsidP="00205C4F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本案于2023年</w:t>
      </w:r>
      <w:r w:rsidR="000659AE">
        <w:rPr>
          <w:rFonts w:ascii="仿宋_GB2312" w:eastAsia="仿宋_GB2312" w:hint="eastAsia"/>
          <w:sz w:val="32"/>
          <w:szCs w:val="32"/>
        </w:rPr>
        <w:t>10</w:t>
      </w:r>
      <w:r w:rsidRPr="00205C4F">
        <w:rPr>
          <w:rFonts w:ascii="仿宋_GB2312" w:eastAsia="仿宋_GB2312" w:hint="eastAsia"/>
          <w:sz w:val="32"/>
          <w:szCs w:val="32"/>
        </w:rPr>
        <w:t>月</w:t>
      </w:r>
      <w:r w:rsidR="000659AE">
        <w:rPr>
          <w:rFonts w:ascii="仿宋_GB2312" w:eastAsia="仿宋_GB2312" w:hint="eastAsia"/>
          <w:sz w:val="32"/>
          <w:szCs w:val="32"/>
        </w:rPr>
        <w:t>28</w:t>
      </w:r>
      <w:r w:rsidRPr="00205C4F">
        <w:rPr>
          <w:rFonts w:ascii="仿宋_GB2312" w:eastAsia="仿宋_GB2312" w:hint="eastAsia"/>
          <w:sz w:val="32"/>
          <w:szCs w:val="32"/>
        </w:rPr>
        <w:t>日至2023年</w:t>
      </w:r>
      <w:r w:rsidR="000659AE">
        <w:rPr>
          <w:rFonts w:ascii="仿宋_GB2312" w:eastAsia="仿宋_GB2312" w:hint="eastAsia"/>
          <w:sz w:val="32"/>
          <w:szCs w:val="32"/>
        </w:rPr>
        <w:t>11</w:t>
      </w:r>
      <w:r w:rsidRPr="00205C4F">
        <w:rPr>
          <w:rFonts w:ascii="仿宋_GB2312" w:eastAsia="仿宋_GB2312" w:hint="eastAsia"/>
          <w:sz w:val="32"/>
          <w:szCs w:val="32"/>
        </w:rPr>
        <w:t>月</w:t>
      </w:r>
      <w:r w:rsidR="000659AE">
        <w:rPr>
          <w:rFonts w:ascii="仿宋_GB2312" w:eastAsia="仿宋_GB2312" w:hint="eastAsia"/>
          <w:sz w:val="32"/>
          <w:szCs w:val="32"/>
        </w:rPr>
        <w:t>3</w:t>
      </w:r>
      <w:r w:rsidRPr="00205C4F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62EC0" w:rsidRPr="00205C4F" w:rsidRDefault="00456605" w:rsidP="00205C4F">
      <w:pPr>
        <w:spacing w:line="3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205C4F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83745A" w:rsidRPr="00205C4F">
        <w:rPr>
          <w:rFonts w:ascii="仿宋_GB2312" w:eastAsia="仿宋_GB2312" w:hint="eastAsia"/>
          <w:sz w:val="32"/>
          <w:szCs w:val="32"/>
        </w:rPr>
        <w:t>建议对罪犯邱祥予以减去有期徒刑八</w:t>
      </w:r>
      <w:r w:rsidR="00E67209" w:rsidRPr="00205C4F">
        <w:rPr>
          <w:rFonts w:ascii="仿宋_GB2312" w:eastAsia="仿宋_GB2312" w:hint="eastAsia"/>
          <w:sz w:val="32"/>
          <w:szCs w:val="32"/>
        </w:rPr>
        <w:t>个月。</w:t>
      </w:r>
      <w:r w:rsidR="00162EC0" w:rsidRPr="00205C4F">
        <w:rPr>
          <w:rFonts w:ascii="仿宋_GB2312" w:eastAsia="仿宋_GB2312" w:hint="eastAsia"/>
          <w:sz w:val="32"/>
          <w:szCs w:val="32"/>
        </w:rPr>
        <w:t>特提请你院审理裁定。</w:t>
      </w:r>
    </w:p>
    <w:p w:rsidR="00162EC0" w:rsidRPr="00205C4F" w:rsidRDefault="00162EC0" w:rsidP="00162EC0">
      <w:pPr>
        <w:ind w:firstLine="405"/>
        <w:rPr>
          <w:sz w:val="32"/>
          <w:szCs w:val="32"/>
        </w:rPr>
      </w:pPr>
    </w:p>
    <w:p w:rsidR="00162EC0" w:rsidRPr="00205C4F" w:rsidRDefault="00162EC0" w:rsidP="00205C4F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205C4F">
        <w:rPr>
          <w:rFonts w:ascii="仿宋_GB2312" w:hAnsi="Times New Roman" w:hint="eastAsia"/>
          <w:color w:val="000000"/>
          <w:szCs w:val="32"/>
        </w:rPr>
        <w:t>此致</w:t>
      </w:r>
    </w:p>
    <w:p w:rsidR="00162EC0" w:rsidRPr="00205C4F" w:rsidRDefault="00162EC0" w:rsidP="00162EC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205C4F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7E2EB7" w:rsidRPr="00205C4F" w:rsidRDefault="007E2EB7" w:rsidP="00186A88">
      <w:pPr>
        <w:spacing w:line="620" w:lineRule="exact"/>
        <w:ind w:rightChars="200" w:right="420"/>
        <w:rPr>
          <w:rFonts w:ascii="仿宋_GB2312" w:eastAsia="仿宋_GB2312" w:hAnsi="Times New Roman"/>
          <w:sz w:val="32"/>
          <w:szCs w:val="32"/>
        </w:rPr>
      </w:pPr>
    </w:p>
    <w:p w:rsidR="00162EC0" w:rsidRPr="00205C4F" w:rsidRDefault="00162EC0" w:rsidP="00205C4F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05C4F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62EC0" w:rsidRPr="00205C4F" w:rsidRDefault="00162EC0" w:rsidP="00162EC0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205C4F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0659AE">
        <w:rPr>
          <w:rFonts w:ascii="仿宋_GB2312" w:eastAsia="仿宋_GB2312" w:hAnsi="Times New Roman" w:hint="eastAsia"/>
          <w:sz w:val="32"/>
          <w:szCs w:val="32"/>
        </w:rPr>
        <w:t>11</w:t>
      </w:r>
      <w:r w:rsidRPr="00205C4F">
        <w:rPr>
          <w:rFonts w:ascii="仿宋_GB2312" w:eastAsia="仿宋_GB2312" w:hAnsi="Times New Roman" w:hint="eastAsia"/>
          <w:sz w:val="32"/>
          <w:szCs w:val="32"/>
        </w:rPr>
        <w:t>月</w:t>
      </w:r>
      <w:r w:rsidR="000659AE">
        <w:rPr>
          <w:rFonts w:ascii="仿宋_GB2312" w:eastAsia="仿宋_GB2312" w:hAnsi="Times New Roman" w:hint="eastAsia"/>
          <w:sz w:val="32"/>
          <w:szCs w:val="32"/>
        </w:rPr>
        <w:t>6</w:t>
      </w:r>
      <w:r w:rsidRPr="00205C4F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62EC0" w:rsidRPr="00205C4F" w:rsidRDefault="00162EC0" w:rsidP="00162EC0">
      <w:pPr>
        <w:ind w:firstLine="405"/>
        <w:rPr>
          <w:sz w:val="32"/>
          <w:szCs w:val="32"/>
        </w:rPr>
      </w:pPr>
    </w:p>
    <w:sectPr w:rsidR="00162EC0" w:rsidRPr="00205C4F" w:rsidSect="00B11DF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09" w:rsidRDefault="00676309" w:rsidP="000B2C48">
      <w:r>
        <w:separator/>
      </w:r>
    </w:p>
  </w:endnote>
  <w:endnote w:type="continuationSeparator" w:id="1">
    <w:p w:rsidR="00676309" w:rsidRDefault="00676309" w:rsidP="000B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478"/>
      <w:docPartObj>
        <w:docPartGallery w:val="Page Numbers (Bottom of Page)"/>
        <w:docPartUnique/>
      </w:docPartObj>
    </w:sdtPr>
    <w:sdtContent>
      <w:p w:rsidR="00153AFA" w:rsidRDefault="00A67252">
        <w:pPr>
          <w:pStyle w:val="a5"/>
          <w:jc w:val="right"/>
        </w:pPr>
        <w:fldSimple w:instr=" PAGE   \* MERGEFORMAT ">
          <w:r w:rsidR="00CE676B" w:rsidRPr="00CE676B">
            <w:rPr>
              <w:noProof/>
              <w:lang w:val="zh-CN"/>
            </w:rPr>
            <w:t>1</w:t>
          </w:r>
        </w:fldSimple>
      </w:p>
    </w:sdtContent>
  </w:sdt>
  <w:p w:rsidR="00153AFA" w:rsidRDefault="00153A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09" w:rsidRDefault="00676309" w:rsidP="000B2C48">
      <w:r>
        <w:separator/>
      </w:r>
    </w:p>
  </w:footnote>
  <w:footnote w:type="continuationSeparator" w:id="1">
    <w:p w:rsidR="00676309" w:rsidRDefault="00676309" w:rsidP="000B2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EC0"/>
    <w:rsid w:val="0000245B"/>
    <w:rsid w:val="00005BBA"/>
    <w:rsid w:val="00005FD8"/>
    <w:rsid w:val="00006E7C"/>
    <w:rsid w:val="000221E1"/>
    <w:rsid w:val="000659AE"/>
    <w:rsid w:val="00074C7D"/>
    <w:rsid w:val="00095909"/>
    <w:rsid w:val="000A0C09"/>
    <w:rsid w:val="000B2C48"/>
    <w:rsid w:val="000F05A0"/>
    <w:rsid w:val="00101A80"/>
    <w:rsid w:val="00153AFA"/>
    <w:rsid w:val="00162EC0"/>
    <w:rsid w:val="00186A88"/>
    <w:rsid w:val="001A26B6"/>
    <w:rsid w:val="001D464A"/>
    <w:rsid w:val="001F00A1"/>
    <w:rsid w:val="00202603"/>
    <w:rsid w:val="00205C4F"/>
    <w:rsid w:val="00233772"/>
    <w:rsid w:val="00282BAC"/>
    <w:rsid w:val="00292B7F"/>
    <w:rsid w:val="002D57E0"/>
    <w:rsid w:val="003036D1"/>
    <w:rsid w:val="003044D4"/>
    <w:rsid w:val="00310EC3"/>
    <w:rsid w:val="00350043"/>
    <w:rsid w:val="003510A5"/>
    <w:rsid w:val="0035161D"/>
    <w:rsid w:val="00374AF6"/>
    <w:rsid w:val="00394321"/>
    <w:rsid w:val="003A000A"/>
    <w:rsid w:val="003A6D80"/>
    <w:rsid w:val="003C3E50"/>
    <w:rsid w:val="003D46F9"/>
    <w:rsid w:val="003E68D6"/>
    <w:rsid w:val="003F430B"/>
    <w:rsid w:val="00411485"/>
    <w:rsid w:val="00456605"/>
    <w:rsid w:val="00465370"/>
    <w:rsid w:val="00490F28"/>
    <w:rsid w:val="00495094"/>
    <w:rsid w:val="004A324A"/>
    <w:rsid w:val="004F5B16"/>
    <w:rsid w:val="00512C15"/>
    <w:rsid w:val="00534B46"/>
    <w:rsid w:val="0055717F"/>
    <w:rsid w:val="005C3AB4"/>
    <w:rsid w:val="005E3E62"/>
    <w:rsid w:val="00641007"/>
    <w:rsid w:val="0065721E"/>
    <w:rsid w:val="00673030"/>
    <w:rsid w:val="00676309"/>
    <w:rsid w:val="00690A23"/>
    <w:rsid w:val="006D71B7"/>
    <w:rsid w:val="006D7E6C"/>
    <w:rsid w:val="006F2A4F"/>
    <w:rsid w:val="006F3E21"/>
    <w:rsid w:val="006F52E6"/>
    <w:rsid w:val="00735539"/>
    <w:rsid w:val="00766D20"/>
    <w:rsid w:val="007C56CA"/>
    <w:rsid w:val="007C5BEA"/>
    <w:rsid w:val="007E2EB7"/>
    <w:rsid w:val="00823EDD"/>
    <w:rsid w:val="0083745A"/>
    <w:rsid w:val="00881381"/>
    <w:rsid w:val="00883AE5"/>
    <w:rsid w:val="00887659"/>
    <w:rsid w:val="0089175C"/>
    <w:rsid w:val="008B064D"/>
    <w:rsid w:val="008B27E5"/>
    <w:rsid w:val="008D13A1"/>
    <w:rsid w:val="008D2200"/>
    <w:rsid w:val="00911EE3"/>
    <w:rsid w:val="00957476"/>
    <w:rsid w:val="00973A4D"/>
    <w:rsid w:val="009A1D9D"/>
    <w:rsid w:val="009C40FE"/>
    <w:rsid w:val="009F72E8"/>
    <w:rsid w:val="00A13B88"/>
    <w:rsid w:val="00A67252"/>
    <w:rsid w:val="00A754CE"/>
    <w:rsid w:val="00A7670F"/>
    <w:rsid w:val="00AE6DCD"/>
    <w:rsid w:val="00B11DF4"/>
    <w:rsid w:val="00B26B37"/>
    <w:rsid w:val="00B95ECA"/>
    <w:rsid w:val="00BA1CDF"/>
    <w:rsid w:val="00BD6460"/>
    <w:rsid w:val="00BE4BF2"/>
    <w:rsid w:val="00C032F7"/>
    <w:rsid w:val="00C13A08"/>
    <w:rsid w:val="00C26BA1"/>
    <w:rsid w:val="00C35A68"/>
    <w:rsid w:val="00C50EC1"/>
    <w:rsid w:val="00C7501B"/>
    <w:rsid w:val="00CA2A9E"/>
    <w:rsid w:val="00CC40DE"/>
    <w:rsid w:val="00CC75B3"/>
    <w:rsid w:val="00CE676B"/>
    <w:rsid w:val="00CF30F3"/>
    <w:rsid w:val="00D1160C"/>
    <w:rsid w:val="00D339E0"/>
    <w:rsid w:val="00D4785B"/>
    <w:rsid w:val="00D6250E"/>
    <w:rsid w:val="00D72EDD"/>
    <w:rsid w:val="00DC5CAB"/>
    <w:rsid w:val="00DF1775"/>
    <w:rsid w:val="00E26682"/>
    <w:rsid w:val="00E34FD9"/>
    <w:rsid w:val="00E40F5D"/>
    <w:rsid w:val="00E67209"/>
    <w:rsid w:val="00E85AE4"/>
    <w:rsid w:val="00EB54B2"/>
    <w:rsid w:val="00EB594A"/>
    <w:rsid w:val="00ED2832"/>
    <w:rsid w:val="00EE73DA"/>
    <w:rsid w:val="00EF2DEE"/>
    <w:rsid w:val="00F43A24"/>
    <w:rsid w:val="00F441AC"/>
    <w:rsid w:val="00FB3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62EC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62EC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B2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B2C4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B2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B2C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155</cp:revision>
  <dcterms:created xsi:type="dcterms:W3CDTF">2023-08-04T08:47:00Z</dcterms:created>
  <dcterms:modified xsi:type="dcterms:W3CDTF">2023-11-23T08:48:00Z</dcterms:modified>
</cp:coreProperties>
</file>