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C2" w:rsidRDefault="00B37CC2" w:rsidP="00B37CC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37CC2" w:rsidRDefault="00B37CC2" w:rsidP="00B37CC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37CC2" w:rsidRPr="00162EC0" w:rsidRDefault="00B37CC2" w:rsidP="00B37CC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6D7FFE">
        <w:rPr>
          <w:rFonts w:ascii="仿宋_GB2312" w:eastAsia="仿宋_GB2312" w:hAnsi="Times New Roman" w:cs="楷体_GB2312" w:hint="eastAsia"/>
          <w:sz w:val="32"/>
          <w:szCs w:val="32"/>
        </w:rPr>
        <w:t>232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2B7E63" w:rsidRPr="00EF16B9" w:rsidRDefault="002B7E63" w:rsidP="00EF16B9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罪犯吴清辉，男，1971年6月4</w:t>
      </w:r>
      <w:r w:rsidR="00FE7A70">
        <w:rPr>
          <w:rFonts w:ascii="仿宋_GB2312" w:eastAsia="仿宋_GB2312" w:hint="eastAsia"/>
          <w:sz w:val="32"/>
          <w:szCs w:val="32"/>
        </w:rPr>
        <w:t>日出生</w:t>
      </w:r>
      <w:r w:rsidRPr="00EF16B9">
        <w:rPr>
          <w:rFonts w:ascii="仿宋_GB2312" w:eastAsia="仿宋_GB2312" w:hint="eastAsia"/>
          <w:sz w:val="32"/>
          <w:szCs w:val="32"/>
        </w:rPr>
        <w:t>，汉族，</w:t>
      </w:r>
      <w:r w:rsidR="00602EC5" w:rsidRPr="00EF16B9">
        <w:rPr>
          <w:rFonts w:ascii="仿宋_GB2312" w:eastAsia="仿宋_GB2312" w:hint="eastAsia"/>
          <w:sz w:val="32"/>
          <w:szCs w:val="32"/>
        </w:rPr>
        <w:t>小学文化，</w:t>
      </w:r>
      <w:r w:rsidRPr="00EF16B9">
        <w:rPr>
          <w:rFonts w:ascii="仿宋_GB2312" w:eastAsia="仿宋_GB2312" w:hint="eastAsia"/>
          <w:sz w:val="32"/>
          <w:szCs w:val="32"/>
        </w:rPr>
        <w:t>户籍所在地福建省石狮市，捕前系渔民。</w:t>
      </w:r>
    </w:p>
    <w:p w:rsidR="005838B8" w:rsidRPr="00EF16B9" w:rsidRDefault="00B54181" w:rsidP="00F17F77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福建省泉州市中级人民法院</w:t>
      </w:r>
      <w:r w:rsidR="002B7E63" w:rsidRPr="00EF16B9">
        <w:rPr>
          <w:rFonts w:ascii="仿宋_GB2312" w:eastAsia="仿宋_GB2312" w:hint="eastAsia"/>
          <w:sz w:val="32"/>
          <w:szCs w:val="32"/>
        </w:rPr>
        <w:t>于2012年</w:t>
      </w:r>
      <w:r w:rsidR="008B4CF4" w:rsidRPr="00EF16B9">
        <w:rPr>
          <w:rFonts w:ascii="仿宋_GB2312" w:eastAsia="仿宋_GB2312" w:hint="eastAsia"/>
          <w:sz w:val="32"/>
          <w:szCs w:val="32"/>
        </w:rPr>
        <w:t>3</w:t>
      </w:r>
      <w:r w:rsidR="002B7E63" w:rsidRPr="00EF16B9">
        <w:rPr>
          <w:rFonts w:ascii="仿宋_GB2312" w:eastAsia="仿宋_GB2312" w:hint="eastAsia"/>
          <w:sz w:val="32"/>
          <w:szCs w:val="32"/>
        </w:rPr>
        <w:t>月</w:t>
      </w:r>
      <w:r w:rsidR="008B4CF4" w:rsidRPr="00EF16B9">
        <w:rPr>
          <w:rFonts w:ascii="仿宋_GB2312" w:eastAsia="仿宋_GB2312" w:hint="eastAsia"/>
          <w:sz w:val="32"/>
          <w:szCs w:val="32"/>
        </w:rPr>
        <w:t>19</w:t>
      </w:r>
      <w:r w:rsidR="002B7E63" w:rsidRPr="00EF16B9">
        <w:rPr>
          <w:rFonts w:ascii="仿宋_GB2312" w:eastAsia="仿宋_GB2312" w:hint="eastAsia"/>
          <w:sz w:val="32"/>
          <w:szCs w:val="32"/>
        </w:rPr>
        <w:t>日作出</w:t>
      </w:r>
      <w:r w:rsidR="008B4CF4" w:rsidRPr="00EF16B9">
        <w:rPr>
          <w:rFonts w:ascii="仿宋_GB2312" w:eastAsia="仿宋_GB2312" w:hint="eastAsia"/>
          <w:sz w:val="32"/>
          <w:szCs w:val="32"/>
        </w:rPr>
        <w:t>了(2012)泉刑初字第29号刑事判决，认定</w:t>
      </w:r>
      <w:r w:rsidR="002B7E63" w:rsidRPr="00EF16B9">
        <w:rPr>
          <w:rFonts w:ascii="仿宋_GB2312" w:eastAsia="仿宋_GB2312" w:hint="eastAsia"/>
          <w:sz w:val="32"/>
          <w:szCs w:val="32"/>
        </w:rPr>
        <w:t>被告人吴清辉犯走私、运输毒品罪，判处死刑，缓期二年执行，剥夺政治权利终身，</w:t>
      </w:r>
      <w:r w:rsidR="00981383" w:rsidRPr="00EF16B9">
        <w:rPr>
          <w:rFonts w:ascii="仿宋_GB2312" w:eastAsia="仿宋_GB2312" w:hint="eastAsia"/>
          <w:sz w:val="32"/>
          <w:szCs w:val="32"/>
        </w:rPr>
        <w:t>并处没收个人全部财产</w:t>
      </w:r>
      <w:r w:rsidR="002B7E63" w:rsidRPr="00EF16B9">
        <w:rPr>
          <w:rFonts w:ascii="仿宋_GB2312" w:eastAsia="仿宋_GB2312" w:hint="eastAsia"/>
          <w:sz w:val="32"/>
          <w:szCs w:val="32"/>
        </w:rPr>
        <w:t>，</w:t>
      </w:r>
      <w:r w:rsidR="00981383" w:rsidRPr="00EF16B9">
        <w:rPr>
          <w:rFonts w:ascii="仿宋_GB2312" w:eastAsia="仿宋_GB2312" w:hint="eastAsia"/>
          <w:sz w:val="32"/>
          <w:szCs w:val="32"/>
        </w:rPr>
        <w:t>退出违法所得人民币35000元。</w:t>
      </w:r>
      <w:r w:rsidR="00BF6D98" w:rsidRPr="00EF16B9">
        <w:rPr>
          <w:rFonts w:ascii="仿宋_GB2312" w:eastAsia="仿宋_GB2312" w:hint="eastAsia"/>
          <w:sz w:val="32"/>
          <w:szCs w:val="32"/>
        </w:rPr>
        <w:t>宣判后，被告人不服，提出上诉，福建省高级人民法院经过二审审理，</w:t>
      </w:r>
      <w:r w:rsidR="002B7E63" w:rsidRPr="00EF16B9">
        <w:rPr>
          <w:rFonts w:ascii="仿宋_GB2312" w:eastAsia="仿宋_GB2312" w:hint="eastAsia"/>
          <w:sz w:val="32"/>
          <w:szCs w:val="32"/>
        </w:rPr>
        <w:t>于2012年</w:t>
      </w:r>
      <w:r w:rsidR="00BF6D98" w:rsidRPr="00EF16B9">
        <w:rPr>
          <w:rFonts w:ascii="仿宋_GB2312" w:eastAsia="仿宋_GB2312" w:hint="eastAsia"/>
          <w:sz w:val="32"/>
          <w:szCs w:val="32"/>
        </w:rPr>
        <w:t>6</w:t>
      </w:r>
      <w:r w:rsidR="002B7E63" w:rsidRPr="00EF16B9">
        <w:rPr>
          <w:rFonts w:ascii="仿宋_GB2312" w:eastAsia="仿宋_GB2312" w:hint="eastAsia"/>
          <w:sz w:val="32"/>
          <w:szCs w:val="32"/>
        </w:rPr>
        <w:t>月</w:t>
      </w:r>
      <w:r w:rsidR="00BF6D98" w:rsidRPr="00EF16B9">
        <w:rPr>
          <w:rFonts w:ascii="仿宋_GB2312" w:eastAsia="仿宋_GB2312" w:hint="eastAsia"/>
          <w:sz w:val="32"/>
          <w:szCs w:val="32"/>
        </w:rPr>
        <w:t>17</w:t>
      </w:r>
      <w:r w:rsidR="002B7E63" w:rsidRPr="00EF16B9">
        <w:rPr>
          <w:rFonts w:ascii="仿宋_GB2312" w:eastAsia="仿宋_GB2312" w:hint="eastAsia"/>
          <w:sz w:val="32"/>
          <w:szCs w:val="32"/>
        </w:rPr>
        <w:t>日作出</w:t>
      </w:r>
      <w:r w:rsidR="00BF6D98" w:rsidRPr="00EF16B9">
        <w:rPr>
          <w:rFonts w:ascii="仿宋_GB2312" w:eastAsia="仿宋_GB2312" w:hint="eastAsia"/>
          <w:sz w:val="32"/>
          <w:szCs w:val="32"/>
        </w:rPr>
        <w:t>了（</w:t>
      </w:r>
      <w:r w:rsidR="008B4CF4" w:rsidRPr="00EF16B9">
        <w:rPr>
          <w:rFonts w:ascii="仿宋_GB2312" w:eastAsia="仿宋_GB2312" w:hint="eastAsia"/>
          <w:sz w:val="32"/>
          <w:szCs w:val="32"/>
        </w:rPr>
        <w:t>2012)闽刑终字第252号</w:t>
      </w:r>
      <w:r w:rsidR="001915D9" w:rsidRPr="00EF16B9">
        <w:rPr>
          <w:rFonts w:ascii="仿宋_GB2312" w:eastAsia="仿宋_GB2312" w:hint="eastAsia"/>
          <w:sz w:val="32"/>
          <w:szCs w:val="32"/>
        </w:rPr>
        <w:t>刑事裁定</w:t>
      </w:r>
      <w:r w:rsidR="002B7E63" w:rsidRPr="00EF16B9">
        <w:rPr>
          <w:rFonts w:ascii="仿宋_GB2312" w:eastAsia="仿宋_GB2312" w:hint="eastAsia"/>
          <w:sz w:val="32"/>
          <w:szCs w:val="32"/>
        </w:rPr>
        <w:t>，驳回上诉，</w:t>
      </w:r>
      <w:r w:rsidR="00322BD8" w:rsidRPr="00EF16B9">
        <w:rPr>
          <w:rFonts w:ascii="仿宋_GB2312" w:eastAsia="仿宋_GB2312" w:hint="eastAsia"/>
          <w:sz w:val="32"/>
          <w:szCs w:val="32"/>
        </w:rPr>
        <w:t>维持原判。</w:t>
      </w:r>
      <w:r w:rsidR="005838B8" w:rsidRPr="00EF16B9">
        <w:rPr>
          <w:rFonts w:ascii="仿宋_GB2312" w:eastAsia="仿宋_GB2312" w:hint="eastAsia"/>
          <w:sz w:val="32"/>
          <w:szCs w:val="32"/>
        </w:rPr>
        <w:t>判决生效后，于2012年7月19日交付闽西监狱执行刑罚。</w:t>
      </w:r>
    </w:p>
    <w:p w:rsidR="006466A2" w:rsidRPr="00EF16B9" w:rsidRDefault="00284B5E" w:rsidP="006466A2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因罪犯吴清辉在服刑期间确有悔改表现，</w:t>
      </w:r>
      <w:r w:rsidR="00CC3E95" w:rsidRPr="00EF16B9">
        <w:rPr>
          <w:rFonts w:ascii="仿宋_GB2312" w:eastAsia="仿宋_GB2312" w:hint="eastAsia"/>
          <w:sz w:val="32"/>
          <w:szCs w:val="32"/>
        </w:rPr>
        <w:t>福建省高级人民法院于2014年11月18日作出了（2014）闽刑执字第446号刑事裁定，</w:t>
      </w:r>
      <w:r w:rsidR="00267585" w:rsidRPr="00EF16B9">
        <w:rPr>
          <w:rFonts w:ascii="仿宋_GB2312" w:eastAsia="仿宋_GB2312" w:hint="eastAsia"/>
          <w:sz w:val="32"/>
          <w:szCs w:val="32"/>
        </w:rPr>
        <w:t>对其减为无期徒刑</w:t>
      </w:r>
      <w:r w:rsidR="00CC3E95" w:rsidRPr="00EF16B9">
        <w:rPr>
          <w:rFonts w:ascii="仿宋_GB2312" w:eastAsia="仿宋_GB2312" w:hint="eastAsia"/>
          <w:sz w:val="32"/>
          <w:szCs w:val="32"/>
        </w:rPr>
        <w:t>，</w:t>
      </w:r>
      <w:r w:rsidR="00267585" w:rsidRPr="00EF16B9">
        <w:rPr>
          <w:rFonts w:ascii="仿宋_GB2312" w:eastAsia="仿宋_GB2312" w:hint="eastAsia"/>
          <w:sz w:val="32"/>
          <w:szCs w:val="32"/>
        </w:rPr>
        <w:t>剥夺政治权利终身不变</w:t>
      </w:r>
      <w:r w:rsidR="00CC3E95" w:rsidRPr="00EF16B9">
        <w:rPr>
          <w:rFonts w:ascii="仿宋_GB2312" w:eastAsia="仿宋_GB2312" w:hint="eastAsia"/>
          <w:sz w:val="32"/>
          <w:szCs w:val="32"/>
        </w:rPr>
        <w:t>；</w:t>
      </w:r>
      <w:r w:rsidR="00581567" w:rsidRPr="00EF16B9">
        <w:rPr>
          <w:rFonts w:ascii="仿宋_GB2312" w:eastAsia="仿宋_GB2312" w:hint="eastAsia"/>
          <w:sz w:val="32"/>
          <w:szCs w:val="32"/>
        </w:rPr>
        <w:t>福建省高级人民法院于2016年10月25日作出了（2016）闽刑更669号刑事裁定，对其减为有期徒刑十八年三个月，剥夺政治权利改为七年；</w:t>
      </w:r>
      <w:r w:rsidR="002B7E63" w:rsidRPr="00EF16B9">
        <w:rPr>
          <w:rFonts w:ascii="仿宋_GB2312" w:eastAsia="仿宋_GB2312" w:hint="eastAsia"/>
          <w:sz w:val="32"/>
          <w:szCs w:val="32"/>
        </w:rPr>
        <w:t>福建省龙岩市中级人民法院</w:t>
      </w:r>
      <w:r w:rsidR="00BD7AB3" w:rsidRPr="00EF16B9">
        <w:rPr>
          <w:rFonts w:ascii="仿宋_GB2312" w:eastAsia="仿宋_GB2312" w:hint="eastAsia"/>
          <w:sz w:val="32"/>
          <w:szCs w:val="32"/>
        </w:rPr>
        <w:t>于</w:t>
      </w:r>
      <w:r w:rsidR="00ED5C28" w:rsidRPr="00EF16B9">
        <w:rPr>
          <w:rFonts w:ascii="仿宋_GB2312" w:eastAsia="仿宋_GB2312" w:hint="eastAsia"/>
          <w:sz w:val="32"/>
          <w:szCs w:val="32"/>
        </w:rPr>
        <w:t>2019</w:t>
      </w:r>
      <w:r w:rsidR="00BD7AB3" w:rsidRPr="00EF16B9">
        <w:rPr>
          <w:rFonts w:ascii="仿宋_GB2312" w:eastAsia="仿宋_GB2312" w:hint="eastAsia"/>
          <w:sz w:val="32"/>
          <w:szCs w:val="32"/>
        </w:rPr>
        <w:t>年</w:t>
      </w:r>
      <w:r w:rsidR="00ED5C28" w:rsidRPr="00EF16B9">
        <w:rPr>
          <w:rFonts w:ascii="仿宋_GB2312" w:eastAsia="仿宋_GB2312" w:hint="eastAsia"/>
          <w:sz w:val="32"/>
          <w:szCs w:val="32"/>
        </w:rPr>
        <w:t>3</w:t>
      </w:r>
      <w:r w:rsidR="00BD7AB3" w:rsidRPr="00EF16B9">
        <w:rPr>
          <w:rFonts w:ascii="仿宋_GB2312" w:eastAsia="仿宋_GB2312" w:hint="eastAsia"/>
          <w:sz w:val="32"/>
          <w:szCs w:val="32"/>
        </w:rPr>
        <w:t>月23日作出了（</w:t>
      </w:r>
      <w:r w:rsidR="00ED5C28" w:rsidRPr="00EF16B9">
        <w:rPr>
          <w:rFonts w:ascii="仿宋_GB2312" w:eastAsia="仿宋_GB2312" w:hint="eastAsia"/>
          <w:sz w:val="32"/>
          <w:szCs w:val="32"/>
        </w:rPr>
        <w:t>2019</w:t>
      </w:r>
      <w:r w:rsidR="00BD7AB3" w:rsidRPr="00EF16B9">
        <w:rPr>
          <w:rFonts w:ascii="仿宋_GB2312" w:eastAsia="仿宋_GB2312" w:hint="eastAsia"/>
          <w:sz w:val="32"/>
          <w:szCs w:val="32"/>
        </w:rPr>
        <w:t>）闽08刑更</w:t>
      </w:r>
      <w:r w:rsidR="00ED5C28" w:rsidRPr="00EF16B9">
        <w:rPr>
          <w:rFonts w:ascii="仿宋_GB2312" w:eastAsia="仿宋_GB2312" w:hint="eastAsia"/>
          <w:sz w:val="32"/>
          <w:szCs w:val="32"/>
        </w:rPr>
        <w:t>4</w:t>
      </w:r>
      <w:r w:rsidR="00BD7AB3" w:rsidRPr="00EF16B9">
        <w:rPr>
          <w:rFonts w:ascii="仿宋_GB2312" w:eastAsia="仿宋_GB2312" w:hint="eastAsia"/>
          <w:sz w:val="32"/>
          <w:szCs w:val="32"/>
        </w:rPr>
        <w:t>29号刑事裁定，</w:t>
      </w:r>
      <w:r w:rsidR="006007EA" w:rsidRPr="00EF16B9">
        <w:rPr>
          <w:rFonts w:ascii="仿宋_GB2312" w:eastAsia="仿宋_GB2312" w:hint="eastAsia"/>
          <w:sz w:val="32"/>
          <w:szCs w:val="32"/>
        </w:rPr>
        <w:t>对其减去有期徒刑九个月，剥夺政治权利减为六年；</w:t>
      </w:r>
      <w:r w:rsidR="008726F9" w:rsidRPr="00EF16B9">
        <w:rPr>
          <w:rFonts w:ascii="仿宋_GB2312" w:eastAsia="仿宋_GB2312" w:hint="eastAsia"/>
          <w:sz w:val="32"/>
          <w:szCs w:val="32"/>
        </w:rPr>
        <w:t>福建省龙岩市中级人民法院于2021年8月25日作出了（2021）闽08刑更615号刑事裁定，对其减去有期徒刑五个月十五天，剥夺政治权利减为五年，</w:t>
      </w:r>
      <w:r w:rsidR="006466A2" w:rsidRPr="00EF16B9">
        <w:rPr>
          <w:rFonts w:ascii="仿宋_GB2312" w:eastAsia="仿宋_GB2312" w:hint="eastAsia"/>
          <w:sz w:val="32"/>
          <w:szCs w:val="32"/>
        </w:rPr>
        <w:t>2021年8月31日送达。现刑期自</w:t>
      </w:r>
      <w:r w:rsidR="002C3E9D" w:rsidRPr="00EF16B9">
        <w:rPr>
          <w:rFonts w:ascii="仿宋_GB2312" w:eastAsia="仿宋_GB2312" w:hint="eastAsia"/>
          <w:sz w:val="32"/>
          <w:szCs w:val="32"/>
        </w:rPr>
        <w:t>2016</w:t>
      </w:r>
      <w:r w:rsidR="006466A2" w:rsidRPr="00EF16B9">
        <w:rPr>
          <w:rFonts w:ascii="仿宋_GB2312" w:eastAsia="仿宋_GB2312" w:hint="eastAsia"/>
          <w:sz w:val="32"/>
          <w:szCs w:val="32"/>
        </w:rPr>
        <w:t>年</w:t>
      </w:r>
      <w:r w:rsidR="002C3E9D" w:rsidRPr="00EF16B9">
        <w:rPr>
          <w:rFonts w:ascii="仿宋_GB2312" w:eastAsia="仿宋_GB2312" w:hint="eastAsia"/>
          <w:sz w:val="32"/>
          <w:szCs w:val="32"/>
        </w:rPr>
        <w:t>10</w:t>
      </w:r>
      <w:r w:rsidR="006466A2" w:rsidRPr="00EF16B9">
        <w:rPr>
          <w:rFonts w:ascii="仿宋_GB2312" w:eastAsia="仿宋_GB2312" w:hint="eastAsia"/>
          <w:sz w:val="32"/>
          <w:szCs w:val="32"/>
        </w:rPr>
        <w:t>月</w:t>
      </w:r>
      <w:r w:rsidR="002C3E9D" w:rsidRPr="00EF16B9">
        <w:rPr>
          <w:rFonts w:ascii="仿宋_GB2312" w:eastAsia="仿宋_GB2312" w:hint="eastAsia"/>
          <w:sz w:val="32"/>
          <w:szCs w:val="32"/>
        </w:rPr>
        <w:t>25</w:t>
      </w:r>
      <w:r w:rsidR="006466A2" w:rsidRPr="00EF16B9">
        <w:rPr>
          <w:rFonts w:ascii="仿宋_GB2312" w:eastAsia="仿宋_GB2312" w:hint="eastAsia"/>
          <w:sz w:val="32"/>
          <w:szCs w:val="32"/>
        </w:rPr>
        <w:t>日起至</w:t>
      </w:r>
      <w:r w:rsidR="002C3E9D" w:rsidRPr="00EF16B9">
        <w:rPr>
          <w:rFonts w:ascii="仿宋_GB2312" w:eastAsia="仿宋_GB2312" w:hint="eastAsia"/>
          <w:sz w:val="32"/>
          <w:szCs w:val="32"/>
        </w:rPr>
        <w:t>2033</w:t>
      </w:r>
      <w:r w:rsidR="006466A2" w:rsidRPr="00EF16B9">
        <w:rPr>
          <w:rFonts w:ascii="仿宋_GB2312" w:eastAsia="仿宋_GB2312" w:hint="eastAsia"/>
          <w:sz w:val="32"/>
          <w:szCs w:val="32"/>
        </w:rPr>
        <w:t>年</w:t>
      </w:r>
      <w:r w:rsidR="002C3E9D" w:rsidRPr="00EF16B9">
        <w:rPr>
          <w:rFonts w:ascii="仿宋_GB2312" w:eastAsia="仿宋_GB2312" w:hint="eastAsia"/>
          <w:sz w:val="32"/>
          <w:szCs w:val="32"/>
        </w:rPr>
        <w:t>11</w:t>
      </w:r>
      <w:r w:rsidR="006466A2" w:rsidRPr="00EF16B9">
        <w:rPr>
          <w:rFonts w:ascii="仿宋_GB2312" w:eastAsia="仿宋_GB2312" w:hint="eastAsia"/>
          <w:sz w:val="32"/>
          <w:szCs w:val="32"/>
        </w:rPr>
        <w:t>月9日止，现属普管级管理级罪犯。</w:t>
      </w:r>
    </w:p>
    <w:p w:rsidR="00463DAB" w:rsidRPr="00EF16B9" w:rsidRDefault="00463DAB" w:rsidP="00463DAB">
      <w:pPr>
        <w:spacing w:line="380" w:lineRule="exact"/>
        <w:ind w:firstLine="567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463DAB" w:rsidRPr="00EF16B9" w:rsidRDefault="00463DAB" w:rsidP="00EF16B9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73C33" w:rsidRPr="00EF16B9" w:rsidRDefault="002B7E63" w:rsidP="00EF16B9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该犯上次评定表扬剩余考核分559分，</w:t>
      </w:r>
      <w:r w:rsidR="00DE1C49" w:rsidRPr="00EF16B9">
        <w:rPr>
          <w:rFonts w:ascii="仿宋_GB2312" w:eastAsia="仿宋_GB2312" w:hint="eastAsia"/>
          <w:sz w:val="32"/>
          <w:szCs w:val="32"/>
        </w:rPr>
        <w:t>本轮考核期</w:t>
      </w:r>
      <w:r w:rsidRPr="00EF16B9">
        <w:rPr>
          <w:rFonts w:ascii="仿宋_GB2312" w:eastAsia="仿宋_GB2312" w:hint="eastAsia"/>
          <w:sz w:val="32"/>
          <w:szCs w:val="32"/>
        </w:rPr>
        <w:t>获得考核分3302分，合计获得考核分3861分，</w:t>
      </w:r>
      <w:r w:rsidR="000F7EF5" w:rsidRPr="00EF16B9">
        <w:rPr>
          <w:rFonts w:ascii="仿宋_GB2312" w:eastAsia="仿宋_GB2312" w:hint="eastAsia"/>
          <w:sz w:val="32"/>
          <w:szCs w:val="32"/>
        </w:rPr>
        <w:t>共兑换</w:t>
      </w:r>
      <w:r w:rsidRPr="00EF16B9">
        <w:rPr>
          <w:rFonts w:ascii="仿宋_GB2312" w:eastAsia="仿宋_GB2312" w:hint="eastAsia"/>
          <w:sz w:val="32"/>
          <w:szCs w:val="32"/>
        </w:rPr>
        <w:t>表扬六次。间隔期2021年8月31日至2023年11月30</w:t>
      </w:r>
      <w:r w:rsidR="00481FBE" w:rsidRPr="00EF16B9">
        <w:rPr>
          <w:rFonts w:ascii="仿宋_GB2312" w:eastAsia="仿宋_GB2312" w:hint="eastAsia"/>
          <w:sz w:val="32"/>
          <w:szCs w:val="32"/>
        </w:rPr>
        <w:t>日累计</w:t>
      </w:r>
      <w:r w:rsidRPr="00EF16B9">
        <w:rPr>
          <w:rFonts w:ascii="仿宋_GB2312" w:eastAsia="仿宋_GB2312" w:hint="eastAsia"/>
          <w:sz w:val="32"/>
          <w:szCs w:val="32"/>
        </w:rPr>
        <w:t>获得考核分2882分</w:t>
      </w:r>
      <w:r w:rsidR="00E35340" w:rsidRPr="00EF16B9">
        <w:rPr>
          <w:rFonts w:ascii="仿宋_GB2312" w:eastAsia="仿宋_GB2312" w:hint="eastAsia"/>
          <w:sz w:val="32"/>
          <w:szCs w:val="32"/>
        </w:rPr>
        <w:t>，</w:t>
      </w:r>
      <w:r w:rsidR="00973C33" w:rsidRPr="00EF16B9">
        <w:rPr>
          <w:rFonts w:ascii="仿宋_GB2312" w:eastAsia="仿宋_GB2312" w:hint="eastAsia"/>
          <w:sz w:val="32"/>
          <w:szCs w:val="32"/>
        </w:rPr>
        <w:t>考核期内无违规扣分，确有悔改表现。</w:t>
      </w:r>
    </w:p>
    <w:p w:rsidR="007D7950" w:rsidRPr="00EF16B9" w:rsidRDefault="002B7E63" w:rsidP="007D7950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lastRenderedPageBreak/>
        <w:t>该犯原判财产性判项已缴纳人民币</w:t>
      </w:r>
      <w:r w:rsidR="007C4034" w:rsidRPr="00EF16B9">
        <w:rPr>
          <w:rFonts w:ascii="仿宋_GB2312" w:eastAsia="仿宋_GB2312" w:hint="eastAsia"/>
          <w:sz w:val="32"/>
          <w:szCs w:val="32"/>
        </w:rPr>
        <w:t>52</w:t>
      </w:r>
      <w:r w:rsidRPr="00EF16B9">
        <w:rPr>
          <w:rFonts w:ascii="仿宋_GB2312" w:eastAsia="仿宋_GB2312" w:hint="eastAsia"/>
          <w:sz w:val="32"/>
          <w:szCs w:val="32"/>
        </w:rPr>
        <w:t>000元；其中本次缴纳人民币5000元。该犯考核期</w:t>
      </w:r>
      <w:r w:rsidR="00F26461" w:rsidRPr="00EF16B9">
        <w:rPr>
          <w:rFonts w:ascii="仿宋_GB2312" w:eastAsia="仿宋_GB2312" w:hint="eastAsia"/>
          <w:sz w:val="32"/>
          <w:szCs w:val="32"/>
        </w:rPr>
        <w:t>内</w:t>
      </w:r>
      <w:r w:rsidRPr="00EF16B9">
        <w:rPr>
          <w:rFonts w:ascii="仿宋_GB2312" w:eastAsia="仿宋_GB2312" w:hint="eastAsia"/>
          <w:sz w:val="32"/>
          <w:szCs w:val="32"/>
        </w:rPr>
        <w:t>消费人民币7355.44元，月均消费</w:t>
      </w:r>
      <w:r w:rsidR="00A745FC" w:rsidRPr="00EF16B9">
        <w:rPr>
          <w:rFonts w:ascii="仿宋_GB2312" w:eastAsia="仿宋_GB2312" w:hint="eastAsia"/>
          <w:sz w:val="32"/>
          <w:szCs w:val="32"/>
        </w:rPr>
        <w:t>人民币</w:t>
      </w:r>
      <w:r w:rsidRPr="00EF16B9">
        <w:rPr>
          <w:rFonts w:ascii="仿宋_GB2312" w:eastAsia="仿宋_GB2312" w:hint="eastAsia"/>
          <w:sz w:val="32"/>
          <w:szCs w:val="32"/>
        </w:rPr>
        <w:t>245.18元（不包括购买书报</w:t>
      </w:r>
      <w:r w:rsidR="00546B34" w:rsidRPr="00EF16B9">
        <w:rPr>
          <w:rFonts w:ascii="仿宋_GB2312" w:eastAsia="仿宋_GB2312" w:hint="eastAsia"/>
          <w:sz w:val="32"/>
          <w:szCs w:val="32"/>
        </w:rPr>
        <w:t>人民币</w:t>
      </w:r>
      <w:r w:rsidRPr="00EF16B9">
        <w:rPr>
          <w:rFonts w:ascii="仿宋_GB2312" w:eastAsia="仿宋_GB2312" w:hint="eastAsia"/>
          <w:sz w:val="32"/>
          <w:szCs w:val="32"/>
        </w:rPr>
        <w:t>300元、自购药</w:t>
      </w:r>
      <w:r w:rsidR="00546B34" w:rsidRPr="00EF16B9">
        <w:rPr>
          <w:rFonts w:ascii="仿宋_GB2312" w:eastAsia="仿宋_GB2312" w:hint="eastAsia"/>
          <w:sz w:val="32"/>
          <w:szCs w:val="32"/>
        </w:rPr>
        <w:t>人民币</w:t>
      </w:r>
      <w:r w:rsidRPr="00EF16B9">
        <w:rPr>
          <w:rFonts w:ascii="仿宋_GB2312" w:eastAsia="仿宋_GB2312" w:hint="eastAsia"/>
          <w:sz w:val="32"/>
          <w:szCs w:val="32"/>
        </w:rPr>
        <w:t>95.60元），帐户可用余额人民币918.13元。</w:t>
      </w:r>
      <w:r w:rsidR="007D7950" w:rsidRPr="00EF16B9">
        <w:rPr>
          <w:rFonts w:ascii="仿宋_GB2312" w:eastAsia="仿宋_GB2312" w:hint="eastAsia"/>
          <w:sz w:val="32"/>
          <w:szCs w:val="32"/>
        </w:rPr>
        <w:t>以上事实，有福建省</w:t>
      </w:r>
      <w:r w:rsidR="00327334" w:rsidRPr="00EF16B9">
        <w:rPr>
          <w:rFonts w:ascii="仿宋_GB2312" w:eastAsia="仿宋_GB2312" w:hint="eastAsia"/>
          <w:sz w:val="32"/>
          <w:szCs w:val="32"/>
        </w:rPr>
        <w:t>高级人民法院（2016）闽刑更669号刑事裁定、福建省</w:t>
      </w:r>
      <w:r w:rsidR="007D7950" w:rsidRPr="00EF16B9">
        <w:rPr>
          <w:rFonts w:ascii="仿宋_GB2312" w:eastAsia="仿宋_GB2312" w:hint="eastAsia"/>
          <w:sz w:val="32"/>
          <w:szCs w:val="32"/>
        </w:rPr>
        <w:t>龙岩市中级人民法院（</w:t>
      </w:r>
      <w:r w:rsidR="00327334" w:rsidRPr="00EF16B9">
        <w:rPr>
          <w:rFonts w:ascii="仿宋_GB2312" w:eastAsia="仿宋_GB2312" w:hint="eastAsia"/>
          <w:sz w:val="32"/>
          <w:szCs w:val="32"/>
        </w:rPr>
        <w:t>2019</w:t>
      </w:r>
      <w:r w:rsidR="007D7950" w:rsidRPr="00EF16B9">
        <w:rPr>
          <w:rFonts w:ascii="仿宋_GB2312" w:eastAsia="仿宋_GB2312" w:hint="eastAsia"/>
          <w:sz w:val="32"/>
          <w:szCs w:val="32"/>
        </w:rPr>
        <w:t>）闽08刑更</w:t>
      </w:r>
      <w:r w:rsidR="00327334" w:rsidRPr="00EF16B9">
        <w:rPr>
          <w:rFonts w:ascii="仿宋_GB2312" w:eastAsia="仿宋_GB2312" w:hint="eastAsia"/>
          <w:sz w:val="32"/>
          <w:szCs w:val="32"/>
        </w:rPr>
        <w:t>4</w:t>
      </w:r>
      <w:r w:rsidR="007D7950" w:rsidRPr="00EF16B9">
        <w:rPr>
          <w:rFonts w:ascii="仿宋_GB2312" w:eastAsia="仿宋_GB2312" w:hint="eastAsia"/>
          <w:sz w:val="32"/>
          <w:szCs w:val="32"/>
        </w:rPr>
        <w:t>29号刑事裁定、福建省龙岩市中级人民法院（</w:t>
      </w:r>
      <w:r w:rsidR="008E7DAB" w:rsidRPr="00EF16B9">
        <w:rPr>
          <w:rFonts w:ascii="仿宋_GB2312" w:eastAsia="仿宋_GB2312" w:hint="eastAsia"/>
          <w:sz w:val="32"/>
          <w:szCs w:val="32"/>
        </w:rPr>
        <w:t>2021</w:t>
      </w:r>
      <w:r w:rsidR="007D7950" w:rsidRPr="00EF16B9">
        <w:rPr>
          <w:rFonts w:ascii="仿宋_GB2312" w:eastAsia="仿宋_GB2312" w:hint="eastAsia"/>
          <w:sz w:val="32"/>
          <w:szCs w:val="32"/>
        </w:rPr>
        <w:t>）闽08刑更</w:t>
      </w:r>
      <w:r w:rsidR="008E7DAB" w:rsidRPr="00EF16B9">
        <w:rPr>
          <w:rFonts w:ascii="仿宋_GB2312" w:eastAsia="仿宋_GB2312" w:hint="eastAsia"/>
          <w:sz w:val="32"/>
          <w:szCs w:val="32"/>
        </w:rPr>
        <w:t>615</w:t>
      </w:r>
      <w:r w:rsidR="007D7950" w:rsidRPr="00EF16B9">
        <w:rPr>
          <w:rFonts w:ascii="仿宋_GB2312" w:eastAsia="仿宋_GB2312" w:hint="eastAsia"/>
          <w:sz w:val="32"/>
          <w:szCs w:val="32"/>
        </w:rPr>
        <w:t>号刑事裁定及财产刑判项缴交凭证予以证明，足以认定。</w:t>
      </w:r>
    </w:p>
    <w:p w:rsidR="009D2A15" w:rsidRPr="00EF16B9" w:rsidRDefault="009D2A15" w:rsidP="009D2A15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9D2A15" w:rsidRPr="00EF16B9" w:rsidRDefault="009D2A15" w:rsidP="009D2A15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本案于</w:t>
      </w:r>
      <w:r w:rsidR="00586988">
        <w:rPr>
          <w:rFonts w:ascii="仿宋_GB2312" w:eastAsia="仿宋_GB2312" w:hint="eastAsia"/>
          <w:sz w:val="32"/>
          <w:szCs w:val="32"/>
        </w:rPr>
        <w:t>2024</w:t>
      </w:r>
      <w:r w:rsidRPr="00EF16B9">
        <w:rPr>
          <w:rFonts w:ascii="仿宋_GB2312" w:eastAsia="仿宋_GB2312" w:hint="eastAsia"/>
          <w:sz w:val="32"/>
          <w:szCs w:val="32"/>
        </w:rPr>
        <w:t>年</w:t>
      </w:r>
      <w:r w:rsidR="00586988">
        <w:rPr>
          <w:rFonts w:ascii="仿宋_GB2312" w:eastAsia="仿宋_GB2312" w:hint="eastAsia"/>
          <w:sz w:val="32"/>
          <w:szCs w:val="32"/>
        </w:rPr>
        <w:t>2</w:t>
      </w:r>
      <w:r w:rsidRPr="00EF16B9">
        <w:rPr>
          <w:rFonts w:ascii="仿宋_GB2312" w:eastAsia="仿宋_GB2312" w:hint="eastAsia"/>
          <w:sz w:val="32"/>
          <w:szCs w:val="32"/>
        </w:rPr>
        <w:t>月</w:t>
      </w:r>
      <w:r w:rsidR="00586988">
        <w:rPr>
          <w:rFonts w:ascii="仿宋_GB2312" w:eastAsia="仿宋_GB2312" w:hint="eastAsia"/>
          <w:sz w:val="32"/>
          <w:szCs w:val="32"/>
        </w:rPr>
        <w:t>23</w:t>
      </w:r>
      <w:r w:rsidRPr="00EF16B9">
        <w:rPr>
          <w:rFonts w:ascii="仿宋_GB2312" w:eastAsia="仿宋_GB2312" w:hint="eastAsia"/>
          <w:sz w:val="32"/>
          <w:szCs w:val="32"/>
        </w:rPr>
        <w:t>日至</w:t>
      </w:r>
      <w:r w:rsidR="00586988">
        <w:rPr>
          <w:rFonts w:ascii="仿宋_GB2312" w:eastAsia="仿宋_GB2312" w:hint="eastAsia"/>
          <w:sz w:val="32"/>
          <w:szCs w:val="32"/>
        </w:rPr>
        <w:t>2024</w:t>
      </w:r>
      <w:r w:rsidRPr="00EF16B9">
        <w:rPr>
          <w:rFonts w:ascii="仿宋_GB2312" w:eastAsia="仿宋_GB2312" w:hint="eastAsia"/>
          <w:sz w:val="32"/>
          <w:szCs w:val="32"/>
        </w:rPr>
        <w:t>年</w:t>
      </w:r>
      <w:r w:rsidR="00586988">
        <w:rPr>
          <w:rFonts w:ascii="仿宋_GB2312" w:eastAsia="仿宋_GB2312" w:hint="eastAsia"/>
          <w:sz w:val="32"/>
          <w:szCs w:val="32"/>
        </w:rPr>
        <w:t>2</w:t>
      </w:r>
      <w:r w:rsidRPr="00EF16B9">
        <w:rPr>
          <w:rFonts w:ascii="仿宋_GB2312" w:eastAsia="仿宋_GB2312" w:hint="eastAsia"/>
          <w:sz w:val="32"/>
          <w:szCs w:val="32"/>
        </w:rPr>
        <w:t>月</w:t>
      </w:r>
      <w:r w:rsidR="00586988">
        <w:rPr>
          <w:rFonts w:ascii="仿宋_GB2312" w:eastAsia="仿宋_GB2312" w:hint="eastAsia"/>
          <w:sz w:val="32"/>
          <w:szCs w:val="32"/>
        </w:rPr>
        <w:t>29</w:t>
      </w:r>
      <w:r w:rsidRPr="00EF16B9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2B7E63" w:rsidRDefault="00EF16B9" w:rsidP="00EF16B9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EF16B9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建议对罪犯吴清辉予以减去有期徒刑七个月十五天，剥夺政治权利减为四年。特提请你院审理裁定。</w:t>
      </w:r>
    </w:p>
    <w:p w:rsidR="00032150" w:rsidRPr="00AC7192" w:rsidRDefault="00032150" w:rsidP="00032150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C7192">
        <w:rPr>
          <w:rFonts w:ascii="仿宋_GB2312" w:hAnsi="Times New Roman" w:hint="eastAsia"/>
          <w:color w:val="000000"/>
          <w:szCs w:val="32"/>
        </w:rPr>
        <w:t>此致</w:t>
      </w:r>
    </w:p>
    <w:p w:rsidR="00032150" w:rsidRPr="00AC7192" w:rsidRDefault="00032150" w:rsidP="00032150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C7192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032150" w:rsidRDefault="00032150" w:rsidP="002B7E63">
      <w:pPr>
        <w:ind w:firstLine="645"/>
        <w:rPr>
          <w:rFonts w:ascii="仿宋_GB2312" w:eastAsia="仿宋_GB2312"/>
          <w:sz w:val="32"/>
          <w:szCs w:val="32"/>
        </w:rPr>
      </w:pPr>
    </w:p>
    <w:p w:rsidR="00032150" w:rsidRPr="00AC7192" w:rsidRDefault="00032150" w:rsidP="00032150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C7192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032150" w:rsidRPr="00AC7192" w:rsidRDefault="00032150" w:rsidP="00032150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              2024</w:t>
      </w:r>
      <w:r w:rsidRPr="00AC7192">
        <w:rPr>
          <w:rFonts w:ascii="仿宋_GB2312" w:eastAsia="仿宋_GB2312" w:hAnsi="Times New Roman" w:hint="eastAsia"/>
          <w:sz w:val="32"/>
          <w:szCs w:val="32"/>
        </w:rPr>
        <w:t>年</w:t>
      </w:r>
      <w:r w:rsidR="00636F1A">
        <w:rPr>
          <w:rFonts w:ascii="仿宋_GB2312" w:eastAsia="仿宋_GB2312" w:hAnsi="Times New Roman" w:hint="eastAsia"/>
          <w:sz w:val="32"/>
          <w:szCs w:val="32"/>
        </w:rPr>
        <w:t>3</w:t>
      </w:r>
      <w:r w:rsidRPr="00AC7192">
        <w:rPr>
          <w:rFonts w:ascii="仿宋_GB2312" w:eastAsia="仿宋_GB2312" w:hAnsi="Times New Roman" w:hint="eastAsia"/>
          <w:sz w:val="32"/>
          <w:szCs w:val="32"/>
        </w:rPr>
        <w:t>月</w:t>
      </w:r>
      <w:r w:rsidR="00636F1A">
        <w:rPr>
          <w:rFonts w:ascii="仿宋_GB2312" w:eastAsia="仿宋_GB2312" w:hAnsi="Times New Roman" w:hint="eastAsia"/>
          <w:sz w:val="32"/>
          <w:szCs w:val="32"/>
        </w:rPr>
        <w:t>4</w:t>
      </w:r>
      <w:r w:rsidRPr="00AC7192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032150" w:rsidRPr="00032150" w:rsidRDefault="00032150" w:rsidP="002B7E63">
      <w:pPr>
        <w:ind w:firstLine="645"/>
        <w:rPr>
          <w:rFonts w:ascii="仿宋_GB2312" w:eastAsia="仿宋_GB2312"/>
          <w:sz w:val="32"/>
          <w:szCs w:val="32"/>
        </w:rPr>
      </w:pPr>
    </w:p>
    <w:sectPr w:rsidR="00032150" w:rsidRPr="00032150" w:rsidSect="00431C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5AC" w:rsidRDefault="006A65AC" w:rsidP="00AD2C36">
      <w:r>
        <w:separator/>
      </w:r>
    </w:p>
  </w:endnote>
  <w:endnote w:type="continuationSeparator" w:id="1">
    <w:p w:rsidR="006A65AC" w:rsidRDefault="006A65AC" w:rsidP="00AD2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5AC" w:rsidRDefault="006A65AC" w:rsidP="00AD2C36">
      <w:r>
        <w:separator/>
      </w:r>
    </w:p>
  </w:footnote>
  <w:footnote w:type="continuationSeparator" w:id="1">
    <w:p w:rsidR="006A65AC" w:rsidRDefault="006A65AC" w:rsidP="00AD2C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CC2"/>
    <w:rsid w:val="00017386"/>
    <w:rsid w:val="00032150"/>
    <w:rsid w:val="000F7EF5"/>
    <w:rsid w:val="0010420C"/>
    <w:rsid w:val="001051E0"/>
    <w:rsid w:val="00130F07"/>
    <w:rsid w:val="00144EEF"/>
    <w:rsid w:val="001915D9"/>
    <w:rsid w:val="00267585"/>
    <w:rsid w:val="00284B5E"/>
    <w:rsid w:val="002B7E63"/>
    <w:rsid w:val="002C3E9D"/>
    <w:rsid w:val="00322BD8"/>
    <w:rsid w:val="00327334"/>
    <w:rsid w:val="00431CD9"/>
    <w:rsid w:val="00463DAB"/>
    <w:rsid w:val="00481FBE"/>
    <w:rsid w:val="004C51CE"/>
    <w:rsid w:val="00546B34"/>
    <w:rsid w:val="00581567"/>
    <w:rsid w:val="005838B8"/>
    <w:rsid w:val="00586988"/>
    <w:rsid w:val="006007EA"/>
    <w:rsid w:val="00602EC5"/>
    <w:rsid w:val="00636F1A"/>
    <w:rsid w:val="006466A2"/>
    <w:rsid w:val="00696F39"/>
    <w:rsid w:val="006A65AC"/>
    <w:rsid w:val="006D7FFE"/>
    <w:rsid w:val="00765473"/>
    <w:rsid w:val="007C148A"/>
    <w:rsid w:val="007C4034"/>
    <w:rsid w:val="007D7950"/>
    <w:rsid w:val="00807151"/>
    <w:rsid w:val="008726F9"/>
    <w:rsid w:val="008932C2"/>
    <w:rsid w:val="008B3304"/>
    <w:rsid w:val="008B4CF4"/>
    <w:rsid w:val="008E5E42"/>
    <w:rsid w:val="008E7DAB"/>
    <w:rsid w:val="00902D15"/>
    <w:rsid w:val="00912CCA"/>
    <w:rsid w:val="009705F9"/>
    <w:rsid w:val="00973C33"/>
    <w:rsid w:val="00981383"/>
    <w:rsid w:val="009D2A15"/>
    <w:rsid w:val="00A46F10"/>
    <w:rsid w:val="00A73266"/>
    <w:rsid w:val="00A745FC"/>
    <w:rsid w:val="00AD2C36"/>
    <w:rsid w:val="00B37CC2"/>
    <w:rsid w:val="00B54181"/>
    <w:rsid w:val="00BB0873"/>
    <w:rsid w:val="00BD1C11"/>
    <w:rsid w:val="00BD7AB3"/>
    <w:rsid w:val="00BF6D98"/>
    <w:rsid w:val="00CC3E95"/>
    <w:rsid w:val="00D97610"/>
    <w:rsid w:val="00DE1C49"/>
    <w:rsid w:val="00E35340"/>
    <w:rsid w:val="00ED5C28"/>
    <w:rsid w:val="00EF16B9"/>
    <w:rsid w:val="00F17F77"/>
    <w:rsid w:val="00F26461"/>
    <w:rsid w:val="00F913B7"/>
    <w:rsid w:val="00FC6D50"/>
    <w:rsid w:val="00FD07F0"/>
    <w:rsid w:val="00FE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3215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032150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AD2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D2C3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D2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D2C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87F75-7F11-46AF-B608-143A7212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71</cp:revision>
  <dcterms:created xsi:type="dcterms:W3CDTF">2024-01-23T00:14:00Z</dcterms:created>
  <dcterms:modified xsi:type="dcterms:W3CDTF">2024-03-18T07:19:00Z</dcterms:modified>
</cp:coreProperties>
</file>