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A8" w:rsidRDefault="000163CA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0C6FA8" w:rsidRDefault="000163CA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DE093F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DE093F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DE093F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DE093F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DE093F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DE093F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0C6FA8" w:rsidRPr="00DE093F" w:rsidRDefault="00DE093F">
      <w:pPr>
        <w:spacing w:line="220" w:lineRule="atLeast"/>
        <w:jc w:val="right"/>
        <w:rPr>
          <w:rFonts w:ascii="楷体_GB2312" w:eastAsia="楷体_GB2312" w:hAnsi="楷体"/>
          <w:b/>
          <w:sz w:val="32"/>
          <w:szCs w:val="32"/>
        </w:rPr>
      </w:pPr>
      <w:r w:rsidRPr="00DE093F">
        <w:rPr>
          <w:rFonts w:ascii="楷体_GB2312" w:eastAsia="楷体_GB2312" w:hAnsi="Times New Roman" w:cs="楷体_GB2312" w:hint="eastAsia"/>
          <w:sz w:val="32"/>
          <w:szCs w:val="32"/>
        </w:rPr>
        <w:t>〔202</w:t>
      </w:r>
      <w:r w:rsidR="007B0666">
        <w:rPr>
          <w:rFonts w:ascii="楷体_GB2312" w:eastAsia="楷体_GB2312" w:hAnsi="Times New Roman" w:cs="楷体_GB2312" w:hint="eastAsia"/>
          <w:sz w:val="32"/>
          <w:szCs w:val="32"/>
        </w:rPr>
        <w:t>4</w:t>
      </w:r>
      <w:r w:rsidRPr="00DE093F">
        <w:rPr>
          <w:rFonts w:ascii="楷体_GB2312" w:eastAsia="楷体_GB2312" w:hAnsi="Times New Roman" w:cs="楷体_GB2312" w:hint="eastAsia"/>
          <w:sz w:val="32"/>
          <w:szCs w:val="32"/>
        </w:rPr>
        <w:t>〕</w:t>
      </w:r>
      <w:r w:rsidR="000163CA" w:rsidRPr="00DE093F">
        <w:rPr>
          <w:rFonts w:ascii="楷体_GB2312" w:eastAsia="楷体_GB2312" w:hAnsi="楷体" w:hint="eastAsia"/>
          <w:sz w:val="32"/>
          <w:szCs w:val="32"/>
        </w:rPr>
        <w:t>闽西监</w:t>
      </w:r>
      <w:bookmarkStart w:id="0" w:name="_GoBack"/>
      <w:bookmarkEnd w:id="0"/>
      <w:r w:rsidR="000163CA" w:rsidRPr="00DE093F">
        <w:rPr>
          <w:rFonts w:ascii="楷体_GB2312" w:eastAsia="楷体_GB2312" w:hAnsi="楷体" w:hint="eastAsia"/>
          <w:sz w:val="32"/>
          <w:szCs w:val="32"/>
        </w:rPr>
        <w:t>减字第</w:t>
      </w:r>
      <w:r w:rsidR="007B0666">
        <w:rPr>
          <w:rFonts w:ascii="楷体_GB2312" w:eastAsia="楷体_GB2312" w:hAnsi="楷体" w:hint="eastAsia"/>
          <w:sz w:val="32"/>
          <w:szCs w:val="32"/>
        </w:rPr>
        <w:t>242</w:t>
      </w:r>
      <w:r w:rsidR="000163CA" w:rsidRPr="00DE093F">
        <w:rPr>
          <w:rFonts w:ascii="楷体_GB2312" w:eastAsia="楷体_GB2312" w:hAnsi="楷体" w:hint="eastAsia"/>
          <w:sz w:val="32"/>
          <w:szCs w:val="32"/>
        </w:rPr>
        <w:t>号</w:t>
      </w:r>
    </w:p>
    <w:p w:rsidR="000C6FA8" w:rsidRDefault="000163CA" w:rsidP="00DE093F">
      <w:pPr>
        <w:spacing w:after="0" w:line="540" w:lineRule="exact"/>
        <w:ind w:right="159"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/>
          <w:b/>
          <w:sz w:val="32"/>
          <w:szCs w:val="32"/>
        </w:rPr>
        <w:tab/>
      </w:r>
      <w:r w:rsidRPr="00DE093F">
        <w:rPr>
          <w:rFonts w:ascii="仿宋" w:eastAsia="仿宋" w:hAnsi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sz w:val="32"/>
          <w:szCs w:val="32"/>
        </w:rPr>
        <w:t>俞周明，男，汉族，中专文化，1978年9月11日出生，户籍所在地福建省福州市晋安区，捕前系个体户。</w:t>
      </w:r>
    </w:p>
    <w:p w:rsidR="000C6FA8" w:rsidRDefault="000163CA" w:rsidP="00DE093F">
      <w:pPr>
        <w:spacing w:after="0" w:line="54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福州市鼓楼区人民法院于2021年9月29日作出(2021)闽0102刑初475号刑事判决，认定罪犯俞周明犯猥亵儿童罪，判处有期徒刑六年。宣判后，被告人不服，提出上诉。福建省福州市中级人民法院经过二审审理，于2021年12月7日作出（2021）闽01刑终1253号刑事裁定，对其维持原判。2022年1月17日交付福建省闽西监狱执行刑罚。现刑期自2021年4月13日起至2027年4月12日止。现属宽管级罪犯。</w:t>
      </w:r>
    </w:p>
    <w:p w:rsidR="000C6FA8" w:rsidRDefault="000163CA" w:rsidP="00DE093F">
      <w:pPr>
        <w:spacing w:after="0" w:line="54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该犯近期确有悔改表现，具体事实如下：</w:t>
      </w:r>
    </w:p>
    <w:p w:rsidR="000C6FA8" w:rsidRDefault="000163CA" w:rsidP="00DE093F">
      <w:pPr>
        <w:spacing w:after="0" w:line="54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0C6FA8" w:rsidRDefault="000163CA" w:rsidP="00DE093F">
      <w:pPr>
        <w:spacing w:after="0" w:line="54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该犯本轮考核期内累计获得考核分2286.5分，表扬三次。起始期2022年1月17日至2023年11月30日，获得考核分2286.5分。考核期内无违规扣分。                                   </w:t>
      </w:r>
    </w:p>
    <w:p w:rsidR="007B0666" w:rsidRDefault="007B0666" w:rsidP="007B0666">
      <w:pPr>
        <w:spacing w:line="540" w:lineRule="exact"/>
        <w:ind w:firstLineChars="206" w:firstLine="659"/>
        <w:rPr>
          <w:rFonts w:ascii="仿宋" w:eastAsia="仿宋" w:hAnsi="仿宋"/>
          <w:sz w:val="32"/>
          <w:szCs w:val="32"/>
        </w:rPr>
      </w:pPr>
      <w:r w:rsidRPr="00494D3F">
        <w:rPr>
          <w:rFonts w:ascii="仿宋" w:eastAsia="仿宋" w:hAnsi="仿宋" w:hint="eastAsia"/>
          <w:sz w:val="32"/>
          <w:szCs w:val="32"/>
        </w:rPr>
        <w:t>本案于</w:t>
      </w:r>
      <w:r w:rsidRPr="00494D3F">
        <w:rPr>
          <w:rFonts w:ascii="仿宋" w:eastAsia="仿宋" w:hAnsi="仿宋"/>
          <w:sz w:val="32"/>
          <w:szCs w:val="32"/>
        </w:rPr>
        <w:t>2024</w:t>
      </w:r>
      <w:r w:rsidRPr="00494D3F">
        <w:rPr>
          <w:rFonts w:ascii="仿宋" w:eastAsia="仿宋" w:hAnsi="仿宋" w:hint="eastAsia"/>
          <w:sz w:val="32"/>
          <w:szCs w:val="32"/>
        </w:rPr>
        <w:t>年</w:t>
      </w:r>
      <w:r w:rsidRPr="00494D3F">
        <w:rPr>
          <w:rFonts w:ascii="仿宋" w:eastAsia="仿宋" w:hAnsi="仿宋"/>
          <w:sz w:val="32"/>
          <w:szCs w:val="32"/>
        </w:rPr>
        <w:t>2</w:t>
      </w:r>
      <w:r w:rsidRPr="00494D3F">
        <w:rPr>
          <w:rFonts w:ascii="仿宋" w:eastAsia="仿宋" w:hAnsi="仿宋" w:hint="eastAsia"/>
          <w:sz w:val="32"/>
          <w:szCs w:val="32"/>
        </w:rPr>
        <w:t>月</w:t>
      </w:r>
      <w:r w:rsidRPr="00494D3F">
        <w:rPr>
          <w:rFonts w:ascii="仿宋" w:eastAsia="仿宋" w:hAnsi="仿宋"/>
          <w:sz w:val="32"/>
          <w:szCs w:val="32"/>
        </w:rPr>
        <w:t>23</w:t>
      </w:r>
      <w:r w:rsidRPr="00494D3F">
        <w:rPr>
          <w:rFonts w:ascii="仿宋" w:eastAsia="仿宋" w:hAnsi="仿宋" w:hint="eastAsia"/>
          <w:sz w:val="32"/>
          <w:szCs w:val="32"/>
        </w:rPr>
        <w:t>日至</w:t>
      </w:r>
      <w:r w:rsidRPr="00494D3F">
        <w:rPr>
          <w:rFonts w:ascii="仿宋" w:eastAsia="仿宋" w:hAnsi="仿宋"/>
          <w:sz w:val="32"/>
          <w:szCs w:val="32"/>
        </w:rPr>
        <w:t>2024</w:t>
      </w:r>
      <w:r w:rsidRPr="00494D3F">
        <w:rPr>
          <w:rFonts w:ascii="仿宋" w:eastAsia="仿宋" w:hAnsi="仿宋" w:hint="eastAsia"/>
          <w:sz w:val="32"/>
          <w:szCs w:val="32"/>
        </w:rPr>
        <w:t>年</w:t>
      </w:r>
      <w:r w:rsidRPr="00494D3F">
        <w:rPr>
          <w:rFonts w:ascii="仿宋" w:eastAsia="仿宋" w:hAnsi="仿宋"/>
          <w:sz w:val="32"/>
          <w:szCs w:val="32"/>
        </w:rPr>
        <w:t>2</w:t>
      </w:r>
      <w:r w:rsidRPr="00494D3F">
        <w:rPr>
          <w:rFonts w:ascii="仿宋" w:eastAsia="仿宋" w:hAnsi="仿宋" w:hint="eastAsia"/>
          <w:sz w:val="32"/>
          <w:szCs w:val="32"/>
        </w:rPr>
        <w:t>月</w:t>
      </w:r>
      <w:r w:rsidRPr="00494D3F">
        <w:rPr>
          <w:rFonts w:ascii="仿宋" w:eastAsia="仿宋" w:hAnsi="仿宋"/>
          <w:sz w:val="32"/>
          <w:szCs w:val="32"/>
        </w:rPr>
        <w:t>29</w:t>
      </w:r>
      <w:r w:rsidRPr="00494D3F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0C6FA8" w:rsidRDefault="000163CA" w:rsidP="00DE093F">
      <w:pPr>
        <w:autoSpaceDE w:val="0"/>
        <w:autoSpaceDN w:val="0"/>
        <w:spacing w:after="0" w:line="54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为此，依照《中华人民共和国刑事诉讼法》第二百七十三条第二款、《中华人民共和国刑法》第七十八条、第七十九条、《中华人民共和国监狱法》第二十九条之规定，建议对罪犯俞周明予以减去有期徒刑六个月，特提请你院审理裁定。</w:t>
      </w:r>
    </w:p>
    <w:p w:rsidR="000C6FA8" w:rsidRDefault="000163CA">
      <w:pPr>
        <w:autoSpaceDE w:val="0"/>
        <w:autoSpaceDN w:val="0"/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0C6FA8" w:rsidRDefault="000163CA">
      <w:pPr>
        <w:autoSpaceDE w:val="0"/>
        <w:autoSpaceDN w:val="0"/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福建省龙岩市中级人民法院</w:t>
      </w:r>
    </w:p>
    <w:p w:rsidR="000C6FA8" w:rsidRDefault="000163CA">
      <w:pPr>
        <w:autoSpaceDE w:val="0"/>
        <w:autoSpaceDN w:val="0"/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附件：1.罪犯俞周明卷宗贰册</w:t>
      </w:r>
    </w:p>
    <w:p w:rsidR="000C6FA8" w:rsidRDefault="000163CA">
      <w:pPr>
        <w:numPr>
          <w:ilvl w:val="0"/>
          <w:numId w:val="1"/>
        </w:numPr>
        <w:autoSpaceDE w:val="0"/>
        <w:autoSpaceDN w:val="0"/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减刑建议书份</w:t>
      </w:r>
    </w:p>
    <w:p w:rsidR="000C6FA8" w:rsidRDefault="000163CA">
      <w:pPr>
        <w:autoSpaceDE w:val="0"/>
        <w:autoSpaceDN w:val="0"/>
        <w:spacing w:line="500" w:lineRule="exact"/>
        <w:ind w:left="160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福建省闽西监狱</w:t>
      </w:r>
    </w:p>
    <w:p w:rsidR="000C6FA8" w:rsidRDefault="000163CA">
      <w:pPr>
        <w:autoSpaceDE w:val="0"/>
        <w:autoSpaceDN w:val="0"/>
        <w:spacing w:line="500" w:lineRule="exact"/>
        <w:ind w:left="160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</w:t>
      </w:r>
      <w:r w:rsidR="007B0666">
        <w:rPr>
          <w:rFonts w:ascii="仿宋" w:eastAsia="仿宋" w:hAnsi="仿宋" w:hint="eastAsia"/>
          <w:sz w:val="32"/>
          <w:szCs w:val="32"/>
        </w:rPr>
        <w:t>2024</w:t>
      </w:r>
      <w:r>
        <w:rPr>
          <w:rFonts w:ascii="仿宋" w:eastAsia="仿宋" w:hAnsi="仿宋" w:hint="eastAsia"/>
          <w:sz w:val="32"/>
          <w:szCs w:val="32"/>
        </w:rPr>
        <w:t>年</w:t>
      </w:r>
      <w:r w:rsidR="007B0666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 w:rsidR="007B0666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0C6FA8" w:rsidRDefault="000C6FA8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</w:p>
    <w:sectPr w:rsidR="000C6FA8" w:rsidSect="000C6FA8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43C" w:rsidRDefault="0081143C" w:rsidP="000C6FA8">
      <w:pPr>
        <w:spacing w:after="0"/>
      </w:pPr>
      <w:r>
        <w:separator/>
      </w:r>
    </w:p>
  </w:endnote>
  <w:endnote w:type="continuationSeparator" w:id="1">
    <w:p w:rsidR="0081143C" w:rsidRDefault="0081143C" w:rsidP="000C6FA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43C" w:rsidRDefault="0081143C">
      <w:pPr>
        <w:spacing w:after="0"/>
      </w:pPr>
      <w:r>
        <w:separator/>
      </w:r>
    </w:p>
  </w:footnote>
  <w:footnote w:type="continuationSeparator" w:id="1">
    <w:p w:rsidR="0081143C" w:rsidRDefault="0081143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FA8" w:rsidRDefault="000C6FA8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3E9088"/>
    <w:multiLevelType w:val="singleLevel"/>
    <w:tmpl w:val="913E9088"/>
    <w:lvl w:ilvl="0">
      <w:start w:val="2"/>
      <w:numFmt w:val="decimal"/>
      <w:lvlText w:val="%1."/>
      <w:lvlJc w:val="left"/>
      <w:pPr>
        <w:tabs>
          <w:tab w:val="left" w:pos="312"/>
        </w:tabs>
        <w:ind w:left="160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163CA"/>
    <w:rsid w:val="000222EA"/>
    <w:rsid w:val="00032B80"/>
    <w:rsid w:val="00034AA2"/>
    <w:rsid w:val="0003597F"/>
    <w:rsid w:val="00042CF2"/>
    <w:rsid w:val="00045273"/>
    <w:rsid w:val="000467C3"/>
    <w:rsid w:val="00046E4E"/>
    <w:rsid w:val="00046E58"/>
    <w:rsid w:val="00053F5F"/>
    <w:rsid w:val="00080F09"/>
    <w:rsid w:val="00083FEB"/>
    <w:rsid w:val="000B13D3"/>
    <w:rsid w:val="000B210B"/>
    <w:rsid w:val="000C0B09"/>
    <w:rsid w:val="000C6FA8"/>
    <w:rsid w:val="000C7171"/>
    <w:rsid w:val="000D0648"/>
    <w:rsid w:val="000D2799"/>
    <w:rsid w:val="000D78EF"/>
    <w:rsid w:val="000E0C91"/>
    <w:rsid w:val="000F4623"/>
    <w:rsid w:val="000F5E1E"/>
    <w:rsid w:val="00105ACD"/>
    <w:rsid w:val="00120BFD"/>
    <w:rsid w:val="0012663E"/>
    <w:rsid w:val="0013683E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2577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5241"/>
    <w:rsid w:val="001F6C32"/>
    <w:rsid w:val="001F7094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E3A95"/>
    <w:rsid w:val="002E5BC2"/>
    <w:rsid w:val="002F17D1"/>
    <w:rsid w:val="00304BB7"/>
    <w:rsid w:val="003127DD"/>
    <w:rsid w:val="00323B43"/>
    <w:rsid w:val="00330E97"/>
    <w:rsid w:val="003319FE"/>
    <w:rsid w:val="00336302"/>
    <w:rsid w:val="0034680D"/>
    <w:rsid w:val="00352602"/>
    <w:rsid w:val="00362BE1"/>
    <w:rsid w:val="00362E6E"/>
    <w:rsid w:val="00363F58"/>
    <w:rsid w:val="00375999"/>
    <w:rsid w:val="00383820"/>
    <w:rsid w:val="00387B37"/>
    <w:rsid w:val="00392D6C"/>
    <w:rsid w:val="00394552"/>
    <w:rsid w:val="003C6E12"/>
    <w:rsid w:val="003D37D8"/>
    <w:rsid w:val="003E0026"/>
    <w:rsid w:val="003E44DC"/>
    <w:rsid w:val="00405BF3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2744"/>
    <w:rsid w:val="00494495"/>
    <w:rsid w:val="00497774"/>
    <w:rsid w:val="004A0BB6"/>
    <w:rsid w:val="004A1A0C"/>
    <w:rsid w:val="004A4A11"/>
    <w:rsid w:val="004A7892"/>
    <w:rsid w:val="004B565B"/>
    <w:rsid w:val="004B65D8"/>
    <w:rsid w:val="004C3A25"/>
    <w:rsid w:val="004C4843"/>
    <w:rsid w:val="004C6229"/>
    <w:rsid w:val="004D2FA8"/>
    <w:rsid w:val="004D6C0F"/>
    <w:rsid w:val="004E05BA"/>
    <w:rsid w:val="004E1DBE"/>
    <w:rsid w:val="004E2069"/>
    <w:rsid w:val="004F0A70"/>
    <w:rsid w:val="004F3312"/>
    <w:rsid w:val="004F3B53"/>
    <w:rsid w:val="004F45CD"/>
    <w:rsid w:val="004F620F"/>
    <w:rsid w:val="005001D8"/>
    <w:rsid w:val="0050050E"/>
    <w:rsid w:val="005065B1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557D"/>
    <w:rsid w:val="005A7FD6"/>
    <w:rsid w:val="005B5B9C"/>
    <w:rsid w:val="005C5C19"/>
    <w:rsid w:val="005E0AF3"/>
    <w:rsid w:val="005E106A"/>
    <w:rsid w:val="005E424B"/>
    <w:rsid w:val="006072D8"/>
    <w:rsid w:val="0061018C"/>
    <w:rsid w:val="00616594"/>
    <w:rsid w:val="006226CE"/>
    <w:rsid w:val="0062697D"/>
    <w:rsid w:val="006320A7"/>
    <w:rsid w:val="00632E11"/>
    <w:rsid w:val="00644182"/>
    <w:rsid w:val="00646E4C"/>
    <w:rsid w:val="00647AE3"/>
    <w:rsid w:val="006613B4"/>
    <w:rsid w:val="00673A76"/>
    <w:rsid w:val="00674976"/>
    <w:rsid w:val="00676C50"/>
    <w:rsid w:val="00676CB5"/>
    <w:rsid w:val="0068649E"/>
    <w:rsid w:val="006903FF"/>
    <w:rsid w:val="00695AF1"/>
    <w:rsid w:val="006961A8"/>
    <w:rsid w:val="006A0511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254E5"/>
    <w:rsid w:val="00730D05"/>
    <w:rsid w:val="007460C3"/>
    <w:rsid w:val="007524EF"/>
    <w:rsid w:val="00752E7E"/>
    <w:rsid w:val="00755217"/>
    <w:rsid w:val="0076668C"/>
    <w:rsid w:val="00771A00"/>
    <w:rsid w:val="00775F41"/>
    <w:rsid w:val="00782245"/>
    <w:rsid w:val="00785C12"/>
    <w:rsid w:val="00787E02"/>
    <w:rsid w:val="007901EB"/>
    <w:rsid w:val="00792D56"/>
    <w:rsid w:val="00793431"/>
    <w:rsid w:val="0079516E"/>
    <w:rsid w:val="007A0B95"/>
    <w:rsid w:val="007A2F52"/>
    <w:rsid w:val="007A395C"/>
    <w:rsid w:val="007A5ABE"/>
    <w:rsid w:val="007B0666"/>
    <w:rsid w:val="007B0EF3"/>
    <w:rsid w:val="007B29DB"/>
    <w:rsid w:val="007B3E10"/>
    <w:rsid w:val="007B4020"/>
    <w:rsid w:val="007B43A8"/>
    <w:rsid w:val="007B57AD"/>
    <w:rsid w:val="007B6187"/>
    <w:rsid w:val="007B6BB8"/>
    <w:rsid w:val="007C343E"/>
    <w:rsid w:val="007C7171"/>
    <w:rsid w:val="007D0276"/>
    <w:rsid w:val="007E5DC9"/>
    <w:rsid w:val="007E7560"/>
    <w:rsid w:val="007F0753"/>
    <w:rsid w:val="007F412F"/>
    <w:rsid w:val="0080464E"/>
    <w:rsid w:val="0081143C"/>
    <w:rsid w:val="00817A54"/>
    <w:rsid w:val="0082148E"/>
    <w:rsid w:val="008625B4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DF6"/>
    <w:rsid w:val="00973FB2"/>
    <w:rsid w:val="00991059"/>
    <w:rsid w:val="0099317E"/>
    <w:rsid w:val="0099663E"/>
    <w:rsid w:val="009A6F14"/>
    <w:rsid w:val="009A6F53"/>
    <w:rsid w:val="009C4D30"/>
    <w:rsid w:val="009C658D"/>
    <w:rsid w:val="009C7FAF"/>
    <w:rsid w:val="009D0E57"/>
    <w:rsid w:val="009F03F4"/>
    <w:rsid w:val="009F1D99"/>
    <w:rsid w:val="009F28DC"/>
    <w:rsid w:val="009F2AF3"/>
    <w:rsid w:val="00A1209C"/>
    <w:rsid w:val="00A128E6"/>
    <w:rsid w:val="00A1683D"/>
    <w:rsid w:val="00A16C73"/>
    <w:rsid w:val="00A2541C"/>
    <w:rsid w:val="00A26A72"/>
    <w:rsid w:val="00A34C2B"/>
    <w:rsid w:val="00A415F0"/>
    <w:rsid w:val="00A55784"/>
    <w:rsid w:val="00A56595"/>
    <w:rsid w:val="00A71FEC"/>
    <w:rsid w:val="00A72019"/>
    <w:rsid w:val="00A831C1"/>
    <w:rsid w:val="00A83741"/>
    <w:rsid w:val="00A96072"/>
    <w:rsid w:val="00A962A6"/>
    <w:rsid w:val="00AA5BA6"/>
    <w:rsid w:val="00AC173F"/>
    <w:rsid w:val="00AD126D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92874"/>
    <w:rsid w:val="00B9422F"/>
    <w:rsid w:val="00BA2828"/>
    <w:rsid w:val="00BA311B"/>
    <w:rsid w:val="00BA67E1"/>
    <w:rsid w:val="00BC1999"/>
    <w:rsid w:val="00BC6385"/>
    <w:rsid w:val="00BD6905"/>
    <w:rsid w:val="00BF08AE"/>
    <w:rsid w:val="00BF577F"/>
    <w:rsid w:val="00BF5C02"/>
    <w:rsid w:val="00BF6694"/>
    <w:rsid w:val="00BF7585"/>
    <w:rsid w:val="00C333FF"/>
    <w:rsid w:val="00C50582"/>
    <w:rsid w:val="00C51802"/>
    <w:rsid w:val="00C521FF"/>
    <w:rsid w:val="00C73ECE"/>
    <w:rsid w:val="00C74B15"/>
    <w:rsid w:val="00C81E61"/>
    <w:rsid w:val="00C867B7"/>
    <w:rsid w:val="00C97420"/>
    <w:rsid w:val="00CC2015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4FA7"/>
    <w:rsid w:val="00D5626F"/>
    <w:rsid w:val="00D60DF6"/>
    <w:rsid w:val="00D616B7"/>
    <w:rsid w:val="00D67208"/>
    <w:rsid w:val="00D67FC6"/>
    <w:rsid w:val="00D70AC3"/>
    <w:rsid w:val="00D85986"/>
    <w:rsid w:val="00D876F2"/>
    <w:rsid w:val="00DA05A8"/>
    <w:rsid w:val="00DA4C8B"/>
    <w:rsid w:val="00DA5A50"/>
    <w:rsid w:val="00DC1EEA"/>
    <w:rsid w:val="00DC4CA9"/>
    <w:rsid w:val="00DC6CE2"/>
    <w:rsid w:val="00DD2643"/>
    <w:rsid w:val="00DD5373"/>
    <w:rsid w:val="00DD546F"/>
    <w:rsid w:val="00DD5D75"/>
    <w:rsid w:val="00DE093F"/>
    <w:rsid w:val="00DF5F76"/>
    <w:rsid w:val="00E029C9"/>
    <w:rsid w:val="00E13D99"/>
    <w:rsid w:val="00E206EE"/>
    <w:rsid w:val="00E24CFE"/>
    <w:rsid w:val="00E313D2"/>
    <w:rsid w:val="00E41BB8"/>
    <w:rsid w:val="00E617A5"/>
    <w:rsid w:val="00E6493A"/>
    <w:rsid w:val="00E70247"/>
    <w:rsid w:val="00E7773E"/>
    <w:rsid w:val="00E81CE4"/>
    <w:rsid w:val="00E83E88"/>
    <w:rsid w:val="00E859E6"/>
    <w:rsid w:val="00E955A0"/>
    <w:rsid w:val="00EA256B"/>
    <w:rsid w:val="00EC06EB"/>
    <w:rsid w:val="00ED3D23"/>
    <w:rsid w:val="00ED6954"/>
    <w:rsid w:val="00EE3E0E"/>
    <w:rsid w:val="00EE5E3A"/>
    <w:rsid w:val="00EF2ED5"/>
    <w:rsid w:val="00F00859"/>
    <w:rsid w:val="00F06871"/>
    <w:rsid w:val="00F068D3"/>
    <w:rsid w:val="00F13679"/>
    <w:rsid w:val="00F13C35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433A"/>
    <w:rsid w:val="00FD387D"/>
    <w:rsid w:val="00FE1FFE"/>
    <w:rsid w:val="00FF34AF"/>
    <w:rsid w:val="00FF4A44"/>
    <w:rsid w:val="02AF515D"/>
    <w:rsid w:val="0A063DEC"/>
    <w:rsid w:val="0C2B7656"/>
    <w:rsid w:val="0E447015"/>
    <w:rsid w:val="11317A4E"/>
    <w:rsid w:val="1B9D672E"/>
    <w:rsid w:val="2A6C6078"/>
    <w:rsid w:val="2EEB0812"/>
    <w:rsid w:val="32AA7809"/>
    <w:rsid w:val="3A25016A"/>
    <w:rsid w:val="3B5E7B5C"/>
    <w:rsid w:val="3E2A6CB1"/>
    <w:rsid w:val="41B246A9"/>
    <w:rsid w:val="4A2531B8"/>
    <w:rsid w:val="4FC36560"/>
    <w:rsid w:val="57251574"/>
    <w:rsid w:val="5C5D28D9"/>
    <w:rsid w:val="5DF71EA6"/>
    <w:rsid w:val="61203B66"/>
    <w:rsid w:val="61AE367F"/>
    <w:rsid w:val="76512159"/>
    <w:rsid w:val="774F4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FA8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0C6FA8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0C6FA8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0C6FA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0C6FA8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0C6FA8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0C6FA8"/>
    <w:rPr>
      <w:rFonts w:ascii="Tahoma" w:hAnsi="Tahoma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113</Words>
  <Characters>647</Characters>
  <Application>Microsoft Office Word</Application>
  <DocSecurity>0</DocSecurity>
  <Lines>5</Lines>
  <Paragraphs>1</Paragraphs>
  <ScaleCrop>false</ScaleCrop>
  <Company>Microsoft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324</cp:revision>
  <cp:lastPrinted>2021-08-24T02:25:00Z</cp:lastPrinted>
  <dcterms:created xsi:type="dcterms:W3CDTF">2008-09-11T17:20:00Z</dcterms:created>
  <dcterms:modified xsi:type="dcterms:W3CDTF">2024-03-18T07:22:00Z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