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7E" w:rsidRDefault="00965AE6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44657E" w:rsidRDefault="00965AE6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045BA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045BA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045BA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045BA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045BA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045BA1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44657E" w:rsidRPr="00045BA1" w:rsidRDefault="00045BA1">
      <w:pPr>
        <w:wordWrap w:val="0"/>
        <w:spacing w:line="220" w:lineRule="atLeast"/>
        <w:jc w:val="right"/>
        <w:rPr>
          <w:rFonts w:ascii="楷体" w:eastAsia="楷体" w:hAnsi="楷体"/>
          <w:sz w:val="32"/>
          <w:szCs w:val="32"/>
        </w:rPr>
      </w:pPr>
      <w:r w:rsidRPr="00045BA1">
        <w:rPr>
          <w:rFonts w:ascii="楷体" w:eastAsia="楷体" w:hAnsi="楷体" w:hint="eastAsia"/>
          <w:sz w:val="32"/>
          <w:szCs w:val="32"/>
        </w:rPr>
        <w:t>[</w:t>
      </w:r>
      <w:r w:rsidR="00965AE6" w:rsidRPr="00045BA1">
        <w:rPr>
          <w:rFonts w:ascii="楷体" w:eastAsia="楷体" w:hAnsi="楷体"/>
          <w:sz w:val="32"/>
          <w:szCs w:val="32"/>
        </w:rPr>
        <w:t>202</w:t>
      </w:r>
      <w:r w:rsidR="00965AE6" w:rsidRPr="00045BA1">
        <w:rPr>
          <w:rFonts w:ascii="楷体" w:eastAsia="楷体" w:hAnsi="楷体" w:hint="eastAsia"/>
          <w:sz w:val="32"/>
          <w:szCs w:val="32"/>
        </w:rPr>
        <w:t>4</w:t>
      </w:r>
      <w:r w:rsidRPr="00045BA1">
        <w:rPr>
          <w:rFonts w:ascii="楷体" w:eastAsia="楷体" w:hAnsi="楷体" w:hint="eastAsia"/>
          <w:sz w:val="32"/>
          <w:szCs w:val="32"/>
        </w:rPr>
        <w:t>]</w:t>
      </w:r>
      <w:r w:rsidR="00965AE6" w:rsidRPr="00045BA1">
        <w:rPr>
          <w:rFonts w:ascii="楷体" w:eastAsia="楷体" w:hAnsi="楷体" w:hint="eastAsia"/>
          <w:sz w:val="32"/>
          <w:szCs w:val="32"/>
        </w:rPr>
        <w:t>闽西监减字第</w:t>
      </w:r>
      <w:r w:rsidR="0019779A">
        <w:rPr>
          <w:rFonts w:ascii="楷体" w:eastAsia="楷体" w:hAnsi="楷体" w:hint="eastAsia"/>
          <w:sz w:val="32"/>
          <w:szCs w:val="32"/>
        </w:rPr>
        <w:t>42</w:t>
      </w:r>
      <w:r w:rsidR="00330BED">
        <w:rPr>
          <w:rFonts w:ascii="楷体" w:eastAsia="楷体" w:hAnsi="楷体" w:hint="eastAsia"/>
          <w:sz w:val="32"/>
          <w:szCs w:val="32"/>
        </w:rPr>
        <w:t>1</w:t>
      </w:r>
      <w:r w:rsidR="00965AE6" w:rsidRPr="00045BA1">
        <w:rPr>
          <w:rFonts w:ascii="楷体" w:eastAsia="楷体" w:hAnsi="楷体" w:hint="eastAsia"/>
          <w:sz w:val="32"/>
          <w:szCs w:val="32"/>
        </w:rPr>
        <w:t>号</w:t>
      </w:r>
    </w:p>
    <w:p w:rsidR="0044657E" w:rsidRPr="008B5E5F" w:rsidRDefault="00965AE6" w:rsidP="008B5E5F">
      <w:pPr>
        <w:pStyle w:val="a6"/>
        <w:spacing w:line="520" w:lineRule="exact"/>
        <w:ind w:firstLineChars="200" w:firstLine="643"/>
        <w:rPr>
          <w:rFonts w:ascii="仿宋_GB2312"/>
          <w:szCs w:val="32"/>
        </w:rPr>
      </w:pPr>
      <w:r>
        <w:rPr>
          <w:rFonts w:ascii="楷体" w:eastAsia="楷体" w:hAnsi="楷体"/>
          <w:b/>
          <w:szCs w:val="32"/>
        </w:rPr>
        <w:tab/>
      </w:r>
      <w:r w:rsidRPr="008B5E5F">
        <w:rPr>
          <w:rFonts w:ascii="仿宋_GB2312" w:hint="eastAsia"/>
          <w:szCs w:val="32"/>
        </w:rPr>
        <w:t>罪犯池招建，男，汉族，初中文化，1984年5月12日出生，户籍所在地福建省永安市，捕前系无业。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福建省三明市中级人民法院于2011年12月5日作出(2011)三刑初字第17号刑事附带民事判决，认定罪犯池招建犯抢劫罪，判处无期徒刑，剥夺政治权利终身，没收个人全部财产；犯绑架罪，判处有期徒刑十二年，并处罚金人民币一万元；犯诈骗罪，判处有期徒刑二年，并处罚金人民币一千元。数罪并罚，决定执行无期徒刑，剥夺政治权利终身，没收个人全部财产；追缴并退还各被害人财物共106284元及手机四部、笔记本一台；赔偿各被害人经济损失共计2395元，并对总额8685元承担连带责任。宣判后，同案被告人不服，提出上诉，福建省高级人民法院于2012年2月24日作出（2012）闽刑终字第95号刑事附带民事裁定，对其维持原判。2012年4月17日交付闽西监狱执行刑罚。福建省高级人民法院于2015年6月25日作出（2015）闽刑执字第427号刑事裁定，将其减为有期徒刑十九年六个月，剥夺政治权利改为八年；福建省龙岩市中级人民法院于2017年11月23日作出（</w:t>
      </w:r>
      <w:r w:rsidRPr="008B5E5F">
        <w:rPr>
          <w:rFonts w:ascii="仿宋_GB2312"/>
          <w:szCs w:val="32"/>
        </w:rPr>
        <w:t>20</w:t>
      </w:r>
      <w:r w:rsidRPr="008B5E5F">
        <w:rPr>
          <w:rFonts w:ascii="仿宋_GB2312" w:hint="eastAsia"/>
          <w:szCs w:val="32"/>
        </w:rPr>
        <w:t>17）闽08刑更1118号刑事裁定，对其减去有期徒刑六个月，剥夺政治权利减为七年；于2020年2月25日作出（2020）闽08刑更271号刑事裁定，对其减去有期徒刑六个月，剥夺政治权利减为六年；于2023年7月28日作出（2023）闽08刑更712号刑事裁定，对其不予减刑，2023年7月31日</w:t>
      </w:r>
      <w:r w:rsidRPr="008B5E5F">
        <w:rPr>
          <w:rFonts w:ascii="仿宋_GB2312" w:hint="eastAsia"/>
          <w:szCs w:val="32"/>
        </w:rPr>
        <w:lastRenderedPageBreak/>
        <w:t>送达。现刑期至2</w:t>
      </w:r>
      <w:r w:rsidRPr="008B5E5F">
        <w:rPr>
          <w:rFonts w:ascii="仿宋_GB2312"/>
          <w:szCs w:val="32"/>
        </w:rPr>
        <w:t>0</w:t>
      </w:r>
      <w:r w:rsidRPr="008B5E5F">
        <w:rPr>
          <w:rFonts w:ascii="仿宋_GB2312" w:hint="eastAsia"/>
          <w:szCs w:val="32"/>
        </w:rPr>
        <w:t>33年12月24日止。该犯系数罪并罚。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bookmarkStart w:id="0" w:name="_GoBack"/>
      <w:bookmarkEnd w:id="0"/>
      <w:r w:rsidRPr="008B5E5F">
        <w:rPr>
          <w:rFonts w:ascii="仿宋_GB2312" w:hint="eastAsia"/>
          <w:szCs w:val="32"/>
        </w:rPr>
        <w:t>该</w:t>
      </w:r>
      <w:r w:rsidRPr="008B5E5F">
        <w:rPr>
          <w:rFonts w:ascii="仿宋_GB2312"/>
          <w:szCs w:val="32"/>
        </w:rPr>
        <w:t>犯在服刑期间能够遵守监规纪律，按照《监狱服刑人员行为规范》要求自己；参加思想、文化、技术学习，成绩合格；在劳动中，服从分配，按时完成劳动任务。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该犯上次评定表扬剩余考核分277.5分，本轮考核期内累计获得考核分6513分，合计获得考核分6790.5分，表扬八次，物质奖励三次。间隔期2020年2月28日至2024年1月，获得考核分5941分。考核期内无违规扣分。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原判财产性判项已缴纳人民币1</w:t>
      </w:r>
      <w:r w:rsidR="00485297" w:rsidRPr="008B5E5F">
        <w:rPr>
          <w:rFonts w:ascii="仿宋_GB2312" w:hint="eastAsia"/>
          <w:szCs w:val="32"/>
        </w:rPr>
        <w:t>94</w:t>
      </w:r>
      <w:r w:rsidRPr="008B5E5F">
        <w:rPr>
          <w:rFonts w:ascii="仿宋_GB2312" w:hint="eastAsia"/>
          <w:szCs w:val="32"/>
        </w:rPr>
        <w:t>00元；其中本次向福建省龙岩市中级人民法院缴纳人民币</w:t>
      </w:r>
      <w:r w:rsidR="00115D0F" w:rsidRPr="008B5E5F">
        <w:rPr>
          <w:rFonts w:ascii="仿宋_GB2312" w:hint="eastAsia"/>
          <w:szCs w:val="32"/>
        </w:rPr>
        <w:t>64</w:t>
      </w:r>
      <w:r w:rsidRPr="008B5E5F">
        <w:rPr>
          <w:rFonts w:ascii="仿宋_GB2312" w:hint="eastAsia"/>
          <w:szCs w:val="32"/>
        </w:rPr>
        <w:t>00元</w:t>
      </w:r>
      <w:r w:rsidR="00045BA1" w:rsidRPr="008B5E5F">
        <w:rPr>
          <w:rFonts w:ascii="仿宋_GB2312" w:hint="eastAsia"/>
          <w:szCs w:val="32"/>
        </w:rPr>
        <w:t>, 上次裁定不予减刑期间交5000元</w:t>
      </w:r>
      <w:r w:rsidRPr="008B5E5F">
        <w:rPr>
          <w:rFonts w:ascii="仿宋_GB2312" w:hint="eastAsia"/>
          <w:szCs w:val="32"/>
        </w:rPr>
        <w:t>。该犯考核期消费人民币15944.05元</w:t>
      </w:r>
      <w:r w:rsidR="00115D0F" w:rsidRPr="008B5E5F">
        <w:rPr>
          <w:rFonts w:ascii="仿宋_GB2312" w:hint="eastAsia"/>
          <w:szCs w:val="32"/>
        </w:rPr>
        <w:t>,</w:t>
      </w:r>
      <w:r w:rsidRPr="008B5E5F">
        <w:rPr>
          <w:rFonts w:ascii="仿宋_GB2312" w:hint="eastAsia"/>
          <w:szCs w:val="32"/>
        </w:rPr>
        <w:t>月均消费318.88元，账户可用余额人民币250.45元。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该犯系</w:t>
      </w:r>
      <w:r w:rsidRPr="008B5E5F">
        <w:rPr>
          <w:rFonts w:ascii="仿宋_GB2312"/>
          <w:szCs w:val="32"/>
        </w:rPr>
        <w:t>从严掌握减刑幅度对象。</w:t>
      </w:r>
    </w:p>
    <w:p w:rsidR="0019779A" w:rsidRDefault="0019779A" w:rsidP="0019779A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</w:t>
      </w:r>
      <w:r w:rsidR="00330BED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月13日至2024年</w:t>
      </w:r>
      <w:r w:rsidR="00330BED"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月19日在狱内公示未收到不同意见。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池招建予以减去有期徒刑四个月，剥夺政治权利减为五年。特提请你院审理裁定。</w:t>
      </w:r>
    </w:p>
    <w:p w:rsidR="0044657E" w:rsidRPr="008B5E5F" w:rsidRDefault="00965AE6" w:rsidP="008B5E5F">
      <w:pPr>
        <w:pStyle w:val="a6"/>
        <w:spacing w:line="520" w:lineRule="exact"/>
        <w:ind w:firstLineChars="200" w:firstLine="640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此致</w:t>
      </w:r>
    </w:p>
    <w:p w:rsidR="0044657E" w:rsidRPr="008B5E5F" w:rsidRDefault="00965AE6" w:rsidP="00330BED">
      <w:pPr>
        <w:pStyle w:val="a6"/>
        <w:spacing w:line="520" w:lineRule="exact"/>
        <w:rPr>
          <w:rFonts w:ascii="仿宋_GB2312"/>
          <w:szCs w:val="32"/>
        </w:rPr>
      </w:pPr>
      <w:r w:rsidRPr="008B5E5F">
        <w:rPr>
          <w:rFonts w:ascii="仿宋_GB2312" w:hint="eastAsia"/>
          <w:szCs w:val="32"/>
        </w:rPr>
        <w:t>福建省龙岩市中级人民法院</w:t>
      </w:r>
    </w:p>
    <w:p w:rsidR="0044657E" w:rsidRDefault="00965AE6" w:rsidP="008B5E5F">
      <w:pPr>
        <w:pStyle w:val="a6"/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8B5E5F">
        <w:rPr>
          <w:rFonts w:ascii="仿宋_GB2312" w:hint="eastAsia"/>
          <w:szCs w:val="32"/>
        </w:rPr>
        <w:t xml:space="preserve">                     </w:t>
      </w:r>
      <w:r>
        <w:rPr>
          <w:rFonts w:ascii="仿宋" w:eastAsia="仿宋" w:hAnsi="仿宋" w:hint="eastAsia"/>
          <w:szCs w:val="32"/>
        </w:rPr>
        <w:t xml:space="preserve">      </w:t>
      </w:r>
      <w:r w:rsidR="00330BED">
        <w:rPr>
          <w:rFonts w:ascii="仿宋" w:eastAsia="仿宋" w:hAnsi="仿宋" w:hint="eastAsia"/>
          <w:szCs w:val="32"/>
        </w:rPr>
        <w:t xml:space="preserve">           </w:t>
      </w:r>
      <w:r>
        <w:rPr>
          <w:rFonts w:ascii="仿宋" w:eastAsia="仿宋" w:hAnsi="仿宋" w:hint="eastAsia"/>
          <w:szCs w:val="32"/>
        </w:rPr>
        <w:t>福建省闽西监狱</w:t>
      </w:r>
    </w:p>
    <w:p w:rsidR="0044657E" w:rsidRDefault="00965AE6" w:rsidP="00330BED">
      <w:pPr>
        <w:autoSpaceDE w:val="0"/>
        <w:autoSpaceDN w:val="0"/>
        <w:spacing w:line="50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="0019779A"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年</w:t>
      </w:r>
      <w:r w:rsidR="00330BED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</w:t>
      </w:r>
      <w:r w:rsidR="0019779A">
        <w:rPr>
          <w:rFonts w:ascii="仿宋" w:eastAsia="仿宋" w:hAnsi="仿宋" w:hint="eastAsia"/>
          <w:sz w:val="32"/>
          <w:szCs w:val="32"/>
        </w:rPr>
        <w:t>2</w:t>
      </w:r>
      <w:r w:rsidR="00330BED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44657E" w:rsidSect="0044657E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81D" w:rsidRDefault="0000681D" w:rsidP="0044657E">
      <w:pPr>
        <w:spacing w:after="0"/>
      </w:pPr>
      <w:r>
        <w:separator/>
      </w:r>
    </w:p>
  </w:endnote>
  <w:endnote w:type="continuationSeparator" w:id="1">
    <w:p w:rsidR="0000681D" w:rsidRDefault="0000681D" w:rsidP="0044657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81D" w:rsidRDefault="0000681D">
      <w:pPr>
        <w:spacing w:after="0"/>
      </w:pPr>
      <w:r>
        <w:separator/>
      </w:r>
    </w:p>
  </w:footnote>
  <w:footnote w:type="continuationSeparator" w:id="1">
    <w:p w:rsidR="0000681D" w:rsidRDefault="0000681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57E" w:rsidRDefault="0044657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0681D"/>
    <w:rsid w:val="00010245"/>
    <w:rsid w:val="00011D21"/>
    <w:rsid w:val="000222EA"/>
    <w:rsid w:val="000307A7"/>
    <w:rsid w:val="00032B80"/>
    <w:rsid w:val="00034AA2"/>
    <w:rsid w:val="000357C4"/>
    <w:rsid w:val="0003597F"/>
    <w:rsid w:val="00042CF2"/>
    <w:rsid w:val="00045273"/>
    <w:rsid w:val="00045BA1"/>
    <w:rsid w:val="000467C3"/>
    <w:rsid w:val="00046E4E"/>
    <w:rsid w:val="00046E58"/>
    <w:rsid w:val="00080F09"/>
    <w:rsid w:val="00083FEB"/>
    <w:rsid w:val="000A7A54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5ACD"/>
    <w:rsid w:val="00115D0F"/>
    <w:rsid w:val="00116693"/>
    <w:rsid w:val="00120BFD"/>
    <w:rsid w:val="0012663E"/>
    <w:rsid w:val="0013683E"/>
    <w:rsid w:val="001420F5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9779A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16CE8"/>
    <w:rsid w:val="002234A8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C324E"/>
    <w:rsid w:val="002D3838"/>
    <w:rsid w:val="002E3A95"/>
    <w:rsid w:val="002E5BC2"/>
    <w:rsid w:val="002F17D1"/>
    <w:rsid w:val="00304BB7"/>
    <w:rsid w:val="003127DD"/>
    <w:rsid w:val="00323B43"/>
    <w:rsid w:val="00330BED"/>
    <w:rsid w:val="00330E97"/>
    <w:rsid w:val="003319FE"/>
    <w:rsid w:val="00336302"/>
    <w:rsid w:val="0034680D"/>
    <w:rsid w:val="00352602"/>
    <w:rsid w:val="00362E6E"/>
    <w:rsid w:val="00363F58"/>
    <w:rsid w:val="00375999"/>
    <w:rsid w:val="00383820"/>
    <w:rsid w:val="00387B37"/>
    <w:rsid w:val="00392D6C"/>
    <w:rsid w:val="00394552"/>
    <w:rsid w:val="003C6E12"/>
    <w:rsid w:val="003D37D8"/>
    <w:rsid w:val="003E0026"/>
    <w:rsid w:val="003E44DC"/>
    <w:rsid w:val="00412ABD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657E"/>
    <w:rsid w:val="0044761F"/>
    <w:rsid w:val="00450A7E"/>
    <w:rsid w:val="00450B85"/>
    <w:rsid w:val="004603AC"/>
    <w:rsid w:val="0046658B"/>
    <w:rsid w:val="00466FAF"/>
    <w:rsid w:val="00471CEF"/>
    <w:rsid w:val="00472744"/>
    <w:rsid w:val="00483437"/>
    <w:rsid w:val="0048398E"/>
    <w:rsid w:val="00485297"/>
    <w:rsid w:val="00485EAA"/>
    <w:rsid w:val="00494495"/>
    <w:rsid w:val="00497774"/>
    <w:rsid w:val="004A0BB6"/>
    <w:rsid w:val="004A1A0C"/>
    <w:rsid w:val="004A4A11"/>
    <w:rsid w:val="004A7892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3312"/>
    <w:rsid w:val="004F3B53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80D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C4F6E"/>
    <w:rsid w:val="006D1229"/>
    <w:rsid w:val="006D2C0A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135A"/>
    <w:rsid w:val="007D6396"/>
    <w:rsid w:val="007E5DC9"/>
    <w:rsid w:val="007E7560"/>
    <w:rsid w:val="007F0753"/>
    <w:rsid w:val="007F412F"/>
    <w:rsid w:val="0080464E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5E5F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5AE6"/>
    <w:rsid w:val="0096631F"/>
    <w:rsid w:val="00973FB2"/>
    <w:rsid w:val="00991059"/>
    <w:rsid w:val="0099317E"/>
    <w:rsid w:val="0099663E"/>
    <w:rsid w:val="009A6F14"/>
    <w:rsid w:val="009A6F53"/>
    <w:rsid w:val="009B097E"/>
    <w:rsid w:val="009C4D30"/>
    <w:rsid w:val="009C658D"/>
    <w:rsid w:val="009C7FAF"/>
    <w:rsid w:val="009D0E57"/>
    <w:rsid w:val="009E6ABD"/>
    <w:rsid w:val="009F03F4"/>
    <w:rsid w:val="009F1D99"/>
    <w:rsid w:val="009F28DC"/>
    <w:rsid w:val="009F2AF3"/>
    <w:rsid w:val="00A1209C"/>
    <w:rsid w:val="00A128E6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FEC"/>
    <w:rsid w:val="00A72019"/>
    <w:rsid w:val="00A831C1"/>
    <w:rsid w:val="00A83741"/>
    <w:rsid w:val="00A96072"/>
    <w:rsid w:val="00A962A6"/>
    <w:rsid w:val="00AA5BA6"/>
    <w:rsid w:val="00AB3E69"/>
    <w:rsid w:val="00AC173F"/>
    <w:rsid w:val="00AD12A2"/>
    <w:rsid w:val="00AD23B7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5F57"/>
    <w:rsid w:val="00B27BBE"/>
    <w:rsid w:val="00B3074E"/>
    <w:rsid w:val="00B31E3D"/>
    <w:rsid w:val="00B34048"/>
    <w:rsid w:val="00B367D1"/>
    <w:rsid w:val="00B37EF0"/>
    <w:rsid w:val="00B55FB0"/>
    <w:rsid w:val="00B62C83"/>
    <w:rsid w:val="00B66129"/>
    <w:rsid w:val="00B66306"/>
    <w:rsid w:val="00B70605"/>
    <w:rsid w:val="00B709A4"/>
    <w:rsid w:val="00B722A8"/>
    <w:rsid w:val="00B76A6C"/>
    <w:rsid w:val="00B76C9F"/>
    <w:rsid w:val="00B85ECC"/>
    <w:rsid w:val="00B92874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333FF"/>
    <w:rsid w:val="00C51802"/>
    <w:rsid w:val="00C521FF"/>
    <w:rsid w:val="00C73ECE"/>
    <w:rsid w:val="00C74B15"/>
    <w:rsid w:val="00C81E61"/>
    <w:rsid w:val="00C867B7"/>
    <w:rsid w:val="00C9184E"/>
    <w:rsid w:val="00C97420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833CE"/>
    <w:rsid w:val="00D85986"/>
    <w:rsid w:val="00D876F2"/>
    <w:rsid w:val="00D90308"/>
    <w:rsid w:val="00DA05A8"/>
    <w:rsid w:val="00DA4C8B"/>
    <w:rsid w:val="00DA5A50"/>
    <w:rsid w:val="00DC1EEA"/>
    <w:rsid w:val="00DC4794"/>
    <w:rsid w:val="00DC4CA9"/>
    <w:rsid w:val="00DC6CE2"/>
    <w:rsid w:val="00DD2643"/>
    <w:rsid w:val="00DD5373"/>
    <w:rsid w:val="00DD546F"/>
    <w:rsid w:val="00DD5D75"/>
    <w:rsid w:val="00E029C9"/>
    <w:rsid w:val="00E13D99"/>
    <w:rsid w:val="00E206EE"/>
    <w:rsid w:val="00E2382F"/>
    <w:rsid w:val="00E24CFE"/>
    <w:rsid w:val="00E313D2"/>
    <w:rsid w:val="00E41BB8"/>
    <w:rsid w:val="00E617A5"/>
    <w:rsid w:val="00E6493A"/>
    <w:rsid w:val="00E7773E"/>
    <w:rsid w:val="00E81CE4"/>
    <w:rsid w:val="00E83E88"/>
    <w:rsid w:val="00E849CF"/>
    <w:rsid w:val="00E859E6"/>
    <w:rsid w:val="00E955A0"/>
    <w:rsid w:val="00EA256B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433A"/>
    <w:rsid w:val="00FD387D"/>
    <w:rsid w:val="00FD4016"/>
    <w:rsid w:val="00FE1FFE"/>
    <w:rsid w:val="00FF34AF"/>
    <w:rsid w:val="00FF4A44"/>
    <w:rsid w:val="06B85C21"/>
    <w:rsid w:val="0A5E10E1"/>
    <w:rsid w:val="0CA61D65"/>
    <w:rsid w:val="122E2129"/>
    <w:rsid w:val="1B9D672E"/>
    <w:rsid w:val="1CA53963"/>
    <w:rsid w:val="26B82669"/>
    <w:rsid w:val="2EEB0812"/>
    <w:rsid w:val="2F337E35"/>
    <w:rsid w:val="2F5D6701"/>
    <w:rsid w:val="32A850FC"/>
    <w:rsid w:val="384B5786"/>
    <w:rsid w:val="3B5E7B5C"/>
    <w:rsid w:val="46252599"/>
    <w:rsid w:val="46EC10D3"/>
    <w:rsid w:val="477A7BC8"/>
    <w:rsid w:val="48D74CB4"/>
    <w:rsid w:val="4A2531B8"/>
    <w:rsid w:val="5BF21009"/>
    <w:rsid w:val="5C5D28D9"/>
    <w:rsid w:val="5F1318DC"/>
    <w:rsid w:val="61AE367F"/>
    <w:rsid w:val="61BC5082"/>
    <w:rsid w:val="6C376EAD"/>
    <w:rsid w:val="70257512"/>
    <w:rsid w:val="70C065E3"/>
    <w:rsid w:val="72C24406"/>
    <w:rsid w:val="7632373B"/>
    <w:rsid w:val="76512159"/>
    <w:rsid w:val="7EC86423"/>
    <w:rsid w:val="7FC81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7E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4657E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4657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4657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44657E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44657E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44657E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10"/>
    <w:semiHidden/>
    <w:unhideWhenUsed/>
    <w:qFormat/>
    <w:rsid w:val="0019779A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uiPriority w:val="99"/>
    <w:semiHidden/>
    <w:rsid w:val="0019779A"/>
    <w:rPr>
      <w:rFonts w:ascii="Tahoma" w:eastAsia="微软雅黑" w:hAnsi="Tahoma"/>
      <w:sz w:val="22"/>
      <w:szCs w:val="22"/>
    </w:rPr>
  </w:style>
  <w:style w:type="character" w:customStyle="1" w:styleId="Char10">
    <w:name w:val="称呼 Char1"/>
    <w:basedOn w:val="a0"/>
    <w:link w:val="a6"/>
    <w:semiHidden/>
    <w:locked/>
    <w:rsid w:val="0019779A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333</cp:revision>
  <cp:lastPrinted>2024-02-29T00:51:00Z</cp:lastPrinted>
  <dcterms:created xsi:type="dcterms:W3CDTF">2008-09-11T17:20:00Z</dcterms:created>
  <dcterms:modified xsi:type="dcterms:W3CDTF">2024-06-04T03:28:00Z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