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7B" w:rsidRDefault="003A327B" w:rsidP="003A327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3A327B" w:rsidRDefault="003A327B" w:rsidP="003A327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A327B" w:rsidRPr="00162EC0" w:rsidRDefault="003A327B" w:rsidP="003A327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9749D">
        <w:rPr>
          <w:rFonts w:ascii="仿宋_GB2312" w:eastAsia="仿宋_GB2312" w:hAnsi="Times New Roman" w:cs="楷体_GB2312" w:hint="eastAsia"/>
          <w:sz w:val="32"/>
          <w:szCs w:val="32"/>
        </w:rPr>
        <w:t xml:space="preserve"> 418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3A327B" w:rsidRPr="00FC7475" w:rsidRDefault="003A327B" w:rsidP="0057248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罪犯杨潘，男，1999年1月18日出生，汉族，</w:t>
      </w:r>
      <w:r w:rsidR="003F7A3E" w:rsidRPr="00572485">
        <w:rPr>
          <w:rFonts w:ascii="仿宋_GB2312" w:eastAsia="仿宋_GB2312" w:hint="eastAsia"/>
          <w:sz w:val="32"/>
          <w:szCs w:val="32"/>
        </w:rPr>
        <w:t>小学文化，</w:t>
      </w:r>
      <w:r w:rsidRPr="00572485">
        <w:rPr>
          <w:rFonts w:ascii="仿宋_GB2312" w:eastAsia="仿宋_GB2312" w:hint="eastAsia"/>
          <w:sz w:val="32"/>
          <w:szCs w:val="32"/>
        </w:rPr>
        <w:t>户籍所在地四川省</w:t>
      </w:r>
      <w:r w:rsidR="003F7A3E" w:rsidRPr="00572485">
        <w:rPr>
          <w:rFonts w:ascii="仿宋_GB2312" w:eastAsia="仿宋_GB2312" w:hint="eastAsia"/>
          <w:sz w:val="32"/>
          <w:szCs w:val="32"/>
        </w:rPr>
        <w:t>泸州市</w:t>
      </w:r>
      <w:r w:rsidRPr="00572485">
        <w:rPr>
          <w:rFonts w:ascii="仿宋_GB2312" w:eastAsia="仿宋_GB2312" w:hint="eastAsia"/>
          <w:sz w:val="32"/>
          <w:szCs w:val="32"/>
        </w:rPr>
        <w:t>古蔺县东新乡德华村7组60号，</w:t>
      </w:r>
      <w:r w:rsidR="003F7A3E" w:rsidRPr="00572485">
        <w:rPr>
          <w:rFonts w:ascii="仿宋_GB2312" w:eastAsia="仿宋_GB2312" w:hint="eastAsia"/>
          <w:sz w:val="32"/>
          <w:szCs w:val="32"/>
        </w:rPr>
        <w:t>捕前无业</w:t>
      </w:r>
      <w:r w:rsidRPr="00572485">
        <w:rPr>
          <w:rFonts w:ascii="仿宋_GB2312" w:eastAsia="仿宋_GB2312" w:hint="eastAsia"/>
          <w:sz w:val="32"/>
          <w:szCs w:val="32"/>
        </w:rPr>
        <w:t>。</w:t>
      </w:r>
      <w:r w:rsidR="00FC7475" w:rsidRPr="00FC7475">
        <w:rPr>
          <w:rFonts w:ascii="仿宋_GB2312" w:eastAsia="仿宋_GB2312" w:hAnsi="Times New Roman" w:hint="eastAsia"/>
          <w:color w:val="000000"/>
          <w:sz w:val="32"/>
          <w:szCs w:val="32"/>
        </w:rPr>
        <w:t>该犯系主犯。</w:t>
      </w:r>
    </w:p>
    <w:p w:rsidR="007F0D4B" w:rsidRPr="00572485" w:rsidRDefault="00F362E3" w:rsidP="00572485">
      <w:pPr>
        <w:pStyle w:val="a3"/>
        <w:spacing w:line="50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72485">
        <w:rPr>
          <w:rFonts w:ascii="仿宋_GB2312" w:hint="eastAsia"/>
          <w:szCs w:val="32"/>
        </w:rPr>
        <w:t>福建省泉州市丰泽区人民法院</w:t>
      </w:r>
      <w:r w:rsidR="003A327B" w:rsidRPr="00572485">
        <w:rPr>
          <w:rFonts w:ascii="仿宋_GB2312" w:hint="eastAsia"/>
          <w:szCs w:val="32"/>
        </w:rPr>
        <w:t>于2021年</w:t>
      </w:r>
      <w:r w:rsidR="00FC4E45" w:rsidRPr="00572485">
        <w:rPr>
          <w:rFonts w:ascii="仿宋_GB2312" w:hint="eastAsia"/>
          <w:szCs w:val="32"/>
        </w:rPr>
        <w:t>1</w:t>
      </w:r>
      <w:r w:rsidR="003A327B" w:rsidRPr="00572485">
        <w:rPr>
          <w:rFonts w:ascii="仿宋_GB2312" w:hint="eastAsia"/>
          <w:szCs w:val="32"/>
        </w:rPr>
        <w:t>月</w:t>
      </w:r>
      <w:r w:rsidR="00FC4E45" w:rsidRPr="00572485">
        <w:rPr>
          <w:rFonts w:ascii="仿宋_GB2312" w:hint="eastAsia"/>
          <w:szCs w:val="32"/>
        </w:rPr>
        <w:t>18</w:t>
      </w:r>
      <w:r w:rsidR="003A327B" w:rsidRPr="00572485">
        <w:rPr>
          <w:rFonts w:ascii="仿宋_GB2312" w:hint="eastAsia"/>
          <w:szCs w:val="32"/>
        </w:rPr>
        <w:t>日作出</w:t>
      </w:r>
      <w:r w:rsidR="00FC4E45" w:rsidRPr="00572485">
        <w:rPr>
          <w:rFonts w:ascii="仿宋_GB2312" w:hint="eastAsia"/>
          <w:szCs w:val="32"/>
        </w:rPr>
        <w:t>了(2020</w:t>
      </w:r>
      <w:r w:rsidR="003A327B" w:rsidRPr="00572485">
        <w:rPr>
          <w:rFonts w:ascii="仿宋_GB2312" w:hint="eastAsia"/>
          <w:szCs w:val="32"/>
        </w:rPr>
        <w:t>)闽05</w:t>
      </w:r>
      <w:r w:rsidR="00FC4E45" w:rsidRPr="00572485">
        <w:rPr>
          <w:rFonts w:ascii="仿宋_GB2312" w:hint="eastAsia"/>
          <w:szCs w:val="32"/>
        </w:rPr>
        <w:t>03刑初37</w:t>
      </w:r>
      <w:r w:rsidR="003A327B" w:rsidRPr="00572485">
        <w:rPr>
          <w:rFonts w:ascii="仿宋_GB2312" w:hint="eastAsia"/>
          <w:szCs w:val="32"/>
        </w:rPr>
        <w:t>0号刑事判决，</w:t>
      </w:r>
      <w:r w:rsidR="00FC4E45" w:rsidRPr="00572485">
        <w:rPr>
          <w:rFonts w:ascii="仿宋_GB2312" w:hint="eastAsia"/>
          <w:szCs w:val="32"/>
        </w:rPr>
        <w:t>认定被告人杨潘犯诈骗罪</w:t>
      </w:r>
      <w:r w:rsidR="003A327B" w:rsidRPr="00572485">
        <w:rPr>
          <w:rFonts w:ascii="仿宋_GB2312" w:hint="eastAsia"/>
          <w:szCs w:val="32"/>
        </w:rPr>
        <w:t>，</w:t>
      </w:r>
      <w:r w:rsidR="00BA7E5C" w:rsidRPr="00572485">
        <w:rPr>
          <w:rFonts w:ascii="仿宋_GB2312" w:hint="eastAsia"/>
          <w:szCs w:val="32"/>
        </w:rPr>
        <w:t>判处有期徒刑十年三个月，并处</w:t>
      </w:r>
      <w:r w:rsidR="003A327B" w:rsidRPr="00572485">
        <w:rPr>
          <w:rFonts w:ascii="仿宋_GB2312" w:hint="eastAsia"/>
          <w:szCs w:val="32"/>
        </w:rPr>
        <w:t>罚金</w:t>
      </w:r>
      <w:r w:rsidR="00BA7E5C" w:rsidRPr="00572485">
        <w:rPr>
          <w:rFonts w:ascii="仿宋_GB2312" w:hint="eastAsia"/>
          <w:szCs w:val="32"/>
        </w:rPr>
        <w:t>人民币60000</w:t>
      </w:r>
      <w:r w:rsidR="003A327B" w:rsidRPr="00572485">
        <w:rPr>
          <w:rFonts w:ascii="仿宋_GB2312" w:hint="eastAsia"/>
          <w:szCs w:val="32"/>
        </w:rPr>
        <w:t>元，</w:t>
      </w:r>
      <w:r w:rsidR="005A7A7C" w:rsidRPr="00572485">
        <w:rPr>
          <w:rFonts w:ascii="仿宋_GB2312" w:hint="eastAsia"/>
          <w:szCs w:val="32"/>
        </w:rPr>
        <w:t>共同退赔人民币599677.21元。</w:t>
      </w:r>
      <w:r w:rsidR="00D9038C" w:rsidRPr="00572485">
        <w:rPr>
          <w:rFonts w:ascii="仿宋_GB2312" w:hint="eastAsia"/>
          <w:szCs w:val="32"/>
        </w:rPr>
        <w:t>宣判后，被告人不服，提出上诉，福建省泉州市中级人民法院经过二审审理，于2021年7月13日作出了(2021)闽05刑终550号刑事裁定，驳回上诉，维持原判。判决生效后，于</w:t>
      </w:r>
      <w:r w:rsidR="00EC5F14" w:rsidRPr="00572485">
        <w:rPr>
          <w:rFonts w:ascii="仿宋_GB2312" w:hint="eastAsia"/>
          <w:szCs w:val="32"/>
        </w:rPr>
        <w:t>2021</w:t>
      </w:r>
      <w:r w:rsidR="00D9038C" w:rsidRPr="00572485">
        <w:rPr>
          <w:rFonts w:ascii="仿宋_GB2312" w:hint="eastAsia"/>
          <w:szCs w:val="32"/>
        </w:rPr>
        <w:t>年</w:t>
      </w:r>
      <w:r w:rsidR="00EC5F14" w:rsidRPr="00572485">
        <w:rPr>
          <w:rFonts w:ascii="仿宋_GB2312" w:hint="eastAsia"/>
          <w:szCs w:val="32"/>
        </w:rPr>
        <w:t>11</w:t>
      </w:r>
      <w:r w:rsidR="00D9038C" w:rsidRPr="00572485">
        <w:rPr>
          <w:rFonts w:ascii="仿宋_GB2312" w:hint="eastAsia"/>
          <w:szCs w:val="32"/>
        </w:rPr>
        <w:t>月</w:t>
      </w:r>
      <w:r w:rsidR="00EC5F14" w:rsidRPr="00572485">
        <w:rPr>
          <w:rFonts w:ascii="仿宋_GB2312" w:hint="eastAsia"/>
          <w:szCs w:val="32"/>
        </w:rPr>
        <w:t>18</w:t>
      </w:r>
      <w:r w:rsidR="00D9038C" w:rsidRPr="00572485">
        <w:rPr>
          <w:rFonts w:ascii="仿宋_GB2312" w:hint="eastAsia"/>
          <w:szCs w:val="32"/>
        </w:rPr>
        <w:t>日交付闽西监狱执行刑罚。</w:t>
      </w:r>
      <w:r w:rsidR="007F0D4B" w:rsidRPr="00572485">
        <w:rPr>
          <w:rFonts w:ascii="仿宋_GB2312" w:hint="eastAsia"/>
          <w:szCs w:val="32"/>
        </w:rPr>
        <w:t>现刑期执行自2020年5月6日起至2030年8月5日止，</w:t>
      </w:r>
      <w:r w:rsidR="007F0D4B" w:rsidRPr="00572485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42418C" w:rsidRPr="00572485" w:rsidRDefault="0042418C" w:rsidP="00572485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2418C" w:rsidRPr="00572485" w:rsidRDefault="0042418C" w:rsidP="00572485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2418C" w:rsidRPr="00572485" w:rsidRDefault="0042418C" w:rsidP="00572485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本轮考核期获得考核分</w:t>
      </w:r>
      <w:r w:rsidR="00D64839" w:rsidRPr="00572485">
        <w:rPr>
          <w:rFonts w:ascii="仿宋_GB2312" w:eastAsia="仿宋_GB2312" w:hint="eastAsia"/>
          <w:sz w:val="32"/>
          <w:szCs w:val="32"/>
        </w:rPr>
        <w:t>2758.5</w:t>
      </w:r>
      <w:r w:rsidRPr="00572485">
        <w:rPr>
          <w:rFonts w:ascii="仿宋_GB2312" w:eastAsia="仿宋_GB2312" w:hint="eastAsia"/>
          <w:sz w:val="32"/>
          <w:szCs w:val="32"/>
        </w:rPr>
        <w:t>分，合计获得考核分</w:t>
      </w:r>
      <w:r w:rsidR="00D64839" w:rsidRPr="00572485">
        <w:rPr>
          <w:rFonts w:ascii="仿宋_GB2312" w:eastAsia="仿宋_GB2312" w:hint="eastAsia"/>
          <w:sz w:val="32"/>
          <w:szCs w:val="32"/>
        </w:rPr>
        <w:t>2758.5</w:t>
      </w:r>
      <w:r w:rsidRPr="00572485">
        <w:rPr>
          <w:rFonts w:ascii="仿宋_GB2312" w:eastAsia="仿宋_GB2312" w:hint="eastAsia"/>
          <w:sz w:val="32"/>
          <w:szCs w:val="32"/>
        </w:rPr>
        <w:t>分，共兑换表扬</w:t>
      </w:r>
      <w:r w:rsidR="00D64839" w:rsidRPr="00572485">
        <w:rPr>
          <w:rFonts w:ascii="仿宋_GB2312" w:eastAsia="仿宋_GB2312" w:hint="eastAsia"/>
          <w:sz w:val="32"/>
          <w:szCs w:val="32"/>
        </w:rPr>
        <w:t>四</w:t>
      </w:r>
      <w:r w:rsidRPr="00572485">
        <w:rPr>
          <w:rFonts w:ascii="仿宋_GB2312" w:eastAsia="仿宋_GB2312" w:hint="eastAsia"/>
          <w:sz w:val="32"/>
          <w:szCs w:val="32"/>
        </w:rPr>
        <w:t>次。起始期</w:t>
      </w:r>
      <w:r w:rsidR="0003233E" w:rsidRPr="00572485">
        <w:rPr>
          <w:rFonts w:ascii="仿宋_GB2312" w:eastAsia="仿宋_GB2312" w:hint="eastAsia"/>
          <w:sz w:val="32"/>
          <w:szCs w:val="32"/>
        </w:rPr>
        <w:t>2021</w:t>
      </w:r>
      <w:r w:rsidRPr="00572485">
        <w:rPr>
          <w:rFonts w:ascii="仿宋_GB2312" w:eastAsia="仿宋_GB2312" w:hint="eastAsia"/>
          <w:sz w:val="32"/>
          <w:szCs w:val="32"/>
        </w:rPr>
        <w:t>年</w:t>
      </w:r>
      <w:r w:rsidR="0003233E" w:rsidRPr="00572485">
        <w:rPr>
          <w:rFonts w:ascii="仿宋_GB2312" w:eastAsia="仿宋_GB2312" w:hint="eastAsia"/>
          <w:sz w:val="32"/>
          <w:szCs w:val="32"/>
        </w:rPr>
        <w:t>11</w:t>
      </w:r>
      <w:r w:rsidRPr="00572485">
        <w:rPr>
          <w:rFonts w:ascii="仿宋_GB2312" w:eastAsia="仿宋_GB2312" w:hint="eastAsia"/>
          <w:sz w:val="32"/>
          <w:szCs w:val="32"/>
        </w:rPr>
        <w:t>月</w:t>
      </w:r>
      <w:r w:rsidR="0003233E" w:rsidRPr="00572485">
        <w:rPr>
          <w:rFonts w:ascii="仿宋_GB2312" w:eastAsia="仿宋_GB2312" w:hint="eastAsia"/>
          <w:sz w:val="32"/>
          <w:szCs w:val="32"/>
        </w:rPr>
        <w:t>18</w:t>
      </w:r>
      <w:r w:rsidRPr="00572485">
        <w:rPr>
          <w:rFonts w:ascii="仿宋_GB2312" w:eastAsia="仿宋_GB2312" w:hint="eastAsia"/>
          <w:sz w:val="32"/>
          <w:szCs w:val="32"/>
        </w:rPr>
        <w:t>日至2024年1月累计获得考核分</w:t>
      </w:r>
      <w:r w:rsidR="0003233E" w:rsidRPr="00572485">
        <w:rPr>
          <w:rFonts w:ascii="仿宋_GB2312" w:eastAsia="仿宋_GB2312" w:hint="eastAsia"/>
          <w:sz w:val="32"/>
          <w:szCs w:val="32"/>
        </w:rPr>
        <w:t>2758.5</w:t>
      </w:r>
      <w:r w:rsidRPr="00572485">
        <w:rPr>
          <w:rFonts w:ascii="仿宋_GB2312" w:eastAsia="仿宋_GB2312" w:hint="eastAsia"/>
          <w:sz w:val="32"/>
          <w:szCs w:val="32"/>
        </w:rPr>
        <w:t xml:space="preserve">分，考核期内无违规扣分，确有悔改表现。 </w:t>
      </w:r>
    </w:p>
    <w:p w:rsidR="007B5363" w:rsidRPr="00572485" w:rsidRDefault="007B5363" w:rsidP="00572485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该犯原判财产性判项已履行完毕。以上事实，有福建省泉州市丰泽区人民法院(2020)闽0503刑初370号刑事判决书及财产刑判项缴交凭证予以证明，足以认定。</w:t>
      </w:r>
    </w:p>
    <w:p w:rsidR="00855AC1" w:rsidRPr="00572485" w:rsidRDefault="00855AC1" w:rsidP="00855AC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lastRenderedPageBreak/>
        <w:t>本案于</w:t>
      </w:r>
      <w:r w:rsidR="009F131B">
        <w:rPr>
          <w:rFonts w:ascii="仿宋_GB2312" w:eastAsia="仿宋_GB2312" w:hint="eastAsia"/>
          <w:sz w:val="32"/>
          <w:szCs w:val="32"/>
        </w:rPr>
        <w:t>2024</w:t>
      </w:r>
      <w:r w:rsidRPr="00572485">
        <w:rPr>
          <w:rFonts w:ascii="仿宋_GB2312" w:eastAsia="仿宋_GB2312" w:hint="eastAsia"/>
          <w:sz w:val="32"/>
          <w:szCs w:val="32"/>
        </w:rPr>
        <w:t>年</w:t>
      </w:r>
      <w:r w:rsidR="0069749D">
        <w:rPr>
          <w:rFonts w:ascii="仿宋_GB2312" w:eastAsia="仿宋_GB2312" w:hint="eastAsia"/>
          <w:sz w:val="32"/>
          <w:szCs w:val="32"/>
        </w:rPr>
        <w:t>5</w:t>
      </w:r>
      <w:r w:rsidRPr="00572485">
        <w:rPr>
          <w:rFonts w:ascii="仿宋_GB2312" w:eastAsia="仿宋_GB2312" w:hint="eastAsia"/>
          <w:sz w:val="32"/>
          <w:szCs w:val="32"/>
        </w:rPr>
        <w:t>月</w:t>
      </w:r>
      <w:r w:rsidR="009F131B">
        <w:rPr>
          <w:rFonts w:ascii="仿宋_GB2312" w:eastAsia="仿宋_GB2312" w:hint="eastAsia"/>
          <w:sz w:val="32"/>
          <w:szCs w:val="32"/>
        </w:rPr>
        <w:t>13</w:t>
      </w:r>
      <w:r w:rsidRPr="00572485">
        <w:rPr>
          <w:rFonts w:ascii="仿宋_GB2312" w:eastAsia="仿宋_GB2312" w:hint="eastAsia"/>
          <w:sz w:val="32"/>
          <w:szCs w:val="32"/>
        </w:rPr>
        <w:t>日至</w:t>
      </w:r>
      <w:r w:rsidR="009F131B">
        <w:rPr>
          <w:rFonts w:ascii="仿宋_GB2312" w:eastAsia="仿宋_GB2312" w:hint="eastAsia"/>
          <w:sz w:val="32"/>
          <w:szCs w:val="32"/>
        </w:rPr>
        <w:t>2024</w:t>
      </w:r>
      <w:r w:rsidRPr="00572485">
        <w:rPr>
          <w:rFonts w:ascii="仿宋_GB2312" w:eastAsia="仿宋_GB2312" w:hint="eastAsia"/>
          <w:sz w:val="32"/>
          <w:szCs w:val="32"/>
        </w:rPr>
        <w:t>年</w:t>
      </w:r>
      <w:r w:rsidR="0069749D">
        <w:rPr>
          <w:rFonts w:ascii="仿宋_GB2312" w:eastAsia="仿宋_GB2312" w:hint="eastAsia"/>
          <w:sz w:val="32"/>
          <w:szCs w:val="32"/>
        </w:rPr>
        <w:t>5</w:t>
      </w:r>
      <w:r w:rsidRPr="00572485">
        <w:rPr>
          <w:rFonts w:ascii="仿宋_GB2312" w:eastAsia="仿宋_GB2312" w:hint="eastAsia"/>
          <w:sz w:val="32"/>
          <w:szCs w:val="32"/>
        </w:rPr>
        <w:t>月</w:t>
      </w:r>
      <w:r w:rsidR="009F131B">
        <w:rPr>
          <w:rFonts w:ascii="仿宋_GB2312" w:eastAsia="仿宋_GB2312" w:hint="eastAsia"/>
          <w:sz w:val="32"/>
          <w:szCs w:val="32"/>
        </w:rPr>
        <w:t>19</w:t>
      </w:r>
      <w:r w:rsidRPr="00572485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855AC1" w:rsidRPr="00572485" w:rsidRDefault="00855AC1" w:rsidP="00855AC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572485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杨潘予以减去有期徒刑七个月。特提请你院审理裁定。</w:t>
      </w:r>
    </w:p>
    <w:p w:rsidR="003A327B" w:rsidRPr="00572485" w:rsidRDefault="003A327B" w:rsidP="00855AC1">
      <w:pPr>
        <w:rPr>
          <w:rFonts w:ascii="仿宋_GB2312" w:eastAsia="仿宋_GB2312"/>
          <w:sz w:val="32"/>
          <w:szCs w:val="32"/>
        </w:rPr>
      </w:pPr>
    </w:p>
    <w:p w:rsidR="003A327B" w:rsidRPr="00572485" w:rsidRDefault="003A327B" w:rsidP="003A327B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72485">
        <w:rPr>
          <w:rFonts w:ascii="仿宋_GB2312" w:hAnsi="Times New Roman" w:hint="eastAsia"/>
          <w:color w:val="000000"/>
          <w:szCs w:val="32"/>
        </w:rPr>
        <w:t>此致</w:t>
      </w:r>
    </w:p>
    <w:p w:rsidR="003A327B" w:rsidRPr="00572485" w:rsidRDefault="003A327B" w:rsidP="003A327B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72485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3A327B" w:rsidRPr="00572485" w:rsidRDefault="003A327B" w:rsidP="003A327B">
      <w:pPr>
        <w:ind w:firstLine="645"/>
        <w:rPr>
          <w:rFonts w:ascii="仿宋_GB2312" w:eastAsia="仿宋_GB2312"/>
          <w:sz w:val="32"/>
          <w:szCs w:val="32"/>
        </w:rPr>
      </w:pPr>
    </w:p>
    <w:p w:rsidR="003A327B" w:rsidRPr="00572485" w:rsidRDefault="003A327B" w:rsidP="003A327B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72485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3A327B" w:rsidRPr="00572485" w:rsidRDefault="003A327B" w:rsidP="003A327B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572485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346A0">
        <w:rPr>
          <w:rFonts w:ascii="仿宋_GB2312" w:eastAsia="仿宋_GB2312" w:hAnsi="Times New Roman" w:hint="eastAsia"/>
          <w:sz w:val="32"/>
          <w:szCs w:val="32"/>
        </w:rPr>
        <w:t>5</w:t>
      </w:r>
      <w:r w:rsidRPr="00572485">
        <w:rPr>
          <w:rFonts w:ascii="仿宋_GB2312" w:eastAsia="仿宋_GB2312" w:hAnsi="Times New Roman" w:hint="eastAsia"/>
          <w:sz w:val="32"/>
          <w:szCs w:val="32"/>
        </w:rPr>
        <w:t>月</w:t>
      </w:r>
      <w:r w:rsidR="005346A0">
        <w:rPr>
          <w:rFonts w:ascii="仿宋_GB2312" w:eastAsia="仿宋_GB2312" w:hAnsi="Times New Roman" w:hint="eastAsia"/>
          <w:sz w:val="32"/>
          <w:szCs w:val="32"/>
        </w:rPr>
        <w:t>20</w:t>
      </w:r>
      <w:r w:rsidRPr="00572485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3A327B" w:rsidRPr="00572485" w:rsidRDefault="003A327B" w:rsidP="003A327B">
      <w:pPr>
        <w:ind w:firstLine="645"/>
        <w:rPr>
          <w:rFonts w:ascii="仿宋_GB2312" w:eastAsia="仿宋_GB2312"/>
          <w:sz w:val="32"/>
          <w:szCs w:val="32"/>
        </w:rPr>
      </w:pPr>
    </w:p>
    <w:sectPr w:rsidR="003A327B" w:rsidRPr="00572485" w:rsidSect="00D54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B44" w:rsidRDefault="00BE7B44" w:rsidP="00FC7475">
      <w:r>
        <w:separator/>
      </w:r>
    </w:p>
  </w:endnote>
  <w:endnote w:type="continuationSeparator" w:id="1">
    <w:p w:rsidR="00BE7B44" w:rsidRDefault="00BE7B44" w:rsidP="00FC7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B44" w:rsidRDefault="00BE7B44" w:rsidP="00FC7475">
      <w:r>
        <w:separator/>
      </w:r>
    </w:p>
  </w:footnote>
  <w:footnote w:type="continuationSeparator" w:id="1">
    <w:p w:rsidR="00BE7B44" w:rsidRDefault="00BE7B44" w:rsidP="00FC74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327B"/>
    <w:rsid w:val="0003233E"/>
    <w:rsid w:val="000708F7"/>
    <w:rsid w:val="000C75BE"/>
    <w:rsid w:val="002C399E"/>
    <w:rsid w:val="002E1AC8"/>
    <w:rsid w:val="0032294D"/>
    <w:rsid w:val="00382F93"/>
    <w:rsid w:val="003A327B"/>
    <w:rsid w:val="003E2395"/>
    <w:rsid w:val="003F7A3E"/>
    <w:rsid w:val="0042418C"/>
    <w:rsid w:val="00445F22"/>
    <w:rsid w:val="005346A0"/>
    <w:rsid w:val="00572485"/>
    <w:rsid w:val="005A7A7C"/>
    <w:rsid w:val="00665874"/>
    <w:rsid w:val="0069749D"/>
    <w:rsid w:val="007B5363"/>
    <w:rsid w:val="007F0D4B"/>
    <w:rsid w:val="007F2896"/>
    <w:rsid w:val="00852BBC"/>
    <w:rsid w:val="00855AC1"/>
    <w:rsid w:val="00867B65"/>
    <w:rsid w:val="009F131B"/>
    <w:rsid w:val="00BA7E5C"/>
    <w:rsid w:val="00BD0D7D"/>
    <w:rsid w:val="00BE7B44"/>
    <w:rsid w:val="00C87883"/>
    <w:rsid w:val="00D16469"/>
    <w:rsid w:val="00D54ED1"/>
    <w:rsid w:val="00D64839"/>
    <w:rsid w:val="00D9038C"/>
    <w:rsid w:val="00DB624F"/>
    <w:rsid w:val="00EA3EA3"/>
    <w:rsid w:val="00EC5F14"/>
    <w:rsid w:val="00F362E3"/>
    <w:rsid w:val="00FC4E45"/>
    <w:rsid w:val="00FC7475"/>
    <w:rsid w:val="00FF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A327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3A327B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C7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C747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C7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C74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36</cp:revision>
  <dcterms:created xsi:type="dcterms:W3CDTF">2024-03-25T07:51:00Z</dcterms:created>
  <dcterms:modified xsi:type="dcterms:W3CDTF">2024-06-06T04:11:00Z</dcterms:modified>
</cp:coreProperties>
</file>