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ascii="楷体" w:hAnsi="楷体" w:eastAsia="楷体" w:cs="楷体_GB2312"/>
          <w:sz w:val="32"/>
          <w:szCs w:val="32"/>
        </w:rPr>
      </w:pPr>
      <w:r>
        <w:rPr>
          <w:rFonts w:hint="eastAsia" w:ascii="楷体" w:hAnsi="楷体" w:eastAsia="楷体" w:cs="楷体_GB2312"/>
          <w:sz w:val="32"/>
          <w:szCs w:val="32"/>
        </w:rPr>
        <w:t>〔2024〕闽西监减字</w:t>
      </w:r>
      <w:r>
        <w:rPr>
          <w:rFonts w:hint="eastAsia" w:ascii="楷体" w:hAnsi="楷体" w:eastAsia="楷体" w:cs="楷体_GB2312"/>
          <w:color w:val="000000"/>
          <w:sz w:val="32"/>
          <w:szCs w:val="32"/>
        </w:rPr>
        <w:t>第</w:t>
      </w:r>
      <w:r>
        <w:rPr>
          <w:rFonts w:hint="eastAsia" w:ascii="楷体" w:hAnsi="楷体" w:eastAsia="楷体" w:cs="楷体_GB2312"/>
          <w:sz w:val="32"/>
          <w:szCs w:val="32"/>
        </w:rPr>
        <w:t>955号</w:t>
      </w:r>
    </w:p>
    <w:p>
      <w:pPr>
        <w:spacing w:line="4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罪犯刘后勇，男，1972年12月25日出生，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汉族，小学肄业，户籍所在地四川省筠连县，捕前系无业人员。</w:t>
      </w: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福建省福州市台江区人民法院于2021年2月7日作出了(2021)闽0103刑初68号刑事判决，认定刘后勇犯贩卖毒品罪，判处有期徒刑七年，并处罚金人民币3000元。刑期自2020年10月24日起至2027年10月23日止。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判决生效后，</w:t>
      </w:r>
      <w:r>
        <w:rPr>
          <w:rFonts w:hint="eastAsia" w:ascii="仿宋_GB2312" w:eastAsia="仿宋_GB2312"/>
          <w:sz w:val="32"/>
          <w:szCs w:val="32"/>
        </w:rPr>
        <w:t>于2021年3月19日交付闽西监狱执行刑罚。属普通管理级罪犯。</w:t>
      </w: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罪犯刘后勇在服刑期间确有悔改表现，福建省龙岩市中级人民法院于2023年5月26日作出了（2023）闽08刑更第466号刑事裁定，对其减去有期徒刑六个月，于2023年5月31日送达，现刑期自2020年10月24日起至2027年4月23日止。</w:t>
      </w:r>
    </w:p>
    <w:p>
      <w:pPr>
        <w:spacing w:line="4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该犯近期确有悔改表现，具体事实如下：</w:t>
      </w:r>
    </w:p>
    <w:p>
      <w:pPr>
        <w:spacing w:line="4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该犯上次评定表扬剩余考核分277分，本轮考核期获得考核分1914.3分，合计获得考核分2191.3分，共兑换表扬三次。间隔期2023年5月31日至2024年7月止累计获得考核分1514.3分。考核期内无违规扣分,确有悔改表现。</w:t>
      </w:r>
    </w:p>
    <w:p>
      <w:pPr>
        <w:spacing w:line="4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该犯原判财产性判项已履行完毕。以上事实，有福建省龙岩市中级人民法院（2023）闽08刑更第466号刑事裁定书予以证明，足以认定。</w:t>
      </w: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本案于2024年10月23日至 2024年10月29日在狱内公示未收到不同意见。</w:t>
      </w:r>
    </w:p>
    <w:p>
      <w:pPr>
        <w:spacing w:line="4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建议对罪犯刘后勇予以减去有期徒刑六个月。特提请你院审理裁定。</w:t>
      </w:r>
    </w:p>
    <w:p>
      <w:pPr>
        <w:pStyle w:val="2"/>
        <w:spacing w:line="540" w:lineRule="exact"/>
        <w:ind w:firstLine="614" w:firstLineChars="192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spacing w:line="540" w:lineRule="exact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pStyle w:val="10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0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附件：⒈罪犯卷宗贰册</w:t>
      </w:r>
    </w:p>
    <w:p>
      <w:pPr>
        <w:pStyle w:val="10"/>
        <w:spacing w:line="430" w:lineRule="exact"/>
        <w:ind w:left="640" w:right="-31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⒉减刑建议书壹份</w:t>
      </w:r>
    </w:p>
    <w:p>
      <w:pPr>
        <w:spacing w:line="540" w:lineRule="exact"/>
        <w:rPr>
          <w:rFonts w:ascii="仿宋_GB2312" w:hAnsi="Times New Roman" w:eastAsia="仿宋_GB2312"/>
          <w:color w:val="000000"/>
          <w:sz w:val="32"/>
          <w:szCs w:val="32"/>
        </w:rPr>
      </w:pPr>
    </w:p>
    <w:p>
      <w:pPr>
        <w:ind w:firstLine="645"/>
        <w:rPr>
          <w:rFonts w:ascii="仿宋_GB2312" w:eastAsia="仿宋_GB2312"/>
          <w:sz w:val="32"/>
          <w:szCs w:val="32"/>
        </w:rPr>
      </w:pPr>
    </w:p>
    <w:p>
      <w:pPr>
        <w:spacing w:line="620" w:lineRule="exact"/>
        <w:ind w:right="420" w:rightChars="200" w:firstLine="614" w:firstLineChars="192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wordWrap w:val="0"/>
        <w:spacing w:line="620" w:lineRule="exact"/>
        <w:ind w:right="420" w:rightChars="200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2024年11月1日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4530"/>
    <w:rsid w:val="0002384F"/>
    <w:rsid w:val="0004744B"/>
    <w:rsid w:val="00092D3A"/>
    <w:rsid w:val="000A03C3"/>
    <w:rsid w:val="000C74CB"/>
    <w:rsid w:val="001153D2"/>
    <w:rsid w:val="00145627"/>
    <w:rsid w:val="001663CE"/>
    <w:rsid w:val="00176281"/>
    <w:rsid w:val="001B11C2"/>
    <w:rsid w:val="0028225F"/>
    <w:rsid w:val="002960A8"/>
    <w:rsid w:val="0036524F"/>
    <w:rsid w:val="003A5C7E"/>
    <w:rsid w:val="003B4AFF"/>
    <w:rsid w:val="003F760A"/>
    <w:rsid w:val="00503084"/>
    <w:rsid w:val="00510AA0"/>
    <w:rsid w:val="005B13DC"/>
    <w:rsid w:val="00660DA2"/>
    <w:rsid w:val="0067602F"/>
    <w:rsid w:val="006B5EF2"/>
    <w:rsid w:val="006C26CE"/>
    <w:rsid w:val="00787A78"/>
    <w:rsid w:val="007944BD"/>
    <w:rsid w:val="007C12F3"/>
    <w:rsid w:val="007C2DC7"/>
    <w:rsid w:val="00834356"/>
    <w:rsid w:val="00864383"/>
    <w:rsid w:val="008731C2"/>
    <w:rsid w:val="00874530"/>
    <w:rsid w:val="00876093"/>
    <w:rsid w:val="00887A98"/>
    <w:rsid w:val="00890DDF"/>
    <w:rsid w:val="009E28DB"/>
    <w:rsid w:val="009F587E"/>
    <w:rsid w:val="00A81878"/>
    <w:rsid w:val="00A931D7"/>
    <w:rsid w:val="00AA6A50"/>
    <w:rsid w:val="00AD2E07"/>
    <w:rsid w:val="00AD4574"/>
    <w:rsid w:val="00B679FE"/>
    <w:rsid w:val="00BB257E"/>
    <w:rsid w:val="00BF5A31"/>
    <w:rsid w:val="00C16973"/>
    <w:rsid w:val="00C22019"/>
    <w:rsid w:val="00C25A5C"/>
    <w:rsid w:val="00C67C7E"/>
    <w:rsid w:val="00CC71FA"/>
    <w:rsid w:val="00D50B28"/>
    <w:rsid w:val="00D96346"/>
    <w:rsid w:val="00DD014A"/>
    <w:rsid w:val="00DD71F1"/>
    <w:rsid w:val="00E20588"/>
    <w:rsid w:val="00E253B1"/>
    <w:rsid w:val="00E84DBB"/>
    <w:rsid w:val="00E861C5"/>
    <w:rsid w:val="00EB5BAD"/>
    <w:rsid w:val="00EF6961"/>
    <w:rsid w:val="00F100EC"/>
    <w:rsid w:val="00F32A7F"/>
    <w:rsid w:val="00F670CD"/>
    <w:rsid w:val="00F839AA"/>
    <w:rsid w:val="0D81580D"/>
    <w:rsid w:val="139D3142"/>
    <w:rsid w:val="33AA0350"/>
    <w:rsid w:val="44D01572"/>
    <w:rsid w:val="45356D18"/>
    <w:rsid w:val="594C12C1"/>
    <w:rsid w:val="5ECF3126"/>
    <w:rsid w:val="61E23A57"/>
    <w:rsid w:val="61EA78B2"/>
    <w:rsid w:val="6AB37D1A"/>
    <w:rsid w:val="6DE333D5"/>
    <w:rsid w:val="7F0945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  <w:style w:type="paragraph" w:customStyle="1" w:styleId="10">
    <w:name w:val="列表段落1"/>
    <w:basedOn w:val="1"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130</Words>
  <Characters>745</Characters>
  <Lines>6</Lines>
  <Paragraphs>1</Paragraphs>
  <TotalTime>13</TotalTime>
  <ScaleCrop>false</ScaleCrop>
  <LinksUpToDate>false</LinksUpToDate>
  <CharactersWithSpaces>874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2024-07-24T11:09:00Z</dcterms:created>
  <dc:creator>Windows 用户</dc:creator>
  <cp:lastModifiedBy>李小辉</cp:lastModifiedBy>
  <dcterms:modified xsi:type="dcterms:W3CDTF">2024-11-20T06:53:54Z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4943615DBCCD44AA938CBE869B9E2315</vt:lpwstr>
  </property>
</Properties>
</file>