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253</w:t>
      </w:r>
      <w:r>
        <w:rPr>
          <w:rFonts w:hint="eastAsia" w:ascii="楷体_GB2312" w:hAnsi="楷体_GB2312" w:eastAsia="楷体_GB2312" w:cs="楷体_GB2312"/>
          <w:sz w:val="32"/>
          <w:szCs w:val="32"/>
        </w:rPr>
        <w:t>号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罪犯黄超敏，男，1994年6月8日出生，汉族，大学本科文化，户籍所在地广东省汕头市澄海区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，捕前系无业人员。</w:t>
      </w:r>
    </w:p>
    <w:p>
      <w:pPr>
        <w:spacing w:line="54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福建省厦门市湖里区人民法院于2023年03月02日作出（2023）闽0206刑初52号刑事判决，认定被告人黄超敏犯非法买卖枪支罪，判处有期徒刑三年，</w:t>
      </w:r>
      <w:r>
        <w:rPr>
          <w:rFonts w:hint="eastAsia" w:ascii="仿宋_GB2312" w:eastAsia="仿宋_GB2312"/>
          <w:sz w:val="32"/>
          <w:szCs w:val="32"/>
          <w:lang w:eastAsia="zh-CN"/>
        </w:rPr>
        <w:t>暂存的</w:t>
      </w:r>
      <w:r>
        <w:rPr>
          <w:rFonts w:hint="eastAsia" w:ascii="仿宋_GB2312" w:eastAsia="仿宋_GB2312"/>
          <w:sz w:val="32"/>
          <w:szCs w:val="32"/>
        </w:rPr>
        <w:t>违法所得人民币5180元</w:t>
      </w:r>
      <w:r>
        <w:rPr>
          <w:rFonts w:hint="eastAsia" w:ascii="仿宋_GB2312" w:eastAsia="仿宋_GB2312"/>
          <w:sz w:val="32"/>
          <w:szCs w:val="32"/>
          <w:lang w:eastAsia="zh-CN"/>
        </w:rPr>
        <w:t>，予以没收，上缴国库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</w:t>
      </w:r>
      <w:r>
        <w:rPr>
          <w:rFonts w:hint="eastAsia" w:ascii="仿宋_GB2312" w:eastAsia="仿宋_GB2312"/>
          <w:sz w:val="32"/>
          <w:szCs w:val="32"/>
        </w:rPr>
        <w:t>于2023年04月26日交付闽西监狱执行刑罚。刑期未变动，现刑期自2022年10月2日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至2025年9月25日</w:t>
      </w:r>
      <w:r>
        <w:rPr>
          <w:rFonts w:hint="eastAsia" w:ascii="仿宋_GB2312" w:eastAsia="仿宋_GB2312"/>
          <w:sz w:val="32"/>
          <w:szCs w:val="32"/>
          <w:lang w:eastAsia="zh-CN"/>
        </w:rPr>
        <w:t>止</w:t>
      </w:r>
      <w:r>
        <w:rPr>
          <w:rFonts w:hint="eastAsia" w:ascii="仿宋_GB2312" w:eastAsia="仿宋_GB2312"/>
          <w:sz w:val="32"/>
          <w:szCs w:val="32"/>
        </w:rPr>
        <w:t>。现属普管级罪犯。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奖惩情况：该犯考核期2023年4月26日起至2024年11月累计获得考核分1755分，表扬二次；无违规扣分。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该犯原判财产性判项已履行完毕。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4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spacing w:line="54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黄超敏予以减刑五个月。特提请你院审理裁定。</w:t>
      </w:r>
    </w:p>
    <w:p>
      <w:pPr>
        <w:pStyle w:val="2"/>
        <w:spacing w:line="54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4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附件：1.罪犯黄超敏卷宗贰册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2.减刑建议书壹份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wordWrap w:val="0"/>
        <w:spacing w:line="62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398"/>
    <w:rsid w:val="000318F6"/>
    <w:rsid w:val="00065F43"/>
    <w:rsid w:val="00076491"/>
    <w:rsid w:val="001067BC"/>
    <w:rsid w:val="00136BAE"/>
    <w:rsid w:val="00150295"/>
    <w:rsid w:val="00181A1A"/>
    <w:rsid w:val="001932E8"/>
    <w:rsid w:val="001C6511"/>
    <w:rsid w:val="001D147C"/>
    <w:rsid w:val="002B7CD8"/>
    <w:rsid w:val="002E221C"/>
    <w:rsid w:val="002F3FEE"/>
    <w:rsid w:val="00364F68"/>
    <w:rsid w:val="003B6DE9"/>
    <w:rsid w:val="004741F5"/>
    <w:rsid w:val="00474D7B"/>
    <w:rsid w:val="00481C16"/>
    <w:rsid w:val="00506398"/>
    <w:rsid w:val="005B61D1"/>
    <w:rsid w:val="005C0AA9"/>
    <w:rsid w:val="005C5D17"/>
    <w:rsid w:val="005E527F"/>
    <w:rsid w:val="005F70C7"/>
    <w:rsid w:val="00614908"/>
    <w:rsid w:val="00632C7B"/>
    <w:rsid w:val="00673233"/>
    <w:rsid w:val="00695DB2"/>
    <w:rsid w:val="006D1F83"/>
    <w:rsid w:val="006D38E3"/>
    <w:rsid w:val="006E086B"/>
    <w:rsid w:val="00A40AE2"/>
    <w:rsid w:val="00A55339"/>
    <w:rsid w:val="00A73087"/>
    <w:rsid w:val="00A766AE"/>
    <w:rsid w:val="00AD7FD8"/>
    <w:rsid w:val="00B14320"/>
    <w:rsid w:val="00B1693B"/>
    <w:rsid w:val="00B44DAC"/>
    <w:rsid w:val="00B702E6"/>
    <w:rsid w:val="00B949BE"/>
    <w:rsid w:val="00CE7665"/>
    <w:rsid w:val="00D759C7"/>
    <w:rsid w:val="00DC1A73"/>
    <w:rsid w:val="00EA0514"/>
    <w:rsid w:val="00EB198B"/>
    <w:rsid w:val="00FB3934"/>
    <w:rsid w:val="00FD35A0"/>
    <w:rsid w:val="01EC0D0D"/>
    <w:rsid w:val="02323968"/>
    <w:rsid w:val="02DD5A13"/>
    <w:rsid w:val="02F571FA"/>
    <w:rsid w:val="16080E33"/>
    <w:rsid w:val="1C016EFF"/>
    <w:rsid w:val="1C6A30AB"/>
    <w:rsid w:val="24867B16"/>
    <w:rsid w:val="391C2CC0"/>
    <w:rsid w:val="391D0741"/>
    <w:rsid w:val="472B0A76"/>
    <w:rsid w:val="47602B25"/>
    <w:rsid w:val="48B6563C"/>
    <w:rsid w:val="4AA94B8B"/>
    <w:rsid w:val="4AAA260D"/>
    <w:rsid w:val="4C7139AC"/>
    <w:rsid w:val="603514E5"/>
    <w:rsid w:val="6FCE080C"/>
    <w:rsid w:val="732F2237"/>
    <w:rsid w:val="748A0340"/>
    <w:rsid w:val="76CF53F0"/>
    <w:rsid w:val="79BA69C4"/>
    <w:rsid w:val="7F4C3D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</Words>
  <Characters>588</Characters>
  <Lines>4</Lines>
  <Paragraphs>1</Paragraphs>
  <TotalTime>51</TotalTime>
  <ScaleCrop>false</ScaleCrop>
  <LinksUpToDate>false</LinksUpToDate>
  <CharactersWithSpaces>689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2024-07-19T00:09:00Z</dcterms:created>
  <dc:creator>Windows 用户</dc:creator>
  <cp:lastModifiedBy>Administrator</cp:lastModifiedBy>
  <cp:lastPrinted>2025-02-27T01:04:00Z</cp:lastPrinted>
  <dcterms:modified xsi:type="dcterms:W3CDTF">2025-03-24T07:33:47Z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41C74468A4F24ABD96AF40CD69B24C2B</vt:lpwstr>
  </property>
</Properties>
</file>