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钟华，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</w:t>
      </w:r>
      <w:r>
        <w:rPr>
          <w:rFonts w:hint="eastAsia"/>
          <w:color w:val="auto"/>
          <w:szCs w:val="32"/>
          <w:lang w:eastAsia="zh-CN"/>
        </w:rPr>
        <w:t>土家</w:t>
      </w:r>
      <w:r>
        <w:rPr>
          <w:rFonts w:hint="eastAsia" w:ascii="Times New Roman" w:hAnsi="Times New Roman"/>
          <w:color w:val="auto"/>
          <w:szCs w:val="32"/>
        </w:rPr>
        <w:t>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200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13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重庆市酉阳土家族苗族自治县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务工人员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福建省晋江市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21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(2022)闽0582刑初1808号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钟华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掩饰、隐瞒犯罪所得罪，判处有期徒刑三年六个月，并处罚金人民币五万元，追缴违法所得人民币一千</w:t>
      </w:r>
      <w:r>
        <w:rPr>
          <w:rFonts w:hint="eastAsia"/>
          <w:color w:val="auto"/>
          <w:szCs w:val="32"/>
          <w:lang w:val="en-US" w:eastAsia="zh-CN"/>
        </w:rPr>
        <w:t>元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2023年1月11日交付福建省闽西监狱执行刑罚。该犯现属普管级罪犯。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zh-CN" w:eastAsia="zh-CN"/>
        </w:rPr>
        <w:t>考核期内存在扣分情况，经教育后能遵守法律法规及监规纪律，接受教育改造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</w:t>
      </w:r>
      <w:r>
        <w:rPr>
          <w:rFonts w:hint="eastAsia"/>
          <w:color w:val="auto"/>
          <w:szCs w:val="32"/>
          <w:lang w:val="en-US" w:eastAsia="zh-CN"/>
        </w:rPr>
        <w:t>2023年1月11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日至2025年1月内累计获得考核分2294.5分，合计获得考核分2294.5分，表扬</w:t>
      </w:r>
      <w:r>
        <w:rPr>
          <w:rFonts w:hint="eastAsia"/>
          <w:color w:val="auto"/>
          <w:szCs w:val="32"/>
          <w:lang w:val="en-US" w:eastAsia="zh-CN"/>
        </w:rPr>
        <w:t>二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次</w:t>
      </w:r>
      <w:r>
        <w:rPr>
          <w:rFonts w:hint="eastAsia"/>
          <w:color w:val="auto"/>
          <w:szCs w:val="32"/>
          <w:lang w:val="en-US" w:eastAsia="zh-CN"/>
        </w:rPr>
        <w:t>，物质奖励一次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。起始期</w:t>
      </w:r>
      <w:r>
        <w:rPr>
          <w:rFonts w:hint="eastAsia"/>
          <w:color w:val="auto"/>
          <w:szCs w:val="32"/>
          <w:lang w:val="en-US" w:eastAsia="zh-CN"/>
        </w:rPr>
        <w:t>2023年1月11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日至2025年1月，获得考核分2294.5分。</w:t>
      </w:r>
      <w:r>
        <w:rPr>
          <w:rFonts w:hint="eastAsia" w:ascii="仿宋_GB2312"/>
          <w:color w:val="auto"/>
          <w:szCs w:val="32"/>
          <w:lang w:val="en-US" w:eastAsia="zh-CN"/>
        </w:rPr>
        <w:t>考核期内累计违规二次，累计扣4分</w:t>
      </w:r>
      <w:r>
        <w:rPr>
          <w:rFonts w:hint="eastAsia"/>
          <w:color w:val="auto"/>
          <w:szCs w:val="32"/>
          <w:lang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</w:t>
      </w:r>
      <w:r>
        <w:rPr>
          <w:rFonts w:hint="eastAsia"/>
          <w:color w:val="auto"/>
          <w:szCs w:val="32"/>
          <w:lang w:val="en-US" w:eastAsia="zh-CN"/>
        </w:rPr>
        <w:t>51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000元，其中本次提请向</w:t>
      </w:r>
      <w:r>
        <w:rPr>
          <w:rFonts w:hint="eastAsia"/>
          <w:color w:val="auto"/>
          <w:szCs w:val="32"/>
          <w:lang w:val="en-US" w:eastAsia="zh-CN"/>
        </w:rPr>
        <w:t>福建省晋江市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人民法院缴纳罚金人民币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0000元</w:t>
      </w:r>
      <w:r>
        <w:rPr>
          <w:rFonts w:hint="eastAsia"/>
          <w:color w:val="auto"/>
          <w:szCs w:val="32"/>
          <w:lang w:val="en-US" w:eastAsia="zh-CN"/>
        </w:rPr>
        <w:t>，违法所得人民币1000元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本案于2025年4月21日至2025年4月25日在狱内公示未</w:t>
      </w:r>
      <w:r>
        <w:rPr>
          <w:rFonts w:hint="eastAsia"/>
          <w:color w:val="auto"/>
          <w:szCs w:val="32"/>
          <w:lang w:eastAsia="zh-CN"/>
        </w:rPr>
        <w:t>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罪犯钟华在有期徒刑服刑期间，确有悔改表现，依照《中华人民共和国刑法》第七十八条、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钟华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附件：⒈罪犯钟华卷宗贰册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6444761"/>
    <w:rsid w:val="08075499"/>
    <w:rsid w:val="09227170"/>
    <w:rsid w:val="09D6194A"/>
    <w:rsid w:val="0B0F6F89"/>
    <w:rsid w:val="0C221354"/>
    <w:rsid w:val="0D212A78"/>
    <w:rsid w:val="0E212295"/>
    <w:rsid w:val="10F93207"/>
    <w:rsid w:val="134C679B"/>
    <w:rsid w:val="14583680"/>
    <w:rsid w:val="14E22416"/>
    <w:rsid w:val="157E6CC4"/>
    <w:rsid w:val="1672618E"/>
    <w:rsid w:val="17673662"/>
    <w:rsid w:val="1777230E"/>
    <w:rsid w:val="17ED644E"/>
    <w:rsid w:val="1A9C07D9"/>
    <w:rsid w:val="1CEC0BEC"/>
    <w:rsid w:val="1CED12DB"/>
    <w:rsid w:val="1CF81B82"/>
    <w:rsid w:val="1E2B4487"/>
    <w:rsid w:val="1EA4316B"/>
    <w:rsid w:val="1F8B60F7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3D97D29"/>
    <w:rsid w:val="366E1616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5D2D7E"/>
    <w:rsid w:val="58CD1045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71B11A6"/>
    <w:rsid w:val="6964607D"/>
    <w:rsid w:val="69667E83"/>
    <w:rsid w:val="696C391D"/>
    <w:rsid w:val="69E422E8"/>
    <w:rsid w:val="6AD92265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2025-05-16T06:52:12Z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