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819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陈其煅</w:t>
      </w:r>
      <w:r>
        <w:rPr>
          <w:rFonts w:hint="eastAsia" w:ascii="仿宋_GB2312" w:eastAsia="仿宋_GB2312"/>
          <w:sz w:val="32"/>
          <w:szCs w:val="32"/>
        </w:rPr>
        <w:t>，男，199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年3月3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日出生，汉族，小学文化，户籍所在地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福建省大田县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农民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大田县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)闽0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274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陈其煅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非法经营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十个月，并处罚金八万元，已退违法所得人民币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61607元予以没收，上缴国库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</w:t>
      </w:r>
      <w:r>
        <w:rPr>
          <w:rFonts w:hint="eastAsia" w:ascii="仿宋_GB2312" w:eastAsia="仿宋_GB2312"/>
          <w:sz w:val="32"/>
          <w:szCs w:val="32"/>
          <w:lang w:eastAsia="zh-CN"/>
        </w:rPr>
        <w:t>三明</w:t>
      </w:r>
      <w:r>
        <w:rPr>
          <w:rFonts w:hint="eastAsia" w:ascii="仿宋_GB2312" w:eastAsia="仿宋_GB2312"/>
          <w:sz w:val="32"/>
          <w:szCs w:val="32"/>
        </w:rPr>
        <w:t>市中级人民法院于20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)闽0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231</w:t>
      </w:r>
      <w:r>
        <w:rPr>
          <w:rFonts w:hint="eastAsia" w:ascii="仿宋_GB2312" w:eastAsia="仿宋_GB2312"/>
          <w:sz w:val="32"/>
          <w:szCs w:val="32"/>
        </w:rPr>
        <w:t>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</w:t>
      </w:r>
      <w:r>
        <w:rPr>
          <w:rFonts w:hint="eastAsia" w:ascii="仿宋_GB2312" w:eastAsia="仿宋_GB2312"/>
          <w:sz w:val="32"/>
          <w:szCs w:val="32"/>
          <w:lang w:eastAsia="zh-CN"/>
        </w:rPr>
        <w:t>生效</w:t>
      </w:r>
      <w:r>
        <w:rPr>
          <w:rFonts w:hint="eastAsia" w:ascii="仿宋_GB2312" w:eastAsia="仿宋_GB2312"/>
          <w:sz w:val="32"/>
          <w:szCs w:val="32"/>
        </w:rPr>
        <w:t>后，于20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年1月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eastAsia="zh-CN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月累计获考核分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1555</w:t>
      </w:r>
      <w:r>
        <w:rPr>
          <w:rFonts w:hint="eastAsia" w:ascii="仿宋_GB2312" w:eastAsia="仿宋_GB2312"/>
          <w:sz w:val="32"/>
          <w:szCs w:val="32"/>
          <w:lang w:eastAsia="zh-CN"/>
        </w:rPr>
        <w:t>分，表扬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eastAsia="zh-CN"/>
        </w:rPr>
        <w:t>次；考核期内无违规扣分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该犯原判财产性判项已履行人民币141607元，其中判决前缴交罚金人民币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38396元，退出的违法所得人民币61607元予以没收，上缴国库，入监前向福建省大田县人民法院缴交罚金人民币41607元，该犯原判财产性判项已履行完毕。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陈其煅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陈其煅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87E7A90"/>
    <w:rsid w:val="0C9D1030"/>
    <w:rsid w:val="138B3933"/>
    <w:rsid w:val="1BEE6D80"/>
    <w:rsid w:val="1DCC00A6"/>
    <w:rsid w:val="265A20CB"/>
    <w:rsid w:val="27E96665"/>
    <w:rsid w:val="38EF0476"/>
    <w:rsid w:val="43A56C50"/>
    <w:rsid w:val="4F5122D0"/>
    <w:rsid w:val="51573196"/>
    <w:rsid w:val="550F5792"/>
    <w:rsid w:val="61571DC9"/>
    <w:rsid w:val="61BB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661</Words>
  <Characters>750</Characters>
  <Lines>9</Lines>
  <Paragraphs>2</Paragraphs>
  <TotalTime>4</TotalTime>
  <ScaleCrop>false</ScaleCrop>
  <LinksUpToDate>false</LinksUpToDate>
  <CharactersWithSpaces>796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dcterms:modified xsi:type="dcterms:W3CDTF">2025-09-19T09:00:51Z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