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ascii="仿宋_GB2312" w:hAnsi="Times New Roman" w:eastAsia="仿宋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81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林添贵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sz w:val="32"/>
          <w:szCs w:val="32"/>
        </w:rPr>
        <w:t>日出生，</w:t>
      </w:r>
      <w:r>
        <w:rPr>
          <w:rFonts w:hint="eastAsia" w:ascii="仿宋_GB2312" w:eastAsia="仿宋_GB2312"/>
          <w:sz w:val="32"/>
          <w:szCs w:val="32"/>
          <w:lang w:eastAsia="zh-CN"/>
        </w:rPr>
        <w:t>汉</w:t>
      </w:r>
      <w:r>
        <w:rPr>
          <w:rFonts w:hint="eastAsia" w:ascii="仿宋_GB2312" w:eastAsia="仿宋_GB2312"/>
          <w:sz w:val="32"/>
          <w:szCs w:val="32"/>
        </w:rPr>
        <w:t>族，</w:t>
      </w:r>
      <w:r>
        <w:rPr>
          <w:rFonts w:hint="eastAsia" w:ascii="仿宋_GB2312" w:eastAsia="仿宋_GB2312"/>
          <w:sz w:val="32"/>
          <w:szCs w:val="32"/>
          <w:lang w:eastAsia="zh-CN"/>
        </w:rPr>
        <w:t>高中</w:t>
      </w:r>
      <w:r>
        <w:rPr>
          <w:rFonts w:hint="eastAsia" w:ascii="仿宋_GB2312" w:eastAsia="仿宋_GB2312"/>
          <w:sz w:val="32"/>
          <w:szCs w:val="32"/>
        </w:rPr>
        <w:t>文化，户籍所在地</w:t>
      </w:r>
      <w:r>
        <w:rPr>
          <w:rFonts w:hint="eastAsia" w:ascii="仿宋_GB2312" w:eastAsia="仿宋_GB2312"/>
          <w:sz w:val="32"/>
          <w:szCs w:val="32"/>
          <w:lang w:eastAsia="zh-CN"/>
        </w:rPr>
        <w:t>福建省泉州市泉港区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捕前</w:t>
      </w:r>
      <w:r>
        <w:rPr>
          <w:rFonts w:hint="eastAsia" w:ascii="仿宋_GB2312" w:eastAsia="仿宋_GB2312"/>
          <w:sz w:val="32"/>
          <w:szCs w:val="32"/>
          <w:lang w:eastAsia="zh-CN"/>
        </w:rPr>
        <w:t>系无业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福建省</w:t>
      </w:r>
      <w:r>
        <w:rPr>
          <w:rFonts w:hint="eastAsia" w:ascii="仿宋_GB2312" w:eastAsia="仿宋_GB2312"/>
          <w:sz w:val="32"/>
          <w:szCs w:val="32"/>
          <w:lang w:eastAsia="zh-CN"/>
        </w:rPr>
        <w:t>泉州市泉港区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>日作出(20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)闽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0505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461</w:t>
      </w:r>
      <w:r>
        <w:rPr>
          <w:rFonts w:hint="eastAsia" w:ascii="仿宋_GB2312" w:eastAsia="仿宋_GB2312"/>
          <w:sz w:val="32"/>
          <w:szCs w:val="32"/>
        </w:rPr>
        <w:t>号刑事</w:t>
      </w:r>
      <w:r>
        <w:rPr>
          <w:rFonts w:hint="eastAsia" w:ascii="仿宋_GB2312" w:eastAsia="仿宋_GB2312"/>
          <w:sz w:val="32"/>
          <w:szCs w:val="32"/>
          <w:lang w:eastAsia="zh-CN"/>
        </w:rPr>
        <w:t>判决</w:t>
      </w:r>
      <w:r>
        <w:rPr>
          <w:rFonts w:hint="eastAsia" w:ascii="仿宋_GB2312" w:eastAsia="仿宋_GB2312"/>
          <w:sz w:val="32"/>
          <w:szCs w:val="32"/>
        </w:rPr>
        <w:t>，以被告人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林添贵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开设赌场</w:t>
      </w:r>
      <w:r>
        <w:rPr>
          <w:rFonts w:hint="eastAsia" w:ascii="仿宋_GB2312" w:eastAsia="仿宋_GB2312"/>
          <w:sz w:val="32"/>
          <w:szCs w:val="32"/>
        </w:rPr>
        <w:t>罪，判处有期徒刑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五年三个月，并处罚金人民币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40000</w:t>
      </w:r>
      <w:r>
        <w:rPr>
          <w:rFonts w:hint="eastAsia" w:ascii="仿宋_GB2312" w:eastAsia="仿宋_GB2312"/>
          <w:sz w:val="32"/>
          <w:szCs w:val="32"/>
          <w:lang w:eastAsia="zh-CN"/>
        </w:rPr>
        <w:t>元，退出的共同违法所得人民币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20000元，予以追缴，上缴国库（已追缴）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刑期自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起</w:t>
      </w:r>
      <w:r>
        <w:rPr>
          <w:rFonts w:hint="eastAsia" w:ascii="仿宋_GB2312" w:eastAsia="仿宋_GB2312"/>
          <w:sz w:val="32"/>
          <w:szCs w:val="32"/>
        </w:rPr>
        <w:t>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26年10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eastAsia="仿宋_GB2312"/>
          <w:sz w:val="32"/>
          <w:szCs w:val="32"/>
          <w:lang w:eastAsia="zh-CN"/>
        </w:rPr>
        <w:t>判决生效后，于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福建省龙岩市中级人民法院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（2024）闽08刑更605</w:t>
      </w:r>
      <w:r>
        <w:rPr>
          <w:rFonts w:hint="eastAsia" w:ascii="仿宋_GB2312" w:eastAsia="仿宋_GB2312"/>
          <w:sz w:val="32"/>
          <w:szCs w:val="32"/>
        </w:rPr>
        <w:t>号刑事裁定，对其减去有期徒刑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个月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="仿宋_GB2312" w:eastAsia="仿宋_GB2312"/>
          <w:sz w:val="32"/>
          <w:szCs w:val="32"/>
        </w:rPr>
        <w:t>日送达。现刑期至20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eastAsia="仿宋_GB2312"/>
          <w:sz w:val="32"/>
          <w:szCs w:val="32"/>
          <w:lang w:eastAsia="zh-CN"/>
        </w:rPr>
        <w:t>现</w:t>
      </w:r>
      <w:r>
        <w:rPr>
          <w:rFonts w:hint="eastAsia" w:ascii="仿宋_GB2312" w:eastAsia="仿宋_GB2312"/>
          <w:sz w:val="32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</w:t>
      </w:r>
      <w:r>
        <w:rPr>
          <w:rFonts w:hint="eastAsia" w:ascii="仿宋_GB2312" w:eastAsia="仿宋_GB2312"/>
          <w:sz w:val="32"/>
          <w:szCs w:val="32"/>
          <w:lang w:eastAsia="zh-CN"/>
        </w:rPr>
        <w:t>上次减刑</w:t>
      </w:r>
      <w:r>
        <w:rPr>
          <w:rFonts w:hint="eastAsia" w:ascii="仿宋_GB2312" w:eastAsia="仿宋_GB2312"/>
          <w:sz w:val="32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奖惩情况：该犯上次评定表扬剩余考核分4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05</w:t>
      </w:r>
      <w:r>
        <w:rPr>
          <w:rFonts w:hint="eastAsia" w:ascii="仿宋_GB2312" w:eastAsia="仿宋_GB2312"/>
          <w:sz w:val="32"/>
          <w:szCs w:val="32"/>
          <w:lang w:eastAsia="zh-CN"/>
        </w:rPr>
        <w:t>.5分，本轮考核期202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月至2025年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  <w:lang w:eastAsia="zh-CN"/>
        </w:rPr>
        <w:t>月累计获考核分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1830</w:t>
      </w:r>
      <w:r>
        <w:rPr>
          <w:rFonts w:hint="eastAsia" w:ascii="仿宋_GB2312" w:eastAsia="仿宋_GB2312"/>
          <w:sz w:val="32"/>
          <w:szCs w:val="32"/>
          <w:lang w:eastAsia="zh-CN"/>
        </w:rPr>
        <w:t>分，合计获得考核分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2235.5</w:t>
      </w:r>
      <w:r>
        <w:rPr>
          <w:rFonts w:hint="eastAsia" w:ascii="仿宋_GB2312" w:eastAsia="仿宋_GB2312"/>
          <w:sz w:val="32"/>
          <w:szCs w:val="32"/>
          <w:lang w:eastAsia="zh-CN"/>
        </w:rPr>
        <w:t>分，表扬二次，物质奖励一次；间隔期202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  <w:lang w:eastAsia="zh-CN"/>
        </w:rPr>
        <w:t>日至2025年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  <w:lang w:eastAsia="zh-CN"/>
        </w:rPr>
        <w:t>月，获考核分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1400</w:t>
      </w:r>
      <w:r>
        <w:rPr>
          <w:rFonts w:hint="eastAsia" w:ascii="仿宋_GB2312" w:eastAsia="仿宋_GB2312"/>
          <w:sz w:val="32"/>
          <w:szCs w:val="32"/>
          <w:lang w:eastAsia="zh-CN"/>
        </w:rPr>
        <w:t>分。考核期内无违规扣分。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该犯原判财产性判项已履行人民币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lang w:eastAsia="zh-CN"/>
        </w:rPr>
        <w:t>0000元，其中判决前缴交违法所得人民币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20000元，</w:t>
      </w:r>
      <w:r>
        <w:rPr>
          <w:rFonts w:hint="eastAsia" w:ascii="仿宋_GB2312" w:eastAsia="仿宋_GB2312"/>
          <w:sz w:val="32"/>
          <w:szCs w:val="32"/>
          <w:lang w:eastAsia="zh-CN"/>
        </w:rPr>
        <w:t>上次减刑向福建省泉州市泉港区人民法院缴交罚金人民币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0000元。以上事实，有福建省龙岩市中级人民法院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出具的（2024）闽08刑更605号刑事裁定书予以证实，足以认定。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本案于2025年12月16日至2025年12月22日在狱内公示未收到不同意见。</w:t>
      </w:r>
    </w:p>
    <w:p>
      <w:pPr>
        <w:keepNext w:val="0"/>
        <w:keepLines w:val="0"/>
        <w:pageBreakBefore w:val="0"/>
        <w:widowControl w:val="0"/>
        <w:tabs>
          <w:tab w:val="left" w:pos="6870"/>
        </w:tabs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林添贵</w:t>
      </w:r>
      <w:r>
        <w:rPr>
          <w:rFonts w:hint="eastAsia" w:ascii="仿宋_GB2312" w:eastAsia="仿宋_GB2312"/>
          <w:sz w:val="32"/>
          <w:szCs w:val="32"/>
        </w:rPr>
        <w:t>予以减去</w:t>
      </w:r>
      <w:r>
        <w:rPr>
          <w:rFonts w:hint="eastAsia" w:ascii="仿宋_GB2312" w:eastAsia="仿宋_GB2312"/>
          <w:sz w:val="32"/>
          <w:szCs w:val="32"/>
          <w:lang w:eastAsia="zh-CN"/>
        </w:rPr>
        <w:t>有期徒刑四个月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  <w:r>
        <w:rPr>
          <w:rFonts w:ascii="仿宋_GB2312" w:eastAsia="仿宋_GB2312"/>
          <w:sz w:val="32"/>
          <w:szCs w:val="32"/>
        </w:rPr>
        <w:tab/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pStyle w:val="10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left="640" w:firstLine="0" w:firstLineChars="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  <w:lang w:eastAsia="zh-CN"/>
        </w:rPr>
        <w:t>林添贵</w:t>
      </w:r>
      <w:r>
        <w:rPr>
          <w:rFonts w:hint="eastAsia" w:ascii="仿宋_GB2312" w:cs="仿宋_GB231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614" w:firstLineChars="192"/>
        <w:jc w:val="right"/>
        <w:textAlignment w:val="auto"/>
        <w:rPr>
          <w:rFonts w:hint="eastAsia" w:ascii="仿宋_GB2312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B5"/>
    <w:rsid w:val="0004171D"/>
    <w:rsid w:val="000706B9"/>
    <w:rsid w:val="00187BF9"/>
    <w:rsid w:val="001C17ED"/>
    <w:rsid w:val="001C388E"/>
    <w:rsid w:val="00265447"/>
    <w:rsid w:val="0029447A"/>
    <w:rsid w:val="002D1555"/>
    <w:rsid w:val="002F5E73"/>
    <w:rsid w:val="003046D3"/>
    <w:rsid w:val="003B0B5D"/>
    <w:rsid w:val="003E5AAD"/>
    <w:rsid w:val="00442B4D"/>
    <w:rsid w:val="004458A7"/>
    <w:rsid w:val="00450C66"/>
    <w:rsid w:val="00461956"/>
    <w:rsid w:val="004C0CA1"/>
    <w:rsid w:val="004F26DC"/>
    <w:rsid w:val="0052723F"/>
    <w:rsid w:val="0055000A"/>
    <w:rsid w:val="005B0A2A"/>
    <w:rsid w:val="00603C04"/>
    <w:rsid w:val="00607ADD"/>
    <w:rsid w:val="0065444B"/>
    <w:rsid w:val="00682180"/>
    <w:rsid w:val="0068596F"/>
    <w:rsid w:val="006D133A"/>
    <w:rsid w:val="006D2C0E"/>
    <w:rsid w:val="006D3F62"/>
    <w:rsid w:val="007C1CAD"/>
    <w:rsid w:val="00824791"/>
    <w:rsid w:val="00841049"/>
    <w:rsid w:val="00846B32"/>
    <w:rsid w:val="00883D5B"/>
    <w:rsid w:val="008E7C13"/>
    <w:rsid w:val="008F2651"/>
    <w:rsid w:val="009A7DC4"/>
    <w:rsid w:val="009B5875"/>
    <w:rsid w:val="00A163B5"/>
    <w:rsid w:val="00A379F1"/>
    <w:rsid w:val="00A65B85"/>
    <w:rsid w:val="00C2562D"/>
    <w:rsid w:val="00C83D87"/>
    <w:rsid w:val="00C93A2F"/>
    <w:rsid w:val="00CB05A6"/>
    <w:rsid w:val="00CB06BE"/>
    <w:rsid w:val="00D16007"/>
    <w:rsid w:val="00D31E03"/>
    <w:rsid w:val="00D60588"/>
    <w:rsid w:val="00D74761"/>
    <w:rsid w:val="00DE79E1"/>
    <w:rsid w:val="00E13881"/>
    <w:rsid w:val="00E60674"/>
    <w:rsid w:val="00E90E84"/>
    <w:rsid w:val="00F041C4"/>
    <w:rsid w:val="00F0462F"/>
    <w:rsid w:val="00FA3859"/>
    <w:rsid w:val="00FB3A20"/>
    <w:rsid w:val="00FC4958"/>
    <w:rsid w:val="02326049"/>
    <w:rsid w:val="049617CB"/>
    <w:rsid w:val="07420B5C"/>
    <w:rsid w:val="0C9D1030"/>
    <w:rsid w:val="10A2595C"/>
    <w:rsid w:val="138B3933"/>
    <w:rsid w:val="168D7DBA"/>
    <w:rsid w:val="18AC23B2"/>
    <w:rsid w:val="265A20CB"/>
    <w:rsid w:val="27E96665"/>
    <w:rsid w:val="32C0561E"/>
    <w:rsid w:val="38080D0A"/>
    <w:rsid w:val="38EF0476"/>
    <w:rsid w:val="412944A5"/>
    <w:rsid w:val="43A56C50"/>
    <w:rsid w:val="47F8474A"/>
    <w:rsid w:val="4F5122D0"/>
    <w:rsid w:val="54986F1A"/>
    <w:rsid w:val="550F5792"/>
    <w:rsid w:val="563F495A"/>
    <w:rsid w:val="5CD8220A"/>
    <w:rsid w:val="5FFA31D3"/>
    <w:rsid w:val="62FC286E"/>
    <w:rsid w:val="63665475"/>
    <w:rsid w:val="656F4F57"/>
    <w:rsid w:val="6AF801AB"/>
    <w:rsid w:val="77392FB9"/>
    <w:rsid w:val="7C3D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794</Words>
  <Characters>916</Characters>
  <Lines>9</Lines>
  <Paragraphs>2</Paragraphs>
  <TotalTime>20</TotalTime>
  <ScaleCrop>false</ScaleCrop>
  <LinksUpToDate>false</LinksUpToDate>
  <CharactersWithSpaces>963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2024-06-04T12:29:00Z</dcterms:created>
  <dc:creator>Windows 用户</dc:creator>
  <cp:lastModifiedBy>张文维</cp:lastModifiedBy>
  <dcterms:modified xsi:type="dcterms:W3CDTF">2025-12-31T00:42:48Z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4E4EC54D25AD464DAA5531EED70701C1</vt:lpwstr>
  </property>
</Properties>
</file>