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〔2026〕闽西监减字第204号</w:t>
      </w:r>
    </w:p>
    <w:p>
      <w:pPr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罪犯杨和文，曾用名杨畅，男，1999年4月3日出生，</w:t>
      </w:r>
      <w:r>
        <w:rPr>
          <w:rFonts w:hint="eastAsia" w:ascii="仿宋_GB2312"/>
          <w:szCs w:val="32"/>
        </w:rPr>
        <w:t>汉</w:t>
      </w:r>
      <w:r>
        <w:rPr>
          <w:rFonts w:hint="eastAsia" w:ascii="Times New Roman" w:hAnsi="Times New Roman"/>
          <w:szCs w:val="32"/>
        </w:rPr>
        <w:t>族，初中文化，住</w:t>
      </w:r>
      <w:r>
        <w:rPr>
          <w:rFonts w:hint="eastAsia" w:ascii="Times New Roman" w:hAnsi="Times New Roman"/>
          <w:color w:val="000000" w:themeColor="text1"/>
          <w:szCs w:val="32"/>
        </w:rPr>
        <w:t>福建省南平市松溪县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。捕前系学生。</w:t>
      </w:r>
    </w:p>
    <w:p>
      <w:pPr>
        <w:spacing w:line="460" w:lineRule="exact"/>
        <w:ind w:firstLine="640" w:firstLineChars="200"/>
        <w:rPr>
          <w:rFonts w:ascii="Times New Roman" w:hAnsi="Times New Roman"/>
          <w:color w:val="000000" w:themeColor="text1"/>
          <w:szCs w:val="32"/>
        </w:rPr>
      </w:pPr>
      <w:r>
        <w:rPr>
          <w:rFonts w:hint="eastAsia" w:ascii="Times New Roman" w:hAnsi="Times New Roman"/>
          <w:color w:val="000000" w:themeColor="text1"/>
          <w:szCs w:val="32"/>
        </w:rPr>
        <w:t>福建省晋江市人民法院于</w:t>
      </w:r>
      <w:r>
        <w:rPr>
          <w:rFonts w:ascii="Times New Roman" w:hAnsi="Times New Roman"/>
          <w:color w:val="000000" w:themeColor="text1"/>
          <w:szCs w:val="32"/>
        </w:rPr>
        <w:t>2</w:t>
      </w:r>
      <w:r>
        <w:rPr>
          <w:rFonts w:hint="eastAsia" w:ascii="Times New Roman" w:hAnsi="Times New Roman"/>
          <w:color w:val="000000" w:themeColor="text1"/>
          <w:szCs w:val="32"/>
        </w:rPr>
        <w:t>022年2月9日作出（2021）闽0582刑初2039号刑事判决，以被告人杨和文犯开设赌场罪，判处有期徒刑五年二个月，并处罚金人民币十五万元。宣判后，被告人不服，提出上诉。福建省泉州市中级人民法院经过二审审理，于2022年6月17日作出（2022）闽05刑终528号刑事裁定，对其驳回上诉，维持原判。刑期自2022年2月9日起至2027年4月1日止。2022年8月18日交付福建省闽西监狱执行刑罚。</w:t>
      </w:r>
      <w:r>
        <w:rPr>
          <w:rFonts w:hint="eastAsia" w:ascii="Times New Roman" w:hAnsi="Times New Roman"/>
          <w:szCs w:val="32"/>
        </w:rPr>
        <w:t>2024年9月27日，福建省龙岩市中级人民法院作出（2024）闽08刑更731号刑事裁定，对其减去有期徒刑五个月，2024年9月29日</w:t>
      </w:r>
      <w:r>
        <w:rPr>
          <w:rFonts w:ascii="Times New Roman" w:hAnsi="Times New Roman"/>
          <w:szCs w:val="32"/>
        </w:rPr>
        <w:t>送达</w:t>
      </w:r>
      <w:r>
        <w:rPr>
          <w:rFonts w:hint="eastAsia" w:ascii="Times New Roman" w:hAnsi="Times New Roman"/>
          <w:szCs w:val="32"/>
        </w:rPr>
        <w:t>，现刑期至2026年11月1日止，属普管级罪犯。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该犯自上次减刑以来确有悔改表现，具体事实如下：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认罪悔罪：能服从法院判决，自书认罪悔罪书。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遵守监规：能遵守法律法规及监规纪律，接受教育改造。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学习情况：能参加思想、文化、职业技术教育。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劳动改造：能参加劳动，努力完成劳动任务。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奖惩情况：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color w:val="0000FF"/>
          <w:szCs w:val="32"/>
        </w:rPr>
      </w:pPr>
      <w:r>
        <w:rPr>
          <w:rFonts w:hint="eastAsia" w:ascii="Times New Roman" w:hAnsi="Times New Roman"/>
          <w:szCs w:val="32"/>
        </w:rPr>
        <w:t>该犯上次评定表扬剩余考核分459.3分，本轮考核期2024年6月至2025年11月累计获得考核分1800分，合计获得考核分2259.3分，表扬三次。间隔期2024年9月29日至2025年11月，获得考核分1400分。考核期内无违规扣分。</w:t>
      </w:r>
    </w:p>
    <w:p>
      <w:pPr>
        <w:pStyle w:val="3"/>
        <w:spacing w:line="460" w:lineRule="exact"/>
        <w:ind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该犯原判财产性判项已履行完毕。本事实，有福建龙岩市中级人民法院（2024）闽08刑更731号刑事裁定书、福建省晋江市人民法院出具的《结案证明》等证据予以证实，足以认定。</w:t>
      </w:r>
    </w:p>
    <w:p>
      <w:pPr>
        <w:pStyle w:val="3"/>
        <w:spacing w:line="460" w:lineRule="exact"/>
        <w:ind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2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26</w:t>
      </w:r>
      <w:r>
        <w:rPr>
          <w:rFonts w:hint="eastAsia" w:ascii="Times New Roman" w:hAnsi="Times New Roman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日在狱内公示未收到不同意见。</w:t>
      </w:r>
    </w:p>
    <w:p>
      <w:pPr>
        <w:pStyle w:val="3"/>
        <w:spacing w:line="46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</w:t>
      </w:r>
      <w:r>
        <w:rPr>
          <w:rFonts w:hint="eastAsia" w:ascii="Times New Roman" w:hAnsi="Times New Roman"/>
          <w:szCs w:val="32"/>
        </w:rPr>
        <w:t>建议对罪犯杨和文予以减去有期徒刑六个月。特提请你院审理裁定。</w:t>
      </w:r>
    </w:p>
    <w:p>
      <w:pPr>
        <w:pStyle w:val="3"/>
        <w:spacing w:line="6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spacing w:line="620" w:lineRule="exac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福建省龙岩市中级人民法院</w:t>
      </w: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/>
          <w:szCs w:val="32"/>
        </w:rPr>
        <w:t>杨和文</w:t>
      </w:r>
      <w:r>
        <w:rPr>
          <w:rFonts w:hint="eastAsia" w:cs="仿宋_GB2312"/>
          <w:szCs w:val="32"/>
        </w:rPr>
        <w:t>卷宗贰册</w:t>
      </w:r>
    </w:p>
    <w:p>
      <w:pPr>
        <w:pStyle w:val="13"/>
        <w:spacing w:line="430" w:lineRule="exact"/>
        <w:ind w:left="680" w:right="-48" w:rightChars="-15" w:firstLine="960" w:firstLineChars="300"/>
        <w:rPr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spacing w:line="620" w:lineRule="exact"/>
        <w:ind w:right="640" w:rightChars="200" w:firstLine="614" w:firstLineChars="192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                       福建省闽西监狱</w:t>
      </w:r>
    </w:p>
    <w:p>
      <w:pPr>
        <w:spacing w:line="620" w:lineRule="exact"/>
        <w:ind w:right="640" w:rightChars="20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</w:rPr>
        <w:t>6年3月4日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5"/>
  <w:drawingGridHorizontalSpacing w:val="287"/>
  <w:drawingGridVerticalSpacing w:val="595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4B725619"/>
    <w:rsid w:val="00001935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0414"/>
    <w:rsid w:val="00112C91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85E1C"/>
    <w:rsid w:val="00286507"/>
    <w:rsid w:val="0028781C"/>
    <w:rsid w:val="0029154A"/>
    <w:rsid w:val="00292582"/>
    <w:rsid w:val="002A0896"/>
    <w:rsid w:val="002A58A9"/>
    <w:rsid w:val="002B7BF1"/>
    <w:rsid w:val="002C4B18"/>
    <w:rsid w:val="002D1ACD"/>
    <w:rsid w:val="002D4FD1"/>
    <w:rsid w:val="002D6E7A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6B2"/>
    <w:rsid w:val="00512D34"/>
    <w:rsid w:val="00517C6B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34CB9"/>
    <w:rsid w:val="00642194"/>
    <w:rsid w:val="006430D0"/>
    <w:rsid w:val="00645512"/>
    <w:rsid w:val="006470BE"/>
    <w:rsid w:val="006620D9"/>
    <w:rsid w:val="00676103"/>
    <w:rsid w:val="00676FA3"/>
    <w:rsid w:val="00682C4F"/>
    <w:rsid w:val="0069703B"/>
    <w:rsid w:val="006A4AB5"/>
    <w:rsid w:val="006A67AD"/>
    <w:rsid w:val="006B13C3"/>
    <w:rsid w:val="006B6E6F"/>
    <w:rsid w:val="006C1408"/>
    <w:rsid w:val="006C4DEE"/>
    <w:rsid w:val="006D0DC7"/>
    <w:rsid w:val="006D2179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1095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7A5E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1E5F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E21D0"/>
    <w:rsid w:val="00BF3B65"/>
    <w:rsid w:val="00BF4685"/>
    <w:rsid w:val="00BF6019"/>
    <w:rsid w:val="00C00C3C"/>
    <w:rsid w:val="00C0237E"/>
    <w:rsid w:val="00C05A29"/>
    <w:rsid w:val="00C2676F"/>
    <w:rsid w:val="00C36201"/>
    <w:rsid w:val="00C45C68"/>
    <w:rsid w:val="00C51D70"/>
    <w:rsid w:val="00C51E28"/>
    <w:rsid w:val="00C6563D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A93"/>
    <w:rsid w:val="00DE77E3"/>
    <w:rsid w:val="00DF2E9F"/>
    <w:rsid w:val="00E020C6"/>
    <w:rsid w:val="00E02C2C"/>
    <w:rsid w:val="00E054DD"/>
    <w:rsid w:val="00E05B34"/>
    <w:rsid w:val="00E10929"/>
    <w:rsid w:val="00E255A1"/>
    <w:rsid w:val="00E619BF"/>
    <w:rsid w:val="00E62BB3"/>
    <w:rsid w:val="00E71AE8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28D0D07"/>
    <w:rsid w:val="03B34112"/>
    <w:rsid w:val="0432222E"/>
    <w:rsid w:val="04C94AE8"/>
    <w:rsid w:val="054D7D42"/>
    <w:rsid w:val="05F74E4E"/>
    <w:rsid w:val="0622630B"/>
    <w:rsid w:val="06F1205B"/>
    <w:rsid w:val="07193A6D"/>
    <w:rsid w:val="074D78CC"/>
    <w:rsid w:val="077118B1"/>
    <w:rsid w:val="084D7E2B"/>
    <w:rsid w:val="09055EDD"/>
    <w:rsid w:val="094B5E78"/>
    <w:rsid w:val="095175E6"/>
    <w:rsid w:val="09B95E72"/>
    <w:rsid w:val="09D65705"/>
    <w:rsid w:val="0B6530D4"/>
    <w:rsid w:val="0B79287E"/>
    <w:rsid w:val="0B896EE8"/>
    <w:rsid w:val="0C081499"/>
    <w:rsid w:val="0C762ABA"/>
    <w:rsid w:val="0CC50275"/>
    <w:rsid w:val="0CE0712C"/>
    <w:rsid w:val="0D56775E"/>
    <w:rsid w:val="0DB035F3"/>
    <w:rsid w:val="0DC875BB"/>
    <w:rsid w:val="0DD146F3"/>
    <w:rsid w:val="0E452476"/>
    <w:rsid w:val="0E523D0A"/>
    <w:rsid w:val="0EA8408B"/>
    <w:rsid w:val="0F327100"/>
    <w:rsid w:val="0FA31D38"/>
    <w:rsid w:val="10435587"/>
    <w:rsid w:val="105459B2"/>
    <w:rsid w:val="12DB4186"/>
    <w:rsid w:val="12FA27EF"/>
    <w:rsid w:val="147A583A"/>
    <w:rsid w:val="149C6ED6"/>
    <w:rsid w:val="15037E42"/>
    <w:rsid w:val="15221FDF"/>
    <w:rsid w:val="156F6517"/>
    <w:rsid w:val="16E07597"/>
    <w:rsid w:val="17C67BCF"/>
    <w:rsid w:val="17CF1E12"/>
    <w:rsid w:val="18060BC9"/>
    <w:rsid w:val="189F41C9"/>
    <w:rsid w:val="192069F6"/>
    <w:rsid w:val="19884EE9"/>
    <w:rsid w:val="19924070"/>
    <w:rsid w:val="1A2849C9"/>
    <w:rsid w:val="1A804B59"/>
    <w:rsid w:val="1C010F9E"/>
    <w:rsid w:val="1C0C3C77"/>
    <w:rsid w:val="1C6764E0"/>
    <w:rsid w:val="1C8222DC"/>
    <w:rsid w:val="1D382918"/>
    <w:rsid w:val="1D6F10ED"/>
    <w:rsid w:val="1DA10CC1"/>
    <w:rsid w:val="1DF13F8D"/>
    <w:rsid w:val="1DF801B2"/>
    <w:rsid w:val="210A0A58"/>
    <w:rsid w:val="21461E4E"/>
    <w:rsid w:val="2226529F"/>
    <w:rsid w:val="230E380E"/>
    <w:rsid w:val="23F30F1C"/>
    <w:rsid w:val="240A0E57"/>
    <w:rsid w:val="2494750E"/>
    <w:rsid w:val="24F070AE"/>
    <w:rsid w:val="251B1BA0"/>
    <w:rsid w:val="25377454"/>
    <w:rsid w:val="261C0F13"/>
    <w:rsid w:val="264A4F8F"/>
    <w:rsid w:val="26653B78"/>
    <w:rsid w:val="266A70CB"/>
    <w:rsid w:val="272C592D"/>
    <w:rsid w:val="27505565"/>
    <w:rsid w:val="2808627D"/>
    <w:rsid w:val="288973D9"/>
    <w:rsid w:val="29BF5290"/>
    <w:rsid w:val="2A03587F"/>
    <w:rsid w:val="2A605831"/>
    <w:rsid w:val="2A950A10"/>
    <w:rsid w:val="2ABA4B49"/>
    <w:rsid w:val="2B485E02"/>
    <w:rsid w:val="2C202412"/>
    <w:rsid w:val="2C2D0B4A"/>
    <w:rsid w:val="2C91644C"/>
    <w:rsid w:val="2D7354F5"/>
    <w:rsid w:val="2DB00638"/>
    <w:rsid w:val="2EDB42EF"/>
    <w:rsid w:val="2F006439"/>
    <w:rsid w:val="2F634585"/>
    <w:rsid w:val="30456BFD"/>
    <w:rsid w:val="30D47492"/>
    <w:rsid w:val="31192F1A"/>
    <w:rsid w:val="316B58A2"/>
    <w:rsid w:val="31B7722A"/>
    <w:rsid w:val="31CE105B"/>
    <w:rsid w:val="321D65B8"/>
    <w:rsid w:val="32AC3AD3"/>
    <w:rsid w:val="32E36C3E"/>
    <w:rsid w:val="331C7A3F"/>
    <w:rsid w:val="33CA2808"/>
    <w:rsid w:val="33DC12A7"/>
    <w:rsid w:val="34397055"/>
    <w:rsid w:val="344E0782"/>
    <w:rsid w:val="344F456B"/>
    <w:rsid w:val="346F16AA"/>
    <w:rsid w:val="36A23242"/>
    <w:rsid w:val="36AA1AAF"/>
    <w:rsid w:val="379B16DB"/>
    <w:rsid w:val="38497FF0"/>
    <w:rsid w:val="385B4CC9"/>
    <w:rsid w:val="39406A62"/>
    <w:rsid w:val="397C12BC"/>
    <w:rsid w:val="39C80A8D"/>
    <w:rsid w:val="3A2126F5"/>
    <w:rsid w:val="3A46238F"/>
    <w:rsid w:val="3A5D2EE4"/>
    <w:rsid w:val="3B523834"/>
    <w:rsid w:val="3B790662"/>
    <w:rsid w:val="3B7C1F70"/>
    <w:rsid w:val="3BC4636E"/>
    <w:rsid w:val="3BFF6B0B"/>
    <w:rsid w:val="3C322526"/>
    <w:rsid w:val="3C9B0388"/>
    <w:rsid w:val="3C9D7733"/>
    <w:rsid w:val="3CB75A2A"/>
    <w:rsid w:val="3D5868FB"/>
    <w:rsid w:val="3D7641A4"/>
    <w:rsid w:val="3DAE70B9"/>
    <w:rsid w:val="3F081032"/>
    <w:rsid w:val="3F235BE8"/>
    <w:rsid w:val="40094FBB"/>
    <w:rsid w:val="40285D6C"/>
    <w:rsid w:val="404572B9"/>
    <w:rsid w:val="40A55063"/>
    <w:rsid w:val="41662FA6"/>
    <w:rsid w:val="416A7316"/>
    <w:rsid w:val="42500371"/>
    <w:rsid w:val="426B3C71"/>
    <w:rsid w:val="43A45688"/>
    <w:rsid w:val="43C610C0"/>
    <w:rsid w:val="44162144"/>
    <w:rsid w:val="44C77B6B"/>
    <w:rsid w:val="459317E9"/>
    <w:rsid w:val="45E81812"/>
    <w:rsid w:val="46591125"/>
    <w:rsid w:val="47CA785B"/>
    <w:rsid w:val="482F377A"/>
    <w:rsid w:val="49A45029"/>
    <w:rsid w:val="49BF3909"/>
    <w:rsid w:val="49D20498"/>
    <w:rsid w:val="49D86516"/>
    <w:rsid w:val="4A037E9C"/>
    <w:rsid w:val="4A0E7F9A"/>
    <w:rsid w:val="4A6E13EA"/>
    <w:rsid w:val="4AB3227A"/>
    <w:rsid w:val="4B725619"/>
    <w:rsid w:val="4CDA310C"/>
    <w:rsid w:val="4DA80446"/>
    <w:rsid w:val="4E016B22"/>
    <w:rsid w:val="4E096A6B"/>
    <w:rsid w:val="4E470991"/>
    <w:rsid w:val="4F166E72"/>
    <w:rsid w:val="4F2E566D"/>
    <w:rsid w:val="4F454AFF"/>
    <w:rsid w:val="4FFE3514"/>
    <w:rsid w:val="505E15EE"/>
    <w:rsid w:val="509427E0"/>
    <w:rsid w:val="50CC27E1"/>
    <w:rsid w:val="513B7615"/>
    <w:rsid w:val="52505392"/>
    <w:rsid w:val="52782A7B"/>
    <w:rsid w:val="52841B80"/>
    <w:rsid w:val="528B42F4"/>
    <w:rsid w:val="52FD7137"/>
    <w:rsid w:val="5311165B"/>
    <w:rsid w:val="539442AF"/>
    <w:rsid w:val="53A27940"/>
    <w:rsid w:val="53CC0384"/>
    <w:rsid w:val="54842746"/>
    <w:rsid w:val="5497280D"/>
    <w:rsid w:val="55FB3E3B"/>
    <w:rsid w:val="57D350CB"/>
    <w:rsid w:val="58641705"/>
    <w:rsid w:val="599F4978"/>
    <w:rsid w:val="5A540ABF"/>
    <w:rsid w:val="5A8B4DEF"/>
    <w:rsid w:val="5AA83904"/>
    <w:rsid w:val="5AB90ADA"/>
    <w:rsid w:val="5B5C3D3F"/>
    <w:rsid w:val="5B6D00E8"/>
    <w:rsid w:val="5C08665E"/>
    <w:rsid w:val="5C1E75A6"/>
    <w:rsid w:val="5CB028CB"/>
    <w:rsid w:val="5CB8517D"/>
    <w:rsid w:val="5CCD2AE8"/>
    <w:rsid w:val="5CD33A8C"/>
    <w:rsid w:val="5D0C3CA3"/>
    <w:rsid w:val="5D1C7825"/>
    <w:rsid w:val="5D423C53"/>
    <w:rsid w:val="5EB722BF"/>
    <w:rsid w:val="5EF3458A"/>
    <w:rsid w:val="5EF84350"/>
    <w:rsid w:val="61813D00"/>
    <w:rsid w:val="625C545F"/>
    <w:rsid w:val="63B46264"/>
    <w:rsid w:val="63F85F50"/>
    <w:rsid w:val="64A37AE3"/>
    <w:rsid w:val="64EA1F0F"/>
    <w:rsid w:val="65222474"/>
    <w:rsid w:val="66024823"/>
    <w:rsid w:val="664962A4"/>
    <w:rsid w:val="66747437"/>
    <w:rsid w:val="66C84AAE"/>
    <w:rsid w:val="66CC759D"/>
    <w:rsid w:val="66DA0A03"/>
    <w:rsid w:val="66F17941"/>
    <w:rsid w:val="67097636"/>
    <w:rsid w:val="67D873D3"/>
    <w:rsid w:val="685F1F4E"/>
    <w:rsid w:val="68AB31C8"/>
    <w:rsid w:val="68B94891"/>
    <w:rsid w:val="68C226E4"/>
    <w:rsid w:val="699A5604"/>
    <w:rsid w:val="6A302052"/>
    <w:rsid w:val="6A681636"/>
    <w:rsid w:val="6B674346"/>
    <w:rsid w:val="6B9133FC"/>
    <w:rsid w:val="6BAB63A9"/>
    <w:rsid w:val="6C207210"/>
    <w:rsid w:val="6D25485E"/>
    <w:rsid w:val="6D4A7888"/>
    <w:rsid w:val="6E1A7D08"/>
    <w:rsid w:val="6E2C2739"/>
    <w:rsid w:val="6E8E14A3"/>
    <w:rsid w:val="6FA568B9"/>
    <w:rsid w:val="6FF44D3C"/>
    <w:rsid w:val="70035DCE"/>
    <w:rsid w:val="706B694B"/>
    <w:rsid w:val="70706C59"/>
    <w:rsid w:val="710D3F1A"/>
    <w:rsid w:val="72080CCE"/>
    <w:rsid w:val="72AD40B9"/>
    <w:rsid w:val="72F92F64"/>
    <w:rsid w:val="740B34BA"/>
    <w:rsid w:val="76B00DF8"/>
    <w:rsid w:val="77BFD354"/>
    <w:rsid w:val="77E172B0"/>
    <w:rsid w:val="780B2500"/>
    <w:rsid w:val="783E0E99"/>
    <w:rsid w:val="78F35B75"/>
    <w:rsid w:val="791E6EC4"/>
    <w:rsid w:val="79E0017F"/>
    <w:rsid w:val="7A5F4F53"/>
    <w:rsid w:val="7AE067A6"/>
    <w:rsid w:val="7B5E14AC"/>
    <w:rsid w:val="7B650D27"/>
    <w:rsid w:val="7B972A5D"/>
    <w:rsid w:val="7C9C14A2"/>
    <w:rsid w:val="7CE9239A"/>
    <w:rsid w:val="7D34615F"/>
    <w:rsid w:val="7D79EF90"/>
    <w:rsid w:val="7DDB010A"/>
    <w:rsid w:val="7DE460A3"/>
    <w:rsid w:val="7E1A5A50"/>
    <w:rsid w:val="7E3C1404"/>
    <w:rsid w:val="7F15D339"/>
    <w:rsid w:val="7F613BF7"/>
    <w:rsid w:val="7FDC4D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link w:val="14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4">
    <w:name w:val="称呼 Char"/>
    <w:basedOn w:val="8"/>
    <w:link w:val="3"/>
    <w:qFormat/>
    <w:uiPriority w:val="0"/>
    <w:rPr>
      <w:rFonts w:ascii="Calibri" w:hAnsi="Calibri"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146</Words>
  <Characters>834</Characters>
  <Lines>6</Lines>
  <Paragraphs>1</Paragraphs>
  <TotalTime>16</TotalTime>
  <ScaleCrop>false</ScaleCrop>
  <LinksUpToDate>false</LinksUpToDate>
  <CharactersWithSpaces>979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2023-12-08T00:05:00Z</dcterms:created>
  <dc:creator>郑凯宁</dc:creator>
  <cp:lastModifiedBy>Administrator</cp:lastModifiedBy>
  <cp:lastPrinted>2025-07-02T16:37:00Z</cp:lastPrinted>
  <dcterms:modified xsi:type="dcterms:W3CDTF">2026-03-22T23:59:42Z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46F6C17BB710420F87F1094DD9F15867</vt:lpwstr>
  </property>
</Properties>
</file>