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〔2026〕闽西监减字第273号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罪犯俞周明，男，1978年9月11日出生，汉族，中专文化，户籍所在地福建省福州市晋安区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，捕前系个体经营者。该犯系性侵害未成年人犯罪罪犯。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福州市鼓楼区人民法院于2021年9月29日作出（2021）闽0102刑初475号刑事判决，以被告人俞周明犯猥亵儿童罪，判处有期徒刑六年。宣判后，被告人不服，提出上诉。福建省福州市中级人民法院经过二审审理，于2021年12月7日作出（2021）闽01刑终1253号刑事裁定，对其驳回上诉，维持原判。刑期自2021年4月13日起至2027年4月12日止。2022年1月17日交付福建省闽西监狱执行刑罚。2024年3月27日，福建省龙岩市中级人民法院作出（2024）闽08刑更242号刑事裁定，对其减去有期徒刑六个月，2024年3月27日送达。现刑期至2026年10月12日止。属普管级罪犯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该犯自上次减刑以来确有悔改表现，具体事实如下：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上次评定表扬剩余考核486.5分，本轮考核期2023年12月至2025年11月累计获得考核分2566.1分，合计获得考核分3052.6分，表扬四次，物质奖励一次；间隔期2024年3月27日至2025年11月，获得考核分2085.5分。考核期内无违规扣分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该犯系性侵害未成年人犯罪罪犯，属于从严掌握减刑对象，因此提请减刑幅度扣减一个月。</w:t>
      </w:r>
    </w:p>
    <w:p>
      <w:pPr>
        <w:pStyle w:val="3"/>
        <w:spacing w:line="5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俞周明予以减去有期徒刑六个月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俞周明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139DF"/>
    <w:rsid w:val="000141C4"/>
    <w:rsid w:val="0002379B"/>
    <w:rsid w:val="0003017C"/>
    <w:rsid w:val="00032ABB"/>
    <w:rsid w:val="00036271"/>
    <w:rsid w:val="000456EC"/>
    <w:rsid w:val="00047EE2"/>
    <w:rsid w:val="000575EE"/>
    <w:rsid w:val="00057A65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63DD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B54DE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27E74"/>
    <w:rsid w:val="003300EB"/>
    <w:rsid w:val="0033676C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0D5D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61F37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759CD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485"/>
    <w:rsid w:val="00C12FDC"/>
    <w:rsid w:val="00C2676F"/>
    <w:rsid w:val="00C36201"/>
    <w:rsid w:val="00C45C68"/>
    <w:rsid w:val="00C46569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DF33F2"/>
    <w:rsid w:val="00E020C6"/>
    <w:rsid w:val="00E02C2C"/>
    <w:rsid w:val="00E054DD"/>
    <w:rsid w:val="00E05B34"/>
    <w:rsid w:val="00E255A1"/>
    <w:rsid w:val="00E619BF"/>
    <w:rsid w:val="00E71AE8"/>
    <w:rsid w:val="00EA32D4"/>
    <w:rsid w:val="00EA3BB5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19FC2B9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F613BF7"/>
    <w:rsid w:val="7FDC4D7D"/>
    <w:rsid w:val="B7D26BD6"/>
    <w:rsid w:val="FD9FA4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821</Characters>
  <Lines>6</Lines>
  <Paragraphs>1</Paragraphs>
  <TotalTime>72</TotalTime>
  <ScaleCrop>false</ScaleCrop>
  <LinksUpToDate>false</LinksUpToDate>
  <CharactersWithSpaces>964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2023-12-08T08:05:00Z</dcterms:created>
  <dc:creator>郑凯宁</dc:creator>
  <cp:lastModifiedBy>吴文勇</cp:lastModifiedBy>
  <cp:lastPrinted>2025-11-04T11:59:00Z</cp:lastPrinted>
  <dcterms:modified xsi:type="dcterms:W3CDTF">2026-03-24T09:08:49Z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614CF50850BA424AB0B1D3A04154634F</vt:lpwstr>
  </property>
</Properties>
</file>