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286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沈达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户籍地福建省诏安县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人员。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该犯系破坏金融管理秩序类犯罪罪犯。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诏安县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日作出（2023）闽0624刑初31号刑事判决，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沈达犯妨害信用卡管理罪，判处有期徒刑二年，并处罚金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3万元；犯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掩饰、隐瞒犯罪所得罪，判处有期徒刑一年八个月，并处罚金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2万元；犯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帮助信息网络犯罪活动罪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八个月，并处罚金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1万元，决定执行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八个月，并处罚金人民币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万元（已缴），追缴违法所得人民币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215100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元（已缴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日起至2026年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该犯考核期内虽有违规，</w:t>
      </w:r>
      <w:r>
        <w:rPr>
          <w:rFonts w:hint="eastAsia" w:ascii="仿宋_GB2312" w:hAnsi="仿宋_GB2312" w:eastAsia="仿宋_GB2312" w:cs="仿宋_GB2312"/>
          <w:szCs w:val="32"/>
        </w:rPr>
        <w:t>经民警教育，该犯能深刻认识自身错误行为，遵守监规纪律，至本次提请前未出现违规扣分行为。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日至2025年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2671.5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次；考核期内扣分1次，考核分3分，无重大违规。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该犯原判财产性判项已履行完毕，其中本次向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诏安县</w:t>
      </w:r>
      <w:r>
        <w:rPr>
          <w:rFonts w:hint="eastAsia" w:ascii="仿宋_GB2312" w:hAnsi="仿宋_GB2312" w:eastAsia="仿宋_GB2312" w:cs="仿宋_GB2312"/>
          <w:szCs w:val="32"/>
        </w:rPr>
        <w:t>人民法院缴纳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195100</w:t>
      </w:r>
      <w:r>
        <w:rPr>
          <w:rFonts w:hint="eastAsia" w:ascii="仿宋_GB2312" w:hAnsi="仿宋_GB2312" w:eastAsia="仿宋_GB2312" w:cs="仿宋_GB2312"/>
          <w:szCs w:val="32"/>
        </w:rPr>
        <w:t>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该犯系破坏金融管理秩序类犯罪罪犯，</w:t>
      </w:r>
      <w:r>
        <w:rPr>
          <w:rFonts w:hint="eastAsia" w:ascii="仿宋_GB2312" w:hAnsi="仿宋_GB2312" w:eastAsia="仿宋_GB2312" w:cs="仿宋_GB2312"/>
        </w:rPr>
        <w:t>属于从严掌握减刑对象，</w:t>
      </w:r>
      <w:r>
        <w:rPr>
          <w:rFonts w:hint="eastAsia" w:ascii="仿宋_GB2312" w:hAnsi="仿宋_GB2312" w:eastAsia="仿宋_GB2312" w:cs="仿宋_GB2312"/>
          <w:lang w:eastAsia="zh-CN"/>
        </w:rPr>
        <w:t>建议</w:t>
      </w:r>
      <w:r>
        <w:rPr>
          <w:rFonts w:hint="eastAsia" w:ascii="仿宋_GB2312" w:hAnsi="仿宋_GB2312" w:eastAsia="仿宋_GB2312" w:cs="仿宋_GB2312"/>
        </w:rPr>
        <w:t>减刑幅度扣减</w:t>
      </w:r>
      <w:r>
        <w:rPr>
          <w:rFonts w:hint="eastAsia" w:ascii="仿宋_GB2312" w:hAnsi="仿宋_GB2312" w:eastAsia="仿宋_GB2312" w:cs="仿宋_GB2312"/>
          <w:lang w:eastAsia="zh-CN"/>
        </w:rPr>
        <w:t>一个月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本案于2026年2月26日至2026年3月3日在狱内公示未收到不同意见。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沈达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有期徒刑六个月</w:t>
      </w:r>
      <w:r>
        <w:rPr>
          <w:rFonts w:hint="eastAsia" w:ascii="仿宋_GB2312" w:hAnsi="仿宋_GB2312" w:eastAsia="仿宋_GB2312" w:cs="仿宋_GB2312"/>
          <w:szCs w:val="32"/>
        </w:rPr>
        <w:t>，特提请你院审理裁定。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沈达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7E172B0"/>
    <w:rsid w:val="77FD6FAD"/>
    <w:rsid w:val="783E0E99"/>
    <w:rsid w:val="787B4231"/>
    <w:rsid w:val="79E0017F"/>
    <w:rsid w:val="79EBED0C"/>
    <w:rsid w:val="7ADC286F"/>
    <w:rsid w:val="7AFF05E9"/>
    <w:rsid w:val="7B650D27"/>
    <w:rsid w:val="7B972A5D"/>
    <w:rsid w:val="7BF90672"/>
    <w:rsid w:val="7C9C14A2"/>
    <w:rsid w:val="7CE9239A"/>
    <w:rsid w:val="7CEFF4AC"/>
    <w:rsid w:val="7D3E5C28"/>
    <w:rsid w:val="7DE460A3"/>
    <w:rsid w:val="7E1A5A50"/>
    <w:rsid w:val="7F613BF7"/>
    <w:rsid w:val="7FBF3A79"/>
    <w:rsid w:val="7FDC4D7D"/>
    <w:rsid w:val="7FFC5623"/>
    <w:rsid w:val="9DBF21FE"/>
    <w:rsid w:val="D3FDBECC"/>
    <w:rsid w:val="D75D7733"/>
    <w:rsid w:val="DBBE47F4"/>
    <w:rsid w:val="DBF62D08"/>
    <w:rsid w:val="DF7F4539"/>
    <w:rsid w:val="DFCD1F50"/>
    <w:rsid w:val="EBDF4093"/>
    <w:rsid w:val="FD1FAF6E"/>
    <w:rsid w:val="FFACB00C"/>
    <w:rsid w:val="FFCFB401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1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2023-12-11T00:05:00Z</dcterms:created>
  <dc:creator>郑凯宁</dc:creator>
  <cp:lastModifiedBy>吴文勇</cp:lastModifiedBy>
  <cp:lastPrinted>2022-05-25T01:02:00Z</cp:lastPrinted>
  <dcterms:modified xsi:type="dcterms:W3CDTF">2026-03-24T09:13:36Z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B3DF0C4F43991AEE90AF5B69EEDCAADC</vt:lpwstr>
  </property>
</Properties>
</file>