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CESI楷体-GB2312" w:hAnsi="CESI楷体-GB2312" w:eastAsia="CESI楷体-GB2312" w:cs="CESI楷体-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  <w:lang w:val="en-US" w:eastAsia="zh-CN"/>
        </w:rPr>
        <w:t>394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陈文祥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文化，户籍所在地</w:t>
      </w:r>
      <w:r>
        <w:rPr>
          <w:rFonts w:hint="eastAsia" w:ascii="仿宋_GB2312" w:eastAsia="仿宋_GB2312"/>
          <w:sz w:val="32"/>
          <w:szCs w:val="32"/>
          <w:lang w:eastAsia="zh-CN"/>
        </w:rPr>
        <w:t>福建省漳州市龙海区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</w:t>
      </w:r>
      <w:r>
        <w:rPr>
          <w:rFonts w:hint="eastAsia" w:ascii="仿宋_GB2312" w:eastAsia="仿宋_GB2312"/>
          <w:sz w:val="32"/>
          <w:szCs w:val="32"/>
          <w:lang w:eastAsia="zh-CN"/>
        </w:rPr>
        <w:t>务工人员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漳州市龙海区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0681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34</w:t>
      </w:r>
      <w:r>
        <w:rPr>
          <w:rFonts w:hint="eastAsia" w:ascii="仿宋_GB2312" w:eastAsia="仿宋_GB2312"/>
          <w:sz w:val="32"/>
          <w:szCs w:val="32"/>
        </w:rPr>
        <w:t>号刑事</w:t>
      </w:r>
      <w:r>
        <w:rPr>
          <w:rFonts w:hint="eastAsia" w:ascii="仿宋_GB2312" w:eastAsia="仿宋_GB2312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sz w:val="32"/>
          <w:szCs w:val="32"/>
        </w:rPr>
        <w:t>，以被告人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陈文祥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非法采矿</w:t>
      </w:r>
      <w:r>
        <w:rPr>
          <w:rFonts w:hint="eastAsia" w:ascii="仿宋_GB2312" w:eastAsia="仿宋_GB2312"/>
          <w:sz w:val="32"/>
          <w:szCs w:val="32"/>
        </w:rPr>
        <w:t>罪，判处有期徒刑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三年三个月，并处罚金人民币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150000</w:t>
      </w:r>
      <w:r>
        <w:rPr>
          <w:rFonts w:hint="eastAsia" w:ascii="仿宋_GB2312" w:eastAsia="仿宋_GB2312"/>
          <w:sz w:val="32"/>
          <w:szCs w:val="32"/>
          <w:lang w:eastAsia="zh-CN"/>
        </w:rPr>
        <w:t>元，没收违法所得人民币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296710.3元，并上缴国库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sz w:val="32"/>
          <w:szCs w:val="32"/>
        </w:rPr>
        <w:t>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日止。20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</w:t>
      </w:r>
      <w:r>
        <w:rPr>
          <w:rFonts w:hint="eastAsia" w:ascii="仿宋_GB2312" w:eastAsia="仿宋_GB2312"/>
          <w:sz w:val="32"/>
          <w:szCs w:val="32"/>
          <w:lang w:eastAsia="zh-CN"/>
        </w:rPr>
        <w:t>现</w:t>
      </w:r>
      <w:r>
        <w:rPr>
          <w:rFonts w:hint="eastAsia" w:ascii="仿宋_GB2312" w:eastAsia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遵守监规：虽有过违规行为，但经民警教育后能认真悔改，</w:t>
      </w:r>
      <w:r>
        <w:rPr>
          <w:rFonts w:hint="eastAsia" w:ascii="仿宋_GB2312" w:eastAsia="仿宋_GB2312"/>
          <w:sz w:val="32"/>
          <w:szCs w:val="32"/>
          <w:lang w:eastAsia="zh-CN"/>
        </w:rPr>
        <w:t>至</w:t>
      </w:r>
      <w:r>
        <w:rPr>
          <w:rFonts w:hint="eastAsia" w:ascii="仿宋_GB2312" w:eastAsia="仿宋_GB2312"/>
          <w:sz w:val="32"/>
          <w:szCs w:val="32"/>
        </w:rPr>
        <w:t>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奖惩情况：该犯考核期2024年3月11日至2026年1月累计获考核分2083.9分，表扬三次；考核期内违规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1次，扣考核分1分。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该犯原判财产性判项已履行人民币446710.3元，其中判决前向福建省漳州市龙海区人民法院缴交罚金人民币150000元，缴交违法所得人民币296710.3元。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21</w:t>
      </w:r>
      <w:r>
        <w:rPr>
          <w:rFonts w:hint="eastAsia" w:ascii="仿宋_GB2312" w:eastAsia="仿宋_GB2312"/>
          <w:sz w:val="32"/>
          <w:szCs w:val="32"/>
        </w:rPr>
        <w:t>日至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27</w:t>
      </w:r>
      <w:r>
        <w:rPr>
          <w:rFonts w:hint="eastAsia" w:ascii="仿宋_GB2312" w:eastAsia="仿宋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陈文祥</w:t>
      </w:r>
      <w:r>
        <w:rPr>
          <w:rFonts w:hint="eastAsia" w:ascii="仿宋_GB2312" w:eastAsia="仿宋_GB2312"/>
          <w:sz w:val="32"/>
          <w:szCs w:val="32"/>
        </w:rPr>
        <w:t>予以减去有期徒刑</w:t>
      </w:r>
      <w:r>
        <w:rPr>
          <w:rFonts w:hint="eastAsia" w:ascii="仿宋_GB2312" w:eastAsia="仿宋_GB2312"/>
          <w:sz w:val="32"/>
          <w:szCs w:val="32"/>
          <w:lang w:eastAsia="zh-CN"/>
        </w:rPr>
        <w:t>六</w:t>
      </w:r>
      <w:r>
        <w:rPr>
          <w:rFonts w:hint="eastAsia" w:ascii="仿宋_GB2312" w:eastAsia="仿宋_GB2312"/>
          <w:sz w:val="32"/>
          <w:szCs w:val="32"/>
        </w:rPr>
        <w:t>个月。特提请你院审理裁定。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陈文祥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C9D1030"/>
    <w:rsid w:val="117C0B5F"/>
    <w:rsid w:val="138B3933"/>
    <w:rsid w:val="14FD6E3E"/>
    <w:rsid w:val="1E6734C5"/>
    <w:rsid w:val="265A20CB"/>
    <w:rsid w:val="27E96665"/>
    <w:rsid w:val="38EF0476"/>
    <w:rsid w:val="43A56C50"/>
    <w:rsid w:val="47B30D0F"/>
    <w:rsid w:val="4F5122D0"/>
    <w:rsid w:val="550F5792"/>
    <w:rsid w:val="5CD8220A"/>
    <w:rsid w:val="5CDF3F08"/>
    <w:rsid w:val="5DDC8CC8"/>
    <w:rsid w:val="5F7AA436"/>
    <w:rsid w:val="5FD76289"/>
    <w:rsid w:val="7C3D523E"/>
    <w:rsid w:val="7CCF558B"/>
    <w:rsid w:val="7FF56589"/>
    <w:rsid w:val="9F4FC372"/>
    <w:rsid w:val="AF6FAD05"/>
    <w:rsid w:val="B72759B2"/>
    <w:rsid w:val="D97DC41C"/>
    <w:rsid w:val="DF5F5CC3"/>
    <w:rsid w:val="E2CE16D4"/>
    <w:rsid w:val="F43152CA"/>
    <w:rsid w:val="F5FEB330"/>
    <w:rsid w:val="F6DECECB"/>
    <w:rsid w:val="F6E5E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666</Words>
  <Characters>746</Characters>
  <Lines>9</Lines>
  <Paragraphs>2</Paragraphs>
  <TotalTime>2</TotalTime>
  <ScaleCrop>false</ScaleCrop>
  <LinksUpToDate>false</LinksUpToDate>
  <CharactersWithSpaces>791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2024-06-08T20:29:00Z</dcterms:created>
  <dc:creator>Windows 用户</dc:creator>
  <cp:lastModifiedBy>uosuser</cp:lastModifiedBy>
  <dcterms:modified xsi:type="dcterms:W3CDTF">2026-04-29T15:13:46Z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