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闽西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2200" w:firstLineChars="500"/>
        <w:jc w:val="both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请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书</w:t>
      </w:r>
    </w:p>
    <w:p>
      <w:pPr>
        <w:keepNext w:val="0"/>
        <w:keepLines w:val="0"/>
        <w:widowControl/>
        <w:suppressLineNumbers w:val="0"/>
        <w:shd w:val="clear" w:fill="FFFFFF"/>
        <w:spacing w:before="150" w:beforeAutospacing="0" w:after="75" w:afterAutospacing="0"/>
        <w:ind w:left="0" w:firstLine="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楷体_GB2312" w:hAnsi="楷体_GB2312" w:eastAsia="楷体_GB2312" w:cs="楷体_GB2312"/>
          <w:i w:val="0"/>
          <w:caps w:val="0"/>
          <w:color w:val="000000" w:themeColor="text1"/>
          <w:spacing w:val="0"/>
          <w:kern w:val="0"/>
          <w:sz w:val="32"/>
          <w:szCs w:val="32"/>
          <w:shd w:val="clear" w:fill="FFFFFF"/>
          <w:lang w:val="en-US" w:eastAsia="zh-CN" w:bidi="ar"/>
          <w14:textFill>
            <w14:solidFill>
              <w14:schemeClr w14:val="tx1"/>
            </w14:solidFill>
          </w14:textFill>
        </w:rPr>
        <w:t>[2026]闽西监减字第421号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 w:hAnsi="仿宋_GB2312" w:cs="仿宋_GB2312"/>
          <w:szCs w:val="32"/>
          <w:lang w:eastAsia="zh-CN"/>
        </w:rPr>
        <w:t>陈军阳</w:t>
      </w:r>
      <w:r>
        <w:rPr>
          <w:rFonts w:hint="eastAsia" w:ascii="仿宋_GB2312" w:hAnsi="仿宋_GB2312" w:cs="仿宋_GB2312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1990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zCs w:val="32"/>
        </w:rPr>
        <w:t>日出生，汉族，</w:t>
      </w:r>
      <w:r>
        <w:rPr>
          <w:rFonts w:hint="eastAsia" w:ascii="仿宋_GB2312" w:hAnsi="仿宋_GB2312" w:cs="仿宋_GB2312"/>
          <w:szCs w:val="32"/>
          <w:lang w:eastAsia="zh-CN"/>
        </w:rPr>
        <w:t>初中</w:t>
      </w:r>
      <w:r>
        <w:rPr>
          <w:rFonts w:hint="eastAsia" w:ascii="仿宋_GB2312" w:hAnsi="仿宋_GB2312" w:cs="仿宋_GB2312"/>
          <w:szCs w:val="32"/>
        </w:rPr>
        <w:t>文化，</w:t>
      </w:r>
      <w:r>
        <w:rPr>
          <w:rFonts w:hint="eastAsia" w:ascii="仿宋_GB2312" w:hAnsi="仿宋_GB2312" w:cs="仿宋_GB2312"/>
          <w:szCs w:val="32"/>
          <w:lang w:eastAsia="zh-CN"/>
        </w:rPr>
        <w:t>户籍地福建省南安市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</w:rPr>
        <w:t>捕前系</w:t>
      </w:r>
      <w:r>
        <w:rPr>
          <w:rFonts w:hint="eastAsia" w:ascii="仿宋_GB2312" w:hAnsi="仿宋_GB2312" w:cs="仿宋_GB2312"/>
          <w:szCs w:val="32"/>
          <w:lang w:eastAsia="zh-CN"/>
        </w:rPr>
        <w:t>无业人员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</w:t>
      </w:r>
      <w:r>
        <w:rPr>
          <w:rFonts w:hint="eastAsia" w:ascii="仿宋_GB2312" w:hAnsi="仿宋_GB2312" w:cs="仿宋_GB2312"/>
          <w:szCs w:val="32"/>
          <w:lang w:eastAsia="zh-CN"/>
        </w:rPr>
        <w:t>晋江市</w:t>
      </w:r>
      <w:r>
        <w:rPr>
          <w:rFonts w:hint="eastAsia" w:ascii="仿宋_GB2312" w:hAnsi="仿宋_GB2312" w:cs="仿宋_GB2312"/>
          <w:szCs w:val="32"/>
        </w:rPr>
        <w:t>人民法院于20</w:t>
      </w:r>
      <w:r>
        <w:rPr>
          <w:rFonts w:hint="eastAsia" w:ascii="仿宋_GB2312" w:hAnsi="仿宋_GB2312" w:cs="仿宋_GB2312"/>
          <w:szCs w:val="32"/>
          <w:lang w:val="en-US" w:eastAsia="zh-CN"/>
        </w:rPr>
        <w:t>22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21</w:t>
      </w:r>
      <w:r>
        <w:rPr>
          <w:rFonts w:hint="eastAsia" w:ascii="仿宋_GB2312" w:hAnsi="仿宋_GB2312" w:cs="仿宋_GB2312"/>
          <w:szCs w:val="32"/>
        </w:rPr>
        <w:t>日作出（</w:t>
      </w:r>
      <w:r>
        <w:rPr>
          <w:rFonts w:hint="eastAsia" w:ascii="仿宋_GB2312" w:hAnsi="仿宋_GB2312" w:cs="仿宋_GB2312"/>
          <w:szCs w:val="32"/>
          <w:lang w:val="en-US" w:eastAsia="zh-CN"/>
        </w:rPr>
        <w:t>2021</w:t>
      </w:r>
      <w:r>
        <w:rPr>
          <w:rFonts w:hint="eastAsia" w:ascii="仿宋_GB2312" w:hAnsi="仿宋_GB2312" w:cs="仿宋_GB2312"/>
          <w:szCs w:val="32"/>
        </w:rPr>
        <w:t>）闽</w:t>
      </w:r>
      <w:r>
        <w:rPr>
          <w:rFonts w:hint="eastAsia" w:ascii="仿宋_GB2312" w:hAnsi="仿宋_GB2312" w:cs="仿宋_GB2312"/>
          <w:szCs w:val="32"/>
          <w:lang w:val="en-US" w:eastAsia="zh-CN"/>
        </w:rPr>
        <w:t>0582</w:t>
      </w:r>
      <w:r>
        <w:rPr>
          <w:rFonts w:hint="eastAsia" w:ascii="仿宋_GB2312" w:hAnsi="仿宋_GB2312" w:cs="仿宋_GB2312"/>
          <w:szCs w:val="32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2375</w:t>
      </w:r>
      <w:r>
        <w:rPr>
          <w:rFonts w:hint="eastAsia" w:ascii="仿宋_GB2312" w:hAnsi="仿宋_GB2312" w:cs="仿宋_GB2312"/>
          <w:szCs w:val="32"/>
        </w:rPr>
        <w:t>号刑事判决，以被告人</w:t>
      </w:r>
      <w:r>
        <w:rPr>
          <w:rFonts w:hint="eastAsia" w:ascii="仿宋_GB2312" w:hAnsi="仿宋_GB2312" w:cs="仿宋_GB2312"/>
          <w:szCs w:val="32"/>
          <w:lang w:eastAsia="zh-CN"/>
        </w:rPr>
        <w:t>陈军阳</w:t>
      </w:r>
      <w:r>
        <w:rPr>
          <w:rFonts w:hint="eastAsia" w:ascii="仿宋_GB2312" w:hAnsi="仿宋_GB2312" w:cs="仿宋_GB2312"/>
          <w:szCs w:val="32"/>
        </w:rPr>
        <w:t>犯</w:t>
      </w:r>
      <w:r>
        <w:rPr>
          <w:rFonts w:hint="eastAsia" w:ascii="仿宋_GB2312" w:hAnsi="仿宋_GB2312" w:cs="仿宋_GB2312"/>
          <w:szCs w:val="32"/>
          <w:lang w:eastAsia="zh-CN"/>
        </w:rPr>
        <w:t>开设赌场罪</w:t>
      </w:r>
      <w:r>
        <w:rPr>
          <w:rFonts w:hint="eastAsia" w:ascii="仿宋_GB2312" w:hAnsi="仿宋_GB2312" w:cs="仿宋_GB2312"/>
          <w:szCs w:val="32"/>
        </w:rPr>
        <w:t>，判处有期徒刑</w:t>
      </w:r>
      <w:r>
        <w:rPr>
          <w:rFonts w:hint="eastAsia" w:ascii="仿宋_GB2312" w:hAnsi="仿宋_GB2312" w:cs="仿宋_GB2312"/>
          <w:szCs w:val="32"/>
          <w:lang w:eastAsia="zh-CN"/>
        </w:rPr>
        <w:t>五年六个月，并处罚金人民币二十二万元。</w:t>
      </w:r>
      <w:r>
        <w:rPr>
          <w:rFonts w:hint="eastAsia" w:ascii="仿宋_GB2312"/>
          <w:szCs w:val="32"/>
        </w:rPr>
        <w:t>宣判后，</w:t>
      </w:r>
      <w:r>
        <w:rPr>
          <w:rFonts w:hint="eastAsia" w:ascii="仿宋_GB2312"/>
          <w:szCs w:val="32"/>
          <w:lang w:eastAsia="zh-CN"/>
        </w:rPr>
        <w:t>同案被告人</w:t>
      </w:r>
      <w:r>
        <w:rPr>
          <w:rFonts w:hint="eastAsia" w:ascii="仿宋_GB2312"/>
          <w:szCs w:val="32"/>
        </w:rPr>
        <w:t>不服，提出上诉</w:t>
      </w:r>
      <w:r>
        <w:rPr>
          <w:rFonts w:hint="eastAsia" w:ascii="仿宋_GB2312" w:hAnsi="仿宋_GB2312" w:cs="仿宋_GB2312"/>
          <w:szCs w:val="32"/>
          <w:lang w:val="en-US" w:eastAsia="zh-CN"/>
        </w:rPr>
        <w:t>。福建省泉州市中级人民法院</w:t>
      </w:r>
      <w:r>
        <w:rPr>
          <w:rFonts w:hint="eastAsia" w:ascii="仿宋_GB2312"/>
          <w:szCs w:val="32"/>
        </w:rPr>
        <w:t>于</w:t>
      </w:r>
      <w:r>
        <w:rPr>
          <w:rFonts w:hint="eastAsia" w:ascii="仿宋_GB2312"/>
          <w:szCs w:val="32"/>
          <w:lang w:val="en-US" w:eastAsia="zh-CN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日作出（2</w:t>
      </w:r>
      <w:r>
        <w:rPr>
          <w:rFonts w:hint="eastAsia" w:ascii="仿宋_GB2312"/>
          <w:szCs w:val="32"/>
          <w:lang w:val="en-US" w:eastAsia="zh-CN"/>
        </w:rPr>
        <w:t>022</w:t>
      </w:r>
      <w:r>
        <w:rPr>
          <w:rFonts w:hint="eastAsia" w:ascii="仿宋_GB2312"/>
          <w:szCs w:val="32"/>
        </w:rPr>
        <w:t>）闽</w:t>
      </w:r>
      <w:r>
        <w:rPr>
          <w:rFonts w:hint="eastAsia" w:ascii="仿宋_GB2312"/>
          <w:szCs w:val="32"/>
          <w:lang w:val="en-US" w:eastAsia="zh-CN"/>
        </w:rPr>
        <w:t>05</w:t>
      </w:r>
      <w:r>
        <w:rPr>
          <w:rFonts w:hint="eastAsia" w:ascii="仿宋_GB2312"/>
          <w:szCs w:val="32"/>
        </w:rPr>
        <w:t>刑终</w:t>
      </w:r>
      <w:r>
        <w:rPr>
          <w:rFonts w:hint="eastAsia" w:ascii="仿宋_GB2312"/>
          <w:szCs w:val="32"/>
          <w:lang w:val="en-US" w:eastAsia="zh-CN"/>
        </w:rPr>
        <w:t>713</w:t>
      </w:r>
      <w:r>
        <w:rPr>
          <w:rFonts w:hint="eastAsia" w:ascii="仿宋_GB2312"/>
          <w:szCs w:val="32"/>
        </w:rPr>
        <w:t>号刑事</w:t>
      </w:r>
      <w:r>
        <w:rPr>
          <w:rFonts w:hint="eastAsia" w:ascii="仿宋_GB2312"/>
          <w:szCs w:val="32"/>
          <w:lang w:eastAsia="zh-CN"/>
        </w:rPr>
        <w:t>裁定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对其驳回上诉，</w:t>
      </w:r>
      <w:r>
        <w:rPr>
          <w:rFonts w:hint="eastAsia" w:ascii="仿宋_GB2312"/>
          <w:szCs w:val="32"/>
        </w:rPr>
        <w:t>维持原判。刑期自</w:t>
      </w:r>
      <w:r>
        <w:rPr>
          <w:rFonts w:hint="eastAsia" w:ascii="仿宋_GB2312"/>
          <w:szCs w:val="32"/>
          <w:lang w:val="en-US" w:eastAsia="zh-CN"/>
        </w:rPr>
        <w:t>2021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日起至20</w:t>
      </w:r>
      <w:r>
        <w:rPr>
          <w:rFonts w:hint="eastAsia" w:ascii="仿宋_GB2312"/>
          <w:szCs w:val="32"/>
          <w:lang w:val="en-US" w:eastAsia="zh-CN"/>
        </w:rPr>
        <w:t>27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日止。202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eastAsia="zh-CN"/>
        </w:rPr>
        <w:t>该犯考核期内虽有违规，经教育后</w:t>
      </w:r>
      <w:r>
        <w:rPr>
          <w:rFonts w:hint="eastAsia" w:ascii="仿宋_GB2312" w:hAnsi="仿宋_GB2312" w:cs="仿宋_GB231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eastAsia="zh-CN"/>
        </w:rPr>
      </w:pPr>
      <w:r>
        <w:rPr>
          <w:rFonts w:hint="eastAsia" w:ascii="仿宋_GB2312" w:hAnsi="仿宋_GB2312" w:cs="仿宋_GB2312"/>
          <w:szCs w:val="32"/>
        </w:rPr>
        <w:t>奖惩情况：该犯考核期</w:t>
      </w:r>
      <w:r>
        <w:rPr>
          <w:rFonts w:hint="eastAsia" w:ascii="仿宋_GB2312" w:hAnsi="仿宋_GB2312" w:cs="仿宋_GB2312"/>
          <w:szCs w:val="32"/>
          <w:lang w:val="en-US" w:eastAsia="zh-CN"/>
        </w:rPr>
        <w:t>2022年8月18日</w:t>
      </w:r>
      <w:r>
        <w:rPr>
          <w:rFonts w:hint="eastAsia" w:ascii="仿宋_GB2312" w:hAnsi="仿宋_GB2312" w:cs="仿宋_GB2312"/>
          <w:szCs w:val="32"/>
        </w:rPr>
        <w:t>至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szCs w:val="32"/>
        </w:rPr>
        <w:t>月累计获考核分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4416</w:t>
      </w:r>
      <w:r>
        <w:rPr>
          <w:rFonts w:hint="eastAsia" w:ascii="仿宋_GB2312" w:hAnsi="仿宋_GB2312" w:cs="仿宋_GB2312"/>
          <w:szCs w:val="32"/>
        </w:rPr>
        <w:t>分</w:t>
      </w:r>
      <w:r>
        <w:rPr>
          <w:rFonts w:hint="eastAsia" w:ascii="仿宋_GB2312" w:hAnsi="仿宋_GB2312" w:cs="仿宋_GB2312"/>
          <w:szCs w:val="32"/>
          <w:lang w:eastAsia="zh-CN"/>
        </w:rPr>
        <w:t>，表扬五次，物质奖励二次；考核期内违规一次，扣考核分</w:t>
      </w:r>
      <w:r>
        <w:rPr>
          <w:rFonts w:hint="eastAsia" w:ascii="仿宋_GB2312" w:hAnsi="仿宋_GB2312" w:cs="仿宋_GB2312"/>
          <w:szCs w:val="32"/>
          <w:lang w:val="en-US" w:eastAsia="zh-CN"/>
        </w:rPr>
        <w:t>5分</w:t>
      </w:r>
      <w:r>
        <w:rPr>
          <w:rFonts w:hint="eastAsia" w:ascii="仿宋_GB2312" w:hAnsi="仿宋_GB2312" w:cs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szCs w:val="32"/>
          <w:lang w:val="en-US" w:eastAsia="zh-CN"/>
        </w:rPr>
      </w:pPr>
      <w:r>
        <w:rPr>
          <w:rFonts w:hint="eastAsia" w:ascii="仿宋_GB2312" w:hAnsi="仿宋_GB2312" w:cs="仿宋_GB2312"/>
          <w:szCs w:val="32"/>
          <w:lang w:eastAsia="zh-CN"/>
        </w:rPr>
        <w:t>该犯原判财产性判项已履行完毕</w:t>
      </w:r>
      <w:r>
        <w:rPr>
          <w:rFonts w:hint="eastAsia" w:ascii="仿宋_GB2312" w:hAnsi="仿宋_GB2312" w:cs="仿宋_GB2312"/>
          <w:szCs w:val="32"/>
          <w:lang w:val="en-US" w:eastAsia="zh-CN"/>
        </w:rPr>
        <w:t>，其中本次提请向福建省晋江市人民法院缴纳罚金人民币220000元</w:t>
      </w:r>
      <w:r>
        <w:rPr>
          <w:rFonts w:hint="eastAsia" w:ascii="仿宋_GB2312" w:hAnsi="仿宋_GB2312" w:cs="仿宋_GB2312"/>
          <w:szCs w:val="32"/>
          <w:lang w:eastAsia="zh-CN"/>
        </w:rPr>
        <w:t>。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cs="仿宋_GB2312"/>
          <w:szCs w:val="32"/>
        </w:rPr>
        <w:t>在狱内公示未收到不同意见。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40" w:firstLineChars="200"/>
        <w:textAlignment w:val="auto"/>
        <w:rPr>
          <w:rFonts w:hint="eastAsia"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因此，依照《中华人民共和国刑法》第七十八条、第七十九条，《中华人民共和国刑事诉讼法》第二百七十三条第二款和《中华人民共和国监狱法》第二十九条的规定，建议对罪犯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"/>
          <w:iCs/>
          <w:kern w:val="2"/>
          <w:szCs w:val="32"/>
          <w:lang w:eastAsia="zh-CN"/>
        </w:rPr>
        <w:t>陈军阳</w:t>
      </w:r>
      <w:r>
        <w:rPr>
          <w:rFonts w:hint="eastAsia" w:ascii="仿宋_GB2312" w:hAnsi="仿宋"/>
          <w:iCs/>
          <w:kern w:val="2"/>
          <w:szCs w:val="32"/>
        </w:rPr>
        <w:t>予以减</w:t>
      </w:r>
      <w:r>
        <w:rPr>
          <w:rFonts w:hint="eastAsia" w:ascii="仿宋_GB2312" w:hAnsi="仿宋"/>
          <w:iCs/>
          <w:kern w:val="2"/>
          <w:szCs w:val="32"/>
          <w:lang w:eastAsia="zh-CN"/>
        </w:rPr>
        <w:t>去有期徒</w:t>
      </w:r>
      <w:r>
        <w:rPr>
          <w:rFonts w:hint="eastAsia" w:ascii="仿宋_GB2312" w:hAnsi="仿宋"/>
          <w:iCs/>
          <w:kern w:val="2"/>
          <w:szCs w:val="32"/>
        </w:rPr>
        <w:t>刑</w:t>
      </w:r>
      <w:r>
        <w:rPr>
          <w:rFonts w:hint="eastAsia" w:ascii="仿宋_GB2312" w:hAnsi="仿宋"/>
          <w:iCs/>
          <w:kern w:val="2"/>
          <w:szCs w:val="32"/>
          <w:lang w:eastAsia="zh-CN"/>
        </w:rPr>
        <w:t>八个月</w:t>
      </w:r>
      <w:r>
        <w:rPr>
          <w:rFonts w:hint="eastAsia" w:ascii="仿宋_GB2312" w:hAnsi="仿宋"/>
          <w:iCs/>
          <w:kern w:val="2"/>
          <w:szCs w:val="32"/>
        </w:rPr>
        <w:t>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龙岩市</w:t>
      </w:r>
      <w:r>
        <w:rPr>
          <w:rFonts w:hint="eastAsia"/>
          <w:szCs w:val="32"/>
        </w:rPr>
        <w:t>中级人民法院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cs="仿宋_GB2312"/>
          <w:szCs w:val="32"/>
        </w:rPr>
      </w:pP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iCs/>
          <w:kern w:val="2"/>
          <w:szCs w:val="32"/>
          <w:lang w:eastAsia="zh-CN"/>
        </w:rPr>
        <w:t>陈军阳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⒉减刑建议书壹份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闽西</w:t>
      </w:r>
      <w:r>
        <w:rPr>
          <w:rFonts w:hint="eastAsia" w:ascii="仿宋_GB2312" w:hAnsi="仿宋_GB2312" w:eastAsia="仿宋_GB2312" w:cs="仿宋_GB2312"/>
          <w:szCs w:val="32"/>
        </w:rPr>
        <w:t>监狱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1280" w:rightChars="400"/>
        <w:jc w:val="righ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sectPr>
          <w:headerReference r:id="rId3" w:type="default"/>
          <w:footerReference r:id="rId4" w:type="default"/>
          <w:pgSz w:w="11906" w:h="16838"/>
          <w:pgMar w:top="1871" w:right="1304" w:bottom="1871" w:left="1587" w:header="851" w:footer="992" w:gutter="0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2026年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ascii="仿宋_GB2312" w:hAnsi="仿宋_GB2312" w:cs="仿宋_GB2312"/>
          <w:kern w:val="32"/>
          <w:sz w:val="32"/>
          <w:szCs w:val="32"/>
          <w:lang w:val="en-US" w:eastAsia="zh-CN" w:bidi="ar-SA"/>
        </w:rPr>
        <w:t>29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o/s359IAAAAFAQAADwAAAAAAAAABACAAAAA4AAAAZHJzL2Rvd25yZXYueG1sUEsB&#10;AhQAFAAAAAgAh07iQClI6yoeAgAAWwQAAA4AAAAAAAAAAQAgAAAANwEAAGRycy9lMm9Eb2MueG1s&#10;UEsFBgAAAAAGAAYAWQEAAMcFAAAAAA==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184CC7"/>
    <w:rsid w:val="05781409"/>
    <w:rsid w:val="0C306C5E"/>
    <w:rsid w:val="0FEC61F7"/>
    <w:rsid w:val="17DA74A5"/>
    <w:rsid w:val="19EEA4AC"/>
    <w:rsid w:val="1EEE7D89"/>
    <w:rsid w:val="24730337"/>
    <w:rsid w:val="29D25E97"/>
    <w:rsid w:val="36FFFE70"/>
    <w:rsid w:val="39C54057"/>
    <w:rsid w:val="3E57706B"/>
    <w:rsid w:val="40F455B2"/>
    <w:rsid w:val="445E35D2"/>
    <w:rsid w:val="5B981120"/>
    <w:rsid w:val="5F056BF5"/>
    <w:rsid w:val="5F10519C"/>
    <w:rsid w:val="615009AA"/>
    <w:rsid w:val="65FA6318"/>
    <w:rsid w:val="69D07214"/>
    <w:rsid w:val="6A413739"/>
    <w:rsid w:val="6E474263"/>
    <w:rsid w:val="72A15BB9"/>
    <w:rsid w:val="EFFB5B89"/>
    <w:rsid w:val="FBC99D08"/>
    <w:rsid w:val="FE3F0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2025-11-12T17:16:00Z</dcterms:created>
  <dc:creator>Administrator</dc:creator>
  <cp:lastModifiedBy>uosuser</cp:lastModifiedBy>
  <cp:lastPrinted>2026-01-08T22:44:00Z</cp:lastPrinted>
  <dcterms:modified xsi:type="dcterms:W3CDTF">2026-04-29T15:24:43Z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1678E27BAA9D4527BFB347127917BCFC</vt:lpwstr>
  </property>
</Properties>
</file>