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81D41" w:rsidRDefault="0091775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E81D41" w:rsidRDefault="0091775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E81D41" w:rsidRDefault="0091775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2026</w:t>
      </w:r>
      <w:r>
        <w:rPr>
          <w:rFonts w:ascii="Times New Roman" w:eastAsia="楷体_GB2312" w:hAnsi="Times New Roman" w:cs="楷体_GB2312" w:hint="eastAsia"/>
          <w:szCs w:val="32"/>
        </w:rPr>
        <w:t>〕闽西监减字第</w:t>
      </w:r>
      <w:r w:rsidR="006115DB">
        <w:rPr>
          <w:rFonts w:ascii="Times New Roman" w:eastAsia="楷体_GB2312" w:hAnsi="Times New Roman" w:cs="楷体_GB2312" w:hint="eastAsia"/>
          <w:szCs w:val="32"/>
        </w:rPr>
        <w:t>434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F458CF" w:rsidRPr="00F458CF" w:rsidRDefault="00F458CF" w:rsidP="00F458CF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F458CF">
        <w:rPr>
          <w:rFonts w:ascii="Times New Roman" w:hAnsi="Times New Roman" w:hint="eastAsia"/>
          <w:szCs w:val="32"/>
        </w:rPr>
        <w:t>罪犯陈来晓</w:t>
      </w:r>
      <w:r w:rsidR="0065381C" w:rsidRPr="00F458CF">
        <w:rPr>
          <w:rFonts w:ascii="Times New Roman" w:hAnsi="Times New Roman" w:hint="eastAsia"/>
          <w:szCs w:val="32"/>
        </w:rPr>
        <w:fldChar w:fldCharType="begin"/>
      </w:r>
      <w:r w:rsidRPr="00F458CF">
        <w:rPr>
          <w:rFonts w:ascii="Times New Roman" w:hAnsi="Times New Roman" w:hint="eastAsia"/>
          <w:szCs w:val="32"/>
        </w:rPr>
        <w:instrText xml:space="preserve"> AUTOTEXTLIST  \* MERGEFORMAT </w:instrText>
      </w:r>
      <w:r w:rsidR="0065381C" w:rsidRPr="00F458CF">
        <w:rPr>
          <w:rFonts w:ascii="Times New Roman" w:hAnsi="Times New Roman" w:hint="eastAsia"/>
          <w:szCs w:val="32"/>
        </w:rPr>
        <w:fldChar w:fldCharType="end"/>
      </w:r>
      <w:r w:rsidRPr="00F458CF">
        <w:rPr>
          <w:rFonts w:ascii="Times New Roman" w:hAnsi="Times New Roman" w:hint="eastAsia"/>
          <w:szCs w:val="32"/>
        </w:rPr>
        <w:t>，男，</w:t>
      </w:r>
      <w:r w:rsidRPr="00F458CF">
        <w:rPr>
          <w:rFonts w:ascii="Times New Roman" w:hAnsi="Times New Roman" w:hint="eastAsia"/>
          <w:szCs w:val="32"/>
        </w:rPr>
        <w:t>1970</w:t>
      </w:r>
      <w:r w:rsidRPr="00F458CF">
        <w:rPr>
          <w:rFonts w:ascii="Times New Roman" w:hAnsi="Times New Roman" w:hint="eastAsia"/>
          <w:szCs w:val="32"/>
        </w:rPr>
        <w:t>年</w:t>
      </w:r>
      <w:r w:rsidRPr="00F458CF">
        <w:rPr>
          <w:rFonts w:ascii="Times New Roman" w:hAnsi="Times New Roman" w:hint="eastAsia"/>
          <w:szCs w:val="32"/>
        </w:rPr>
        <w:t>12</w:t>
      </w:r>
      <w:r w:rsidRPr="00F458CF">
        <w:rPr>
          <w:rFonts w:ascii="Times New Roman" w:hAnsi="Times New Roman" w:hint="eastAsia"/>
          <w:szCs w:val="32"/>
        </w:rPr>
        <w:t>月</w:t>
      </w:r>
      <w:r w:rsidRPr="00F458CF">
        <w:rPr>
          <w:rFonts w:ascii="Times New Roman" w:hAnsi="Times New Roman" w:hint="eastAsia"/>
          <w:szCs w:val="32"/>
        </w:rPr>
        <w:t>23</w:t>
      </w:r>
      <w:r w:rsidRPr="00F458CF">
        <w:rPr>
          <w:rFonts w:ascii="Times New Roman" w:hAnsi="Times New Roman" w:hint="eastAsia"/>
          <w:szCs w:val="32"/>
        </w:rPr>
        <w:t>日出生，汉族，小学文化，户籍所在地福建省大田县。该犯系数罪并罚罪犯。</w:t>
      </w:r>
    </w:p>
    <w:p w:rsidR="00F458CF" w:rsidRPr="00F458CF" w:rsidRDefault="00F458CF" w:rsidP="00F458CF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F458CF">
        <w:rPr>
          <w:rFonts w:ascii="Times New Roman" w:hAnsi="Times New Roman" w:hint="eastAsia"/>
          <w:szCs w:val="32"/>
        </w:rPr>
        <w:t>福建省大田县人民法院于</w:t>
      </w:r>
      <w:bookmarkStart w:id="0" w:name="_GoBack"/>
      <w:bookmarkEnd w:id="0"/>
      <w:r w:rsidRPr="00F458CF">
        <w:rPr>
          <w:rFonts w:ascii="Times New Roman" w:hAnsi="Times New Roman" w:hint="eastAsia"/>
          <w:szCs w:val="32"/>
        </w:rPr>
        <w:t>2023</w:t>
      </w:r>
      <w:r w:rsidRPr="00F458CF">
        <w:rPr>
          <w:rFonts w:ascii="Times New Roman" w:hAnsi="Times New Roman" w:hint="eastAsia"/>
          <w:szCs w:val="32"/>
        </w:rPr>
        <w:t>年</w:t>
      </w:r>
      <w:r w:rsidRPr="00F458CF">
        <w:rPr>
          <w:rFonts w:ascii="Times New Roman" w:hAnsi="Times New Roman" w:hint="eastAsia"/>
          <w:szCs w:val="32"/>
        </w:rPr>
        <w:t>11</w:t>
      </w:r>
      <w:r w:rsidRPr="00F458CF">
        <w:rPr>
          <w:rFonts w:ascii="Times New Roman" w:hAnsi="Times New Roman" w:hint="eastAsia"/>
          <w:szCs w:val="32"/>
        </w:rPr>
        <w:t>月</w:t>
      </w:r>
      <w:r w:rsidRPr="00F458CF">
        <w:rPr>
          <w:rFonts w:ascii="Times New Roman" w:hAnsi="Times New Roman" w:hint="eastAsia"/>
          <w:szCs w:val="32"/>
        </w:rPr>
        <w:t>27</w:t>
      </w:r>
      <w:r w:rsidRPr="00F458CF">
        <w:rPr>
          <w:rFonts w:ascii="Times New Roman" w:hAnsi="Times New Roman" w:hint="eastAsia"/>
          <w:szCs w:val="32"/>
        </w:rPr>
        <w:t>日作出（</w:t>
      </w:r>
      <w:r w:rsidRPr="00F458CF">
        <w:rPr>
          <w:rFonts w:ascii="Times New Roman" w:hAnsi="Times New Roman" w:hint="eastAsia"/>
          <w:szCs w:val="32"/>
        </w:rPr>
        <w:t>2023</w:t>
      </w:r>
      <w:r w:rsidRPr="00F458CF">
        <w:rPr>
          <w:rFonts w:ascii="Times New Roman" w:hAnsi="Times New Roman" w:hint="eastAsia"/>
          <w:szCs w:val="32"/>
        </w:rPr>
        <w:t>）闽</w:t>
      </w:r>
      <w:r w:rsidRPr="00F458CF">
        <w:rPr>
          <w:rFonts w:ascii="Times New Roman" w:hAnsi="Times New Roman" w:hint="eastAsia"/>
          <w:szCs w:val="32"/>
        </w:rPr>
        <w:t>0425</w:t>
      </w:r>
      <w:r w:rsidRPr="00F458CF">
        <w:rPr>
          <w:rFonts w:ascii="Times New Roman" w:hAnsi="Times New Roman" w:hint="eastAsia"/>
          <w:szCs w:val="32"/>
        </w:rPr>
        <w:t>刑初</w:t>
      </w:r>
      <w:r w:rsidRPr="00F458CF">
        <w:rPr>
          <w:rFonts w:ascii="Times New Roman" w:hAnsi="Times New Roman" w:hint="eastAsia"/>
          <w:szCs w:val="32"/>
        </w:rPr>
        <w:t>72</w:t>
      </w:r>
      <w:r w:rsidRPr="00F458CF">
        <w:rPr>
          <w:rFonts w:ascii="Times New Roman" w:hAnsi="Times New Roman" w:hint="eastAsia"/>
          <w:szCs w:val="32"/>
        </w:rPr>
        <w:t>号刑事判决，以被告人陈来晓犯非法储存爆炸物罪，判处有期徒刑六年六个月；犯故意销毁会计凭证罪，判处有期徒刑一年六个月，并处罚金人民币</w:t>
      </w:r>
      <w:r w:rsidRPr="00F458CF">
        <w:rPr>
          <w:rFonts w:ascii="Times New Roman" w:hAnsi="Times New Roman" w:hint="eastAsia"/>
          <w:szCs w:val="32"/>
        </w:rPr>
        <w:t>30000</w:t>
      </w:r>
      <w:r w:rsidRPr="00F458CF">
        <w:rPr>
          <w:rFonts w:ascii="Times New Roman" w:hAnsi="Times New Roman" w:hint="eastAsia"/>
          <w:szCs w:val="32"/>
        </w:rPr>
        <w:t>元；犯不报安全事故罪，判处有期徒刑十个月，决定执行有期徒刑七年六个月，并处罚金人民币三万元。宣判后，福建省大田县人民</w:t>
      </w:r>
      <w:r w:rsidR="00DB6865">
        <w:rPr>
          <w:rFonts w:ascii="Times New Roman" w:hAnsi="Times New Roman" w:hint="eastAsia"/>
          <w:szCs w:val="32"/>
        </w:rPr>
        <w:t>检察院</w:t>
      </w:r>
      <w:r w:rsidRPr="00F458CF">
        <w:rPr>
          <w:rFonts w:ascii="Times New Roman" w:hAnsi="Times New Roman" w:hint="eastAsia"/>
          <w:szCs w:val="32"/>
        </w:rPr>
        <w:t>提出抗诉，被告人不服，提出上诉。福建省三明市中级人民法院经过二审审理，于</w:t>
      </w:r>
      <w:r w:rsidRPr="00F458CF">
        <w:rPr>
          <w:rFonts w:ascii="Times New Roman" w:hAnsi="Times New Roman" w:hint="eastAsia"/>
          <w:szCs w:val="32"/>
        </w:rPr>
        <w:t>2024</w:t>
      </w:r>
      <w:r w:rsidRPr="00F458CF">
        <w:rPr>
          <w:rFonts w:ascii="Times New Roman" w:hAnsi="Times New Roman" w:hint="eastAsia"/>
          <w:szCs w:val="32"/>
        </w:rPr>
        <w:t>年</w:t>
      </w:r>
      <w:r w:rsidRPr="00F458CF">
        <w:rPr>
          <w:rFonts w:ascii="Times New Roman" w:hAnsi="Times New Roman" w:hint="eastAsia"/>
          <w:szCs w:val="32"/>
        </w:rPr>
        <w:t>2</w:t>
      </w:r>
      <w:r w:rsidRPr="00F458CF">
        <w:rPr>
          <w:rFonts w:ascii="Times New Roman" w:hAnsi="Times New Roman" w:hint="eastAsia"/>
          <w:szCs w:val="32"/>
        </w:rPr>
        <w:t>月</w:t>
      </w:r>
      <w:r w:rsidRPr="00F458CF">
        <w:rPr>
          <w:rFonts w:ascii="Times New Roman" w:hAnsi="Times New Roman" w:hint="eastAsia"/>
          <w:szCs w:val="32"/>
        </w:rPr>
        <w:t>29</w:t>
      </w:r>
      <w:r w:rsidRPr="00F458CF">
        <w:rPr>
          <w:rFonts w:ascii="Times New Roman" w:hAnsi="Times New Roman" w:hint="eastAsia"/>
          <w:szCs w:val="32"/>
        </w:rPr>
        <w:t>日作出（</w:t>
      </w:r>
      <w:r w:rsidRPr="00F458CF">
        <w:rPr>
          <w:rFonts w:ascii="Times New Roman" w:hAnsi="Times New Roman" w:hint="eastAsia"/>
          <w:szCs w:val="32"/>
        </w:rPr>
        <w:t>2024</w:t>
      </w:r>
      <w:r w:rsidRPr="00F458CF">
        <w:rPr>
          <w:rFonts w:ascii="Times New Roman" w:hAnsi="Times New Roman" w:hint="eastAsia"/>
          <w:szCs w:val="32"/>
        </w:rPr>
        <w:t>）闽</w:t>
      </w:r>
      <w:r w:rsidRPr="00F458CF">
        <w:rPr>
          <w:rFonts w:ascii="Times New Roman" w:hAnsi="Times New Roman" w:hint="eastAsia"/>
          <w:szCs w:val="32"/>
        </w:rPr>
        <w:t>04</w:t>
      </w:r>
      <w:r w:rsidRPr="00F458CF">
        <w:rPr>
          <w:rFonts w:ascii="Times New Roman" w:hAnsi="Times New Roman" w:hint="eastAsia"/>
          <w:szCs w:val="32"/>
        </w:rPr>
        <w:t>刑终</w:t>
      </w:r>
      <w:r w:rsidRPr="00F458CF">
        <w:rPr>
          <w:rFonts w:ascii="Times New Roman" w:hAnsi="Times New Roman" w:hint="eastAsia"/>
          <w:szCs w:val="32"/>
        </w:rPr>
        <w:t>13</w:t>
      </w:r>
      <w:r w:rsidRPr="00F458CF">
        <w:rPr>
          <w:rFonts w:ascii="Times New Roman" w:hAnsi="Times New Roman" w:hint="eastAsia"/>
          <w:szCs w:val="32"/>
        </w:rPr>
        <w:t>号刑事裁定，对其驳回上诉，维持原判。刑期自</w:t>
      </w:r>
      <w:r w:rsidRPr="00F458CF">
        <w:rPr>
          <w:rFonts w:ascii="Times New Roman" w:hAnsi="Times New Roman" w:hint="eastAsia"/>
          <w:szCs w:val="32"/>
        </w:rPr>
        <w:t>2022</w:t>
      </w:r>
      <w:r w:rsidRPr="00F458CF">
        <w:rPr>
          <w:rFonts w:ascii="Times New Roman" w:hAnsi="Times New Roman" w:hint="eastAsia"/>
          <w:szCs w:val="32"/>
        </w:rPr>
        <w:t>年</w:t>
      </w:r>
      <w:r w:rsidRPr="00F458CF">
        <w:rPr>
          <w:rFonts w:ascii="Times New Roman" w:hAnsi="Times New Roman" w:hint="eastAsia"/>
          <w:szCs w:val="32"/>
        </w:rPr>
        <w:t>5</w:t>
      </w:r>
      <w:r w:rsidRPr="00F458CF">
        <w:rPr>
          <w:rFonts w:ascii="Times New Roman" w:hAnsi="Times New Roman" w:hint="eastAsia"/>
          <w:szCs w:val="32"/>
        </w:rPr>
        <w:t>月</w:t>
      </w:r>
      <w:r w:rsidRPr="00F458CF">
        <w:rPr>
          <w:rFonts w:ascii="Times New Roman" w:hAnsi="Times New Roman" w:hint="eastAsia"/>
          <w:szCs w:val="32"/>
        </w:rPr>
        <w:t>24</w:t>
      </w:r>
      <w:r w:rsidRPr="00F458CF">
        <w:rPr>
          <w:rFonts w:ascii="Times New Roman" w:hAnsi="Times New Roman" w:hint="eastAsia"/>
          <w:szCs w:val="32"/>
        </w:rPr>
        <w:t>日起至</w:t>
      </w:r>
      <w:r w:rsidRPr="00F458CF">
        <w:rPr>
          <w:rFonts w:ascii="Times New Roman" w:hAnsi="Times New Roman" w:hint="eastAsia"/>
          <w:szCs w:val="32"/>
        </w:rPr>
        <w:t>2029</w:t>
      </w:r>
      <w:r w:rsidRPr="00F458CF">
        <w:rPr>
          <w:rFonts w:ascii="Times New Roman" w:hAnsi="Times New Roman" w:hint="eastAsia"/>
          <w:szCs w:val="32"/>
        </w:rPr>
        <w:t>年</w:t>
      </w:r>
      <w:r w:rsidRPr="00F458CF">
        <w:rPr>
          <w:rFonts w:ascii="Times New Roman" w:hAnsi="Times New Roman" w:hint="eastAsia"/>
          <w:szCs w:val="32"/>
        </w:rPr>
        <w:t>11</w:t>
      </w:r>
      <w:r w:rsidRPr="00F458CF">
        <w:rPr>
          <w:rFonts w:ascii="Times New Roman" w:hAnsi="Times New Roman" w:hint="eastAsia"/>
          <w:szCs w:val="32"/>
        </w:rPr>
        <w:t>月</w:t>
      </w:r>
      <w:r w:rsidRPr="00F458CF">
        <w:rPr>
          <w:rFonts w:ascii="Times New Roman" w:hAnsi="Times New Roman" w:hint="eastAsia"/>
          <w:szCs w:val="32"/>
        </w:rPr>
        <w:t>23</w:t>
      </w:r>
      <w:r w:rsidRPr="00F458CF">
        <w:rPr>
          <w:rFonts w:ascii="Times New Roman" w:hAnsi="Times New Roman" w:hint="eastAsia"/>
          <w:szCs w:val="32"/>
        </w:rPr>
        <w:t>日止。</w:t>
      </w:r>
      <w:r w:rsidRPr="00F458CF">
        <w:rPr>
          <w:rFonts w:ascii="Times New Roman" w:hAnsi="Times New Roman" w:hint="eastAsia"/>
          <w:szCs w:val="32"/>
        </w:rPr>
        <w:t>2024</w:t>
      </w:r>
      <w:r w:rsidRPr="00F458CF">
        <w:rPr>
          <w:rFonts w:ascii="Times New Roman" w:hAnsi="Times New Roman" w:hint="eastAsia"/>
          <w:szCs w:val="32"/>
        </w:rPr>
        <w:t>年</w:t>
      </w:r>
      <w:r w:rsidRPr="00F458CF">
        <w:rPr>
          <w:rFonts w:ascii="Times New Roman" w:hAnsi="Times New Roman" w:hint="eastAsia"/>
          <w:szCs w:val="32"/>
        </w:rPr>
        <w:t>3</w:t>
      </w:r>
      <w:r w:rsidRPr="00F458CF">
        <w:rPr>
          <w:rFonts w:ascii="Times New Roman" w:hAnsi="Times New Roman" w:hint="eastAsia"/>
          <w:szCs w:val="32"/>
        </w:rPr>
        <w:t>月</w:t>
      </w:r>
      <w:r w:rsidRPr="00F458CF">
        <w:rPr>
          <w:rFonts w:ascii="Times New Roman" w:hAnsi="Times New Roman" w:hint="eastAsia"/>
          <w:szCs w:val="32"/>
        </w:rPr>
        <w:t>11</w:t>
      </w:r>
      <w:r w:rsidRPr="00F458CF">
        <w:rPr>
          <w:rFonts w:ascii="Times New Roman" w:hAnsi="Times New Roman" w:hint="eastAsia"/>
          <w:szCs w:val="32"/>
        </w:rPr>
        <w:t>日交付福建省闽西监狱执行刑罚。属普管级罪犯。</w:t>
      </w:r>
    </w:p>
    <w:p w:rsidR="00F458CF" w:rsidRPr="00F458CF" w:rsidRDefault="00F458CF" w:rsidP="00F458CF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F458CF">
        <w:rPr>
          <w:rFonts w:ascii="Times New Roman" w:hAnsi="Times New Roman" w:hint="eastAsia"/>
          <w:szCs w:val="32"/>
        </w:rPr>
        <w:t>该犯自</w:t>
      </w:r>
      <w:r w:rsidRPr="00F458CF">
        <w:rPr>
          <w:rFonts w:ascii="Times New Roman" w:hAnsi="Times New Roman" w:hint="eastAsia"/>
          <w:iCs/>
          <w:szCs w:val="32"/>
        </w:rPr>
        <w:t>入监以来</w:t>
      </w:r>
      <w:r w:rsidRPr="00F458CF">
        <w:rPr>
          <w:rFonts w:ascii="Times New Roman" w:hAnsi="Times New Roman" w:hint="eastAsia"/>
          <w:szCs w:val="32"/>
        </w:rPr>
        <w:t>确有悔改表现，具体事实如下：</w:t>
      </w:r>
    </w:p>
    <w:p w:rsidR="00F458CF" w:rsidRPr="00F458CF" w:rsidRDefault="00F458CF" w:rsidP="00F458CF">
      <w:pPr>
        <w:pStyle w:val="a4"/>
        <w:spacing w:line="520" w:lineRule="exact"/>
        <w:ind w:firstLineChars="200" w:firstLine="640"/>
        <w:rPr>
          <w:rFonts w:ascii="Times New Roman" w:hAnsi="Times New Roman"/>
          <w:iCs/>
          <w:szCs w:val="32"/>
        </w:rPr>
      </w:pPr>
      <w:r w:rsidRPr="00F458CF">
        <w:rPr>
          <w:rFonts w:ascii="Times New Roman" w:hAnsi="Times New Roman" w:hint="eastAsia"/>
          <w:iCs/>
          <w:szCs w:val="32"/>
        </w:rPr>
        <w:t>认罪悔罪：能服从法院判决，自书认罪悔罪书。</w:t>
      </w:r>
    </w:p>
    <w:p w:rsidR="00F458CF" w:rsidRPr="00F458CF" w:rsidRDefault="00F458CF" w:rsidP="00F458CF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F458CF">
        <w:rPr>
          <w:rFonts w:ascii="Times New Roman" w:hAnsi="Times New Roman" w:hint="eastAsia"/>
          <w:szCs w:val="32"/>
        </w:rPr>
        <w:t>遵守监规：能遵守法律法规及监规纪律，接受教育改造。</w:t>
      </w:r>
    </w:p>
    <w:p w:rsidR="00F458CF" w:rsidRPr="00F458CF" w:rsidRDefault="00F458CF" w:rsidP="00F458CF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F458CF">
        <w:rPr>
          <w:rFonts w:ascii="Times New Roman" w:hAnsi="Times New Roman" w:hint="eastAsia"/>
          <w:szCs w:val="32"/>
        </w:rPr>
        <w:t>学习情况：能参加思想、文化、职业技术教育。</w:t>
      </w:r>
    </w:p>
    <w:p w:rsidR="00F458CF" w:rsidRPr="00F458CF" w:rsidRDefault="00F458CF" w:rsidP="00F458CF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F458CF">
        <w:rPr>
          <w:rFonts w:ascii="Times New Roman" w:hAnsi="Times New Roman" w:hint="eastAsia"/>
          <w:szCs w:val="32"/>
        </w:rPr>
        <w:t>劳动改造：能参加劳动，努力完成劳动任务。</w:t>
      </w:r>
    </w:p>
    <w:p w:rsidR="00F458CF" w:rsidRPr="00F458CF" w:rsidRDefault="00F458CF" w:rsidP="00F458CF">
      <w:pPr>
        <w:pStyle w:val="a4"/>
        <w:spacing w:line="520" w:lineRule="exact"/>
        <w:ind w:firstLineChars="200" w:firstLine="640"/>
        <w:rPr>
          <w:rFonts w:ascii="Times New Roman" w:hAnsi="Times New Roman"/>
          <w:bCs/>
          <w:szCs w:val="32"/>
        </w:rPr>
      </w:pPr>
      <w:r w:rsidRPr="00F458CF">
        <w:rPr>
          <w:rFonts w:ascii="Times New Roman" w:hAnsi="Times New Roman" w:hint="eastAsia"/>
          <w:bCs/>
          <w:szCs w:val="32"/>
        </w:rPr>
        <w:t>奖惩情况：</w:t>
      </w:r>
    </w:p>
    <w:p w:rsidR="00F458CF" w:rsidRPr="00F458CF" w:rsidRDefault="00F458CF" w:rsidP="00F458CF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F458CF">
        <w:rPr>
          <w:rFonts w:ascii="Times New Roman" w:hAnsi="Times New Roman" w:hint="eastAsia"/>
          <w:szCs w:val="32"/>
        </w:rPr>
        <w:t>该犯考核期</w:t>
      </w:r>
      <w:r w:rsidRPr="00F458CF">
        <w:rPr>
          <w:rFonts w:ascii="Times New Roman" w:hAnsi="Times New Roman" w:hint="eastAsia"/>
          <w:szCs w:val="32"/>
        </w:rPr>
        <w:t>2024</w:t>
      </w:r>
      <w:r w:rsidRPr="00F458CF">
        <w:rPr>
          <w:rFonts w:ascii="Times New Roman" w:hAnsi="Times New Roman" w:hint="eastAsia"/>
          <w:szCs w:val="32"/>
        </w:rPr>
        <w:t>年</w:t>
      </w:r>
      <w:r w:rsidRPr="00F458CF">
        <w:rPr>
          <w:rFonts w:ascii="Times New Roman" w:hAnsi="Times New Roman" w:hint="eastAsia"/>
          <w:szCs w:val="32"/>
        </w:rPr>
        <w:t>3</w:t>
      </w:r>
      <w:r w:rsidRPr="00F458CF">
        <w:rPr>
          <w:rFonts w:ascii="Times New Roman" w:hAnsi="Times New Roman" w:hint="eastAsia"/>
          <w:szCs w:val="32"/>
        </w:rPr>
        <w:t>月</w:t>
      </w:r>
      <w:r w:rsidRPr="00F458CF">
        <w:rPr>
          <w:rFonts w:ascii="Times New Roman" w:hAnsi="Times New Roman" w:hint="eastAsia"/>
          <w:szCs w:val="32"/>
        </w:rPr>
        <w:t>11</w:t>
      </w:r>
      <w:r w:rsidRPr="00F458CF">
        <w:rPr>
          <w:rFonts w:ascii="Times New Roman" w:hAnsi="Times New Roman" w:hint="eastAsia"/>
          <w:szCs w:val="32"/>
        </w:rPr>
        <w:t>日至</w:t>
      </w:r>
      <w:r w:rsidRPr="00F458CF">
        <w:rPr>
          <w:rFonts w:ascii="Times New Roman" w:hAnsi="Times New Roman" w:hint="eastAsia"/>
          <w:szCs w:val="32"/>
        </w:rPr>
        <w:t>2026</w:t>
      </w:r>
      <w:r w:rsidRPr="00F458CF">
        <w:rPr>
          <w:rFonts w:ascii="Times New Roman" w:hAnsi="Times New Roman" w:hint="eastAsia"/>
          <w:szCs w:val="32"/>
        </w:rPr>
        <w:t>年</w:t>
      </w:r>
      <w:r w:rsidRPr="00F458CF">
        <w:rPr>
          <w:rFonts w:ascii="Times New Roman" w:hAnsi="Times New Roman" w:hint="eastAsia"/>
          <w:szCs w:val="32"/>
        </w:rPr>
        <w:t>1</w:t>
      </w:r>
      <w:r w:rsidRPr="00F458CF">
        <w:rPr>
          <w:rFonts w:ascii="Times New Roman" w:hAnsi="Times New Roman" w:hint="eastAsia"/>
          <w:szCs w:val="32"/>
        </w:rPr>
        <w:t>月累计获得考核分</w:t>
      </w:r>
      <w:r w:rsidRPr="00F458CF">
        <w:rPr>
          <w:rFonts w:ascii="Times New Roman" w:hAnsi="Times New Roman" w:hint="eastAsia"/>
          <w:szCs w:val="32"/>
        </w:rPr>
        <w:t>2103.7</w:t>
      </w:r>
      <w:r w:rsidRPr="00F458CF">
        <w:rPr>
          <w:rFonts w:ascii="Times New Roman" w:hAnsi="Times New Roman" w:hint="eastAsia"/>
          <w:szCs w:val="32"/>
        </w:rPr>
        <w:t>分，表扬三次；考核期内无违规扣分。</w:t>
      </w:r>
    </w:p>
    <w:p w:rsidR="00F458CF" w:rsidRPr="00F458CF" w:rsidRDefault="00F458CF" w:rsidP="00F458CF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F458CF">
        <w:rPr>
          <w:rFonts w:ascii="Times New Roman" w:hAnsi="Times New Roman" w:hint="eastAsia"/>
          <w:szCs w:val="32"/>
        </w:rPr>
        <w:lastRenderedPageBreak/>
        <w:t>该犯原判财产性判项已履行人民币</w:t>
      </w:r>
      <w:r w:rsidRPr="00F458CF">
        <w:rPr>
          <w:rFonts w:ascii="Times New Roman" w:hAnsi="Times New Roman" w:hint="eastAsia"/>
          <w:szCs w:val="32"/>
        </w:rPr>
        <w:t>30000</w:t>
      </w:r>
      <w:r w:rsidRPr="00F458CF">
        <w:rPr>
          <w:rFonts w:ascii="Times New Roman" w:hAnsi="Times New Roman" w:hint="eastAsia"/>
          <w:szCs w:val="32"/>
        </w:rPr>
        <w:t>元，其中本次提请向福建省大田县人民法院缴纳罚金人民币</w:t>
      </w:r>
      <w:r w:rsidRPr="00F458CF">
        <w:rPr>
          <w:rFonts w:ascii="Times New Roman" w:hAnsi="Times New Roman" w:hint="eastAsia"/>
          <w:szCs w:val="32"/>
        </w:rPr>
        <w:t>30000</w:t>
      </w:r>
      <w:r w:rsidRPr="00F458CF">
        <w:rPr>
          <w:rFonts w:ascii="Times New Roman" w:hAnsi="Times New Roman" w:hint="eastAsia"/>
          <w:szCs w:val="32"/>
        </w:rPr>
        <w:t>元。福建省大田县人民法院于</w:t>
      </w:r>
      <w:r w:rsidRPr="00F458CF">
        <w:rPr>
          <w:rFonts w:ascii="Times New Roman" w:hAnsi="Times New Roman" w:hint="eastAsia"/>
          <w:szCs w:val="32"/>
        </w:rPr>
        <w:t>2024</w:t>
      </w:r>
      <w:r w:rsidRPr="00F458CF">
        <w:rPr>
          <w:rFonts w:ascii="Times New Roman" w:hAnsi="Times New Roman" w:hint="eastAsia"/>
          <w:szCs w:val="32"/>
        </w:rPr>
        <w:t>年</w:t>
      </w:r>
      <w:r w:rsidRPr="00F458CF">
        <w:rPr>
          <w:rFonts w:ascii="Times New Roman" w:hAnsi="Times New Roman" w:hint="eastAsia"/>
          <w:szCs w:val="32"/>
        </w:rPr>
        <w:t>5</w:t>
      </w:r>
      <w:r w:rsidRPr="00F458CF">
        <w:rPr>
          <w:rFonts w:ascii="Times New Roman" w:hAnsi="Times New Roman" w:hint="eastAsia"/>
          <w:szCs w:val="32"/>
        </w:rPr>
        <w:t>月</w:t>
      </w:r>
      <w:r w:rsidRPr="00F458CF">
        <w:rPr>
          <w:rFonts w:ascii="Times New Roman" w:hAnsi="Times New Roman" w:hint="eastAsia"/>
          <w:szCs w:val="32"/>
        </w:rPr>
        <w:t>29</w:t>
      </w:r>
      <w:r w:rsidRPr="00F458CF">
        <w:rPr>
          <w:rFonts w:ascii="Times New Roman" w:hAnsi="Times New Roman" w:hint="eastAsia"/>
          <w:szCs w:val="32"/>
        </w:rPr>
        <w:t>日出具《结案通知书》载明，福建省大田县人民法院刑事审判庭向本院申请执行的（</w:t>
      </w:r>
      <w:r w:rsidRPr="00F458CF">
        <w:rPr>
          <w:rFonts w:ascii="Times New Roman" w:hAnsi="Times New Roman" w:hint="eastAsia"/>
          <w:szCs w:val="32"/>
        </w:rPr>
        <w:t>2023</w:t>
      </w:r>
      <w:r w:rsidRPr="00F458CF">
        <w:rPr>
          <w:rFonts w:ascii="Times New Roman" w:hAnsi="Times New Roman" w:hint="eastAsia"/>
          <w:szCs w:val="32"/>
        </w:rPr>
        <w:t>）闽</w:t>
      </w:r>
      <w:r w:rsidRPr="00F458CF">
        <w:rPr>
          <w:rFonts w:ascii="Times New Roman" w:hAnsi="Times New Roman" w:hint="eastAsia"/>
          <w:szCs w:val="32"/>
        </w:rPr>
        <w:t>0425</w:t>
      </w:r>
      <w:r w:rsidRPr="00F458CF">
        <w:rPr>
          <w:rFonts w:ascii="Times New Roman" w:hAnsi="Times New Roman" w:hint="eastAsia"/>
          <w:szCs w:val="32"/>
        </w:rPr>
        <w:t>刑初</w:t>
      </w:r>
      <w:r w:rsidRPr="00F458CF">
        <w:rPr>
          <w:rFonts w:ascii="Times New Roman" w:hAnsi="Times New Roman" w:hint="eastAsia"/>
          <w:szCs w:val="32"/>
        </w:rPr>
        <w:t>72</w:t>
      </w:r>
      <w:r w:rsidRPr="00F458CF">
        <w:rPr>
          <w:rFonts w:ascii="Times New Roman" w:hAnsi="Times New Roman" w:hint="eastAsia"/>
          <w:szCs w:val="32"/>
        </w:rPr>
        <w:t>号刑事判决书已全部执行完毕，现已结案。</w:t>
      </w:r>
    </w:p>
    <w:p w:rsidR="00F458CF" w:rsidRPr="00F458CF" w:rsidRDefault="006115DB" w:rsidP="00F458CF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本案于</w:t>
      </w:r>
      <w:r>
        <w:rPr>
          <w:rFonts w:ascii="Times New Roman" w:hAnsi="Times New Roman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21</w:t>
      </w:r>
      <w:r>
        <w:rPr>
          <w:rFonts w:ascii="Times New Roman" w:hAnsi="Times New Roman" w:hint="eastAsia"/>
          <w:szCs w:val="32"/>
        </w:rPr>
        <w:t>日至</w:t>
      </w:r>
      <w:r>
        <w:rPr>
          <w:rFonts w:ascii="Times New Roman" w:hAnsi="Times New Roman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27</w:t>
      </w:r>
      <w:r>
        <w:rPr>
          <w:rFonts w:ascii="Times New Roman" w:hAnsi="Times New Roman" w:hint="eastAsia"/>
          <w:szCs w:val="32"/>
        </w:rPr>
        <w:t>日在狱内公示未收到不同意见</w:t>
      </w:r>
      <w:r w:rsidR="00F458CF" w:rsidRPr="00F458CF">
        <w:rPr>
          <w:rFonts w:ascii="Times New Roman" w:hAnsi="Times New Roman" w:hint="eastAsia"/>
          <w:szCs w:val="32"/>
        </w:rPr>
        <w:t>。</w:t>
      </w:r>
    </w:p>
    <w:p w:rsidR="00E81D41" w:rsidRDefault="00F458CF" w:rsidP="00F458CF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F458CF">
        <w:rPr>
          <w:rFonts w:ascii="Times New Roman" w:hAnsi="Times New Roman" w:hint="eastAsia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陈来晓予以减去有期徒刑六个月。特提请你院审理裁定。</w:t>
      </w:r>
    </w:p>
    <w:p w:rsidR="00E81D41" w:rsidRDefault="00917759">
      <w:pPr>
        <w:pStyle w:val="a4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E81D41" w:rsidRDefault="00917759">
      <w:pPr>
        <w:spacing w:line="620" w:lineRule="exac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福建省龙岩市中级人民法院</w:t>
      </w:r>
    </w:p>
    <w:p w:rsidR="00E81D41" w:rsidRDefault="00E81D41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</w:p>
    <w:p w:rsidR="00E81D41" w:rsidRDefault="00917759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</w:t>
      </w:r>
      <w:r w:rsidR="00F458CF" w:rsidRPr="00F458CF">
        <w:rPr>
          <w:rFonts w:hint="eastAsia"/>
          <w:szCs w:val="32"/>
        </w:rPr>
        <w:t>陈来晓</w:t>
      </w:r>
      <w:r>
        <w:rPr>
          <w:rFonts w:cs="仿宋_GB2312" w:hint="eastAsia"/>
          <w:szCs w:val="32"/>
        </w:rPr>
        <w:t>卷宗贰册</w:t>
      </w:r>
    </w:p>
    <w:p w:rsidR="00E81D41" w:rsidRDefault="00917759">
      <w:pPr>
        <w:pStyle w:val="1"/>
        <w:spacing w:line="430" w:lineRule="exact"/>
        <w:ind w:left="680" w:rightChars="-15" w:right="-48" w:firstLineChars="300" w:firstLine="960"/>
        <w:rPr>
          <w:rFonts w:cs="仿宋_GB2312"/>
          <w:szCs w:val="32"/>
        </w:rPr>
      </w:pPr>
      <w:r>
        <w:rPr>
          <w:rFonts w:cs="仿宋_GB2312" w:hint="eastAsia"/>
          <w:szCs w:val="32"/>
        </w:rPr>
        <w:t>⒉减刑建议书壹份</w:t>
      </w:r>
    </w:p>
    <w:p w:rsidR="00E81D41" w:rsidRDefault="00E81D41">
      <w:pPr>
        <w:spacing w:line="620" w:lineRule="exact"/>
        <w:ind w:rightChars="-15" w:right="-48"/>
        <w:rPr>
          <w:rFonts w:ascii="Times New Roman" w:hAnsi="Times New Roman"/>
          <w:szCs w:val="32"/>
        </w:rPr>
      </w:pPr>
    </w:p>
    <w:p w:rsidR="00E81D41" w:rsidRDefault="00917759">
      <w:pPr>
        <w:spacing w:line="620" w:lineRule="exact"/>
        <w:ind w:rightChars="200" w:right="640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 xml:space="preserve">                       </w:t>
      </w:r>
      <w:r>
        <w:rPr>
          <w:rFonts w:ascii="Times New Roman" w:hAnsi="Times New Roman" w:hint="eastAsia"/>
          <w:szCs w:val="32"/>
        </w:rPr>
        <w:t>福建省闽西监狱</w:t>
      </w:r>
    </w:p>
    <w:p w:rsidR="00E81D41" w:rsidRDefault="00917759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202</w:t>
      </w:r>
      <w:r>
        <w:rPr>
          <w:rFonts w:ascii="Times New Roman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年</w:t>
      </w:r>
      <w:r w:rsidR="006115DB">
        <w:rPr>
          <w:rFonts w:ascii="Times New Roman" w:hAnsi="Times New Roman" w:hint="eastAsia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 w:rsidR="006115DB">
        <w:rPr>
          <w:rFonts w:ascii="Times New Roman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</w:t>
      </w:r>
    </w:p>
    <w:sectPr w:rsidR="00E81D41" w:rsidSect="00E81D41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AD9" w:rsidRDefault="00143AD9" w:rsidP="00E81D41">
      <w:r>
        <w:separator/>
      </w:r>
    </w:p>
  </w:endnote>
  <w:endnote w:type="continuationSeparator" w:id="1">
    <w:p w:rsidR="00143AD9" w:rsidRDefault="00143AD9" w:rsidP="00E81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41" w:rsidRDefault="0065381C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917759">
      <w:rPr>
        <w:rStyle w:val="a8"/>
      </w:rPr>
      <w:instrText xml:space="preserve">PAGE  </w:instrText>
    </w:r>
    <w:r>
      <w:fldChar w:fldCharType="separate"/>
    </w:r>
    <w:r w:rsidR="00917759">
      <w:rPr>
        <w:rStyle w:val="a8"/>
      </w:rPr>
      <w:t>2</w:t>
    </w:r>
    <w:r>
      <w:fldChar w:fldCharType="end"/>
    </w:r>
  </w:p>
  <w:p w:rsidR="00E81D41" w:rsidRDefault="00E81D4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41" w:rsidRDefault="00917759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>
      <w:rPr>
        <w:rStyle w:val="a8"/>
        <w:rFonts w:hint="eastAsia"/>
        <w:sz w:val="28"/>
        <w:szCs w:val="28"/>
      </w:rPr>
      <w:t xml:space="preserve"> </w:t>
    </w:r>
    <w:r w:rsidR="0065381C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65381C">
      <w:rPr>
        <w:sz w:val="28"/>
        <w:szCs w:val="28"/>
      </w:rPr>
      <w:fldChar w:fldCharType="separate"/>
    </w:r>
    <w:r w:rsidR="00DB6865">
      <w:rPr>
        <w:rStyle w:val="a8"/>
        <w:noProof/>
        <w:sz w:val="28"/>
        <w:szCs w:val="28"/>
      </w:rPr>
      <w:t>1</w:t>
    </w:r>
    <w:r w:rsidR="0065381C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 xml:space="preserve"> </w:t>
    </w:r>
    <w:r>
      <w:rPr>
        <w:rStyle w:val="a8"/>
        <w:rFonts w:hint="eastAsia"/>
        <w:sz w:val="28"/>
        <w:szCs w:val="28"/>
      </w:rPr>
      <w:t>—</w:t>
    </w:r>
  </w:p>
  <w:p w:rsidR="00E81D41" w:rsidRDefault="00E81D4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AD9" w:rsidRDefault="00143AD9" w:rsidP="00E81D41">
      <w:r>
        <w:separator/>
      </w:r>
    </w:p>
  </w:footnote>
  <w:footnote w:type="continuationSeparator" w:id="1">
    <w:p w:rsidR="00143AD9" w:rsidRDefault="00143AD9" w:rsidP="00E81D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41" w:rsidRDefault="00E81D41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3AD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948A4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1932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15DB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5381C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4F83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0414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D4290"/>
    <w:rsid w:val="00AD4865"/>
    <w:rsid w:val="00AD6A06"/>
    <w:rsid w:val="00AE7DFE"/>
    <w:rsid w:val="00AF6B56"/>
    <w:rsid w:val="00B040FE"/>
    <w:rsid w:val="00B206EA"/>
    <w:rsid w:val="00B267AA"/>
    <w:rsid w:val="00B43BC2"/>
    <w:rsid w:val="00B44F5B"/>
    <w:rsid w:val="00B632B3"/>
    <w:rsid w:val="00B6787D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6865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5A1"/>
    <w:rsid w:val="00E418F7"/>
    <w:rsid w:val="00E60082"/>
    <w:rsid w:val="00E619BF"/>
    <w:rsid w:val="00E71AE8"/>
    <w:rsid w:val="00E81D41"/>
    <w:rsid w:val="00EA32D4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4C3BB1"/>
    <w:rsid w:val="54842746"/>
    <w:rsid w:val="5497280D"/>
    <w:rsid w:val="55FB3E3B"/>
    <w:rsid w:val="57D350CB"/>
    <w:rsid w:val="57D86FBE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1D41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E81D41"/>
    <w:pPr>
      <w:ind w:firstLine="624"/>
    </w:pPr>
  </w:style>
  <w:style w:type="paragraph" w:styleId="a4">
    <w:name w:val="Salutation"/>
    <w:basedOn w:val="a"/>
    <w:next w:val="a"/>
    <w:link w:val="Char"/>
    <w:qFormat/>
    <w:rsid w:val="00E81D41"/>
  </w:style>
  <w:style w:type="paragraph" w:styleId="a5">
    <w:name w:val="footer"/>
    <w:basedOn w:val="a"/>
    <w:qFormat/>
    <w:rsid w:val="00E81D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E81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E81D4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E81D41"/>
  </w:style>
  <w:style w:type="paragraph" w:customStyle="1" w:styleId="a9">
    <w:name w:val="小小标题"/>
    <w:basedOn w:val="a"/>
    <w:qFormat/>
    <w:rsid w:val="00E81D41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E81D41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E81D41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E81D41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basedOn w:val="a0"/>
    <w:link w:val="a4"/>
    <w:qFormat/>
    <w:rsid w:val="00E81D41"/>
    <w:rPr>
      <w:rFonts w:ascii="Calibri" w:eastAsia="仿宋_GB2312" w:hAnsi="Calibri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145</Words>
  <Characters>830</Characters>
  <Application>Microsoft Office Word</Application>
  <DocSecurity>0</DocSecurity>
  <Lines>6</Lines>
  <Paragraphs>1</Paragraphs>
  <ScaleCrop>false</ScaleCrop>
  <Company>Microsoft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43</cp:revision>
  <cp:lastPrinted>2025-11-04T04:02:00Z</cp:lastPrinted>
  <dcterms:created xsi:type="dcterms:W3CDTF">2023-12-08T00:05:00Z</dcterms:created>
  <dcterms:modified xsi:type="dcterms:W3CDTF">2026-04-30T07:09:00Z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D5A2691B537E41EBB67DA41EE7D5D7E7</vt:lpwstr>
  </property>
</Properties>
</file>