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[2026]闽西监减字第445号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黄伟锋，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福建省泉州市洛江区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泉州市泉港区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0505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黄伟锋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诈骗罪，判处有期徒刑一年九个月，并处罚金人民币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20000元；犯偷越国（边）境罪，判处有期徒刑六个月，并处罚金人民币2000元，数罪并罚，决定执行有期徒刑二年，并处罚金人民币22000元。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2024年7月5日起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1196.9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分，物质奖励一次；考核期内无违规扣分。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22000元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，其中本次向福建省泉州市泉港区人民法院缴纳罚金人民币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22000元。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本事实，有福建省泉州市泉港区人民法院出具的《福建省政府非税收入票据（电子）》予以证实，足以认定。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黄伟锋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去有期徒刑二个月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附件：⒈罪犯黄伟锋卷宗贰册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51106"/>
    <w:rsid w:val="0DE9142F"/>
    <w:rsid w:val="0E5B5568"/>
    <w:rsid w:val="13A55951"/>
    <w:rsid w:val="164956B9"/>
    <w:rsid w:val="1FBF5C41"/>
    <w:rsid w:val="2140116E"/>
    <w:rsid w:val="24093451"/>
    <w:rsid w:val="24A20824"/>
    <w:rsid w:val="28946236"/>
    <w:rsid w:val="2AB910D3"/>
    <w:rsid w:val="2CDE9AF3"/>
    <w:rsid w:val="2E1008BF"/>
    <w:rsid w:val="2E9A721D"/>
    <w:rsid w:val="386D5C38"/>
    <w:rsid w:val="3D6B3871"/>
    <w:rsid w:val="41D27873"/>
    <w:rsid w:val="42CB4E20"/>
    <w:rsid w:val="42D263AC"/>
    <w:rsid w:val="436C689A"/>
    <w:rsid w:val="43CD58C5"/>
    <w:rsid w:val="45892CD0"/>
    <w:rsid w:val="5A6FF0BC"/>
    <w:rsid w:val="5AED6603"/>
    <w:rsid w:val="5BC129B9"/>
    <w:rsid w:val="5F98CCA6"/>
    <w:rsid w:val="607F7E56"/>
    <w:rsid w:val="64C44C0A"/>
    <w:rsid w:val="67F741AE"/>
    <w:rsid w:val="680C313E"/>
    <w:rsid w:val="6F9705A6"/>
    <w:rsid w:val="737CA9CB"/>
    <w:rsid w:val="737F8535"/>
    <w:rsid w:val="750171CB"/>
    <w:rsid w:val="763E25B7"/>
    <w:rsid w:val="77BF8AEE"/>
    <w:rsid w:val="79663CE8"/>
    <w:rsid w:val="7A7D0AFF"/>
    <w:rsid w:val="7DEB2AC5"/>
    <w:rsid w:val="7F9A0168"/>
    <w:rsid w:val="7FDEE4C4"/>
    <w:rsid w:val="8BFF8873"/>
    <w:rsid w:val="B7EF1F81"/>
    <w:rsid w:val="DBF795AE"/>
    <w:rsid w:val="DE93A07C"/>
    <w:rsid w:val="DEDF30F2"/>
    <w:rsid w:val="DF7D48C9"/>
    <w:rsid w:val="DFD7A815"/>
    <w:rsid w:val="F1AB40C4"/>
    <w:rsid w:val="FB3D40A2"/>
    <w:rsid w:val="FEE1AB7C"/>
    <w:rsid w:val="FEFD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794</Characters>
  <Lines>0</Lines>
  <Paragraphs>0</Paragraphs>
  <TotalTime>0</TotalTime>
  <ScaleCrop>false</ScaleCrop>
  <LinksUpToDate>false</LinksUpToDate>
  <CharactersWithSpaces>843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2025-07-13T01:31:00Z</dcterms:created>
  <dc:creator>Administrator</dc:creator>
  <cp:lastModifiedBy>uosuser</cp:lastModifiedBy>
  <cp:lastPrinted>2026-03-08T01:16:00Z</cp:lastPrinted>
  <dcterms:modified xsi:type="dcterms:W3CDTF">2026-04-29T15:25:40Z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3C860025ED55470E8FAE51CBA0291024</vt:lpwstr>
  </property>
</Properties>
</file>