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陈林宗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户籍地福建省漳浦县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人员。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曾因犯掩饰、隐瞒犯罪所得罪于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2019年9月被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成都市金牛区人民法院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有期徒刑六个月，并处罚金人民币3万元，2019年10月3日刑满释放。系累犯。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漳浦县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日作出（2022）闽0623刑初662号刑事判决，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陈林宗犯抢劫罪，判处有期徒刑六年，并处罚金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20000元；犯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帮助信息网络犯罪活动罪，判处有期徒刑六个月，并处罚金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2000元，决定执行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四个月，并处罚金人民币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22000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元，追缴违法所得人民币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。宣判后，被告人不服，提出上诉。福建省漳州市中级人民法院于20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日作出(2023)闽06刑终302号刑事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，对其维持原判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该犯自入监以来确有悔改表现，具体事实</w:t>
      </w:r>
      <w:r>
        <w:rPr>
          <w:rFonts w:hint="eastAsia" w:ascii="仿宋_GB2312" w:hAnsi="仿宋_GB2312" w:eastAsia="仿宋_GB2312" w:cs="仿宋_GB231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奖惩情况：该犯考核期2023年10月25日至2026年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考核分2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72分，表扬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次，物质奖励一次；考核期内无违规扣分。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该犯原判财产性判项已履行完毕，其中本次向福建省漳浦县人民法院缴纳罚金人民币22000元、追缴违法所得2000元。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/>
        </w:rPr>
        <w:t>该犯</w:t>
      </w:r>
      <w:r>
        <w:rPr>
          <w:rFonts w:hint="eastAsia"/>
          <w:lang w:eastAsia="zh-CN"/>
        </w:rPr>
        <w:t>系累犯</w:t>
      </w:r>
      <w:r>
        <w:rPr>
          <w:rFonts w:hint="eastAsia"/>
        </w:rPr>
        <w:t>，属于从严掌握减刑对象，</w:t>
      </w:r>
      <w:r>
        <w:rPr>
          <w:rFonts w:hint="eastAsia"/>
          <w:lang w:val="en-US" w:eastAsia="zh-CN"/>
        </w:rPr>
        <w:t>因此提请减刑幅度扣减一个月</w:t>
      </w:r>
      <w:r>
        <w:rPr>
          <w:rFonts w:hint="eastAsia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《中华人民共和国刑事诉讼法》第二百七十三条第二款、《</w:t>
      </w:r>
      <w:r>
        <w:rPr>
          <w:rFonts w:hint="eastAsia" w:ascii="仿宋_GB2312" w:hAnsi="仿宋_GB2312" w:eastAsia="仿宋_GB2312" w:cs="仿宋_GB2312"/>
          <w:szCs w:val="32"/>
        </w:rPr>
        <w:t>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陈林宗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陈林宗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6FC88C5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2FDF13C0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EFEA1A5"/>
    <w:rsid w:val="5FC44C79"/>
    <w:rsid w:val="5FFED62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7F69CB9"/>
    <w:rsid w:val="683F543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7249A0"/>
    <w:rsid w:val="7FCFEE61"/>
    <w:rsid w:val="7FDC4D7D"/>
    <w:rsid w:val="7FFC5623"/>
    <w:rsid w:val="7FFF65D1"/>
    <w:rsid w:val="9DBF21FE"/>
    <w:rsid w:val="A1FE5455"/>
    <w:rsid w:val="AEC6A55A"/>
    <w:rsid w:val="B7FB703B"/>
    <w:rsid w:val="BBDFB0F3"/>
    <w:rsid w:val="D75D7733"/>
    <w:rsid w:val="D7E73FBB"/>
    <w:rsid w:val="DBBE47F4"/>
    <w:rsid w:val="DBF5C6DE"/>
    <w:rsid w:val="DBF62D08"/>
    <w:rsid w:val="DF7F4539"/>
    <w:rsid w:val="DFCD1F50"/>
    <w:rsid w:val="EBDF4093"/>
    <w:rsid w:val="FB9F9AE1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2023-12-12T08:05:00Z</dcterms:created>
  <dc:creator>郑凯宁</dc:creator>
  <cp:lastModifiedBy>uosuser</cp:lastModifiedBy>
  <cp:lastPrinted>2022-05-26T09:02:00Z</cp:lastPrinted>
  <dcterms:modified xsi:type="dcterms:W3CDTF">2026-07-02T16:40:01Z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40119DCC34122645D7DFA86979F483A8</vt:lpwstr>
  </property>
</Properties>
</file>