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wordWrap w:val="0"/>
        <w:jc w:val="right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〔202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6</w:t>
      </w:r>
      <w:r>
        <w:rPr>
          <w:rFonts w:hint="eastAsia" w:ascii="楷体_GB2312" w:hAnsi="楷体_GB2312" w:eastAsia="楷体_GB2312" w:cs="楷体_GB2312"/>
          <w:sz w:val="32"/>
          <w:szCs w:val="32"/>
        </w:rPr>
        <w:t>〕闽西监减字</w:t>
      </w:r>
      <w:r>
        <w:rPr>
          <w:rFonts w:hint="eastAsia" w:ascii="楷体_GB2312" w:hAnsi="楷体_GB2312" w:eastAsia="楷体_GB2312" w:cs="楷体_GB2312"/>
          <w:color w:val="000000"/>
          <w:sz w:val="32"/>
          <w:szCs w:val="32"/>
        </w:rPr>
        <w:t>第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625</w:t>
      </w:r>
      <w:r>
        <w:rPr>
          <w:rFonts w:hint="eastAsia" w:ascii="楷体_GB2312" w:hAnsi="楷体_GB2312" w:eastAsia="楷体_GB2312" w:cs="楷体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罪犯</w:t>
      </w:r>
      <w:r>
        <w:rPr>
          <w:rFonts w:hint="eastAsia" w:ascii="仿宋_GB2312" w:eastAsia="仿宋_GB2312"/>
          <w:sz w:val="32"/>
          <w:szCs w:val="32"/>
          <w:lang w:eastAsia="zh-CN"/>
        </w:rPr>
        <w:t>朱万</w:t>
      </w:r>
      <w:r>
        <w:rPr>
          <w:rFonts w:hint="eastAsia" w:ascii="仿宋_GB2312" w:eastAsia="仿宋_GB2312"/>
          <w:sz w:val="32"/>
          <w:szCs w:val="32"/>
        </w:rPr>
        <w:t>，男，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2000年10月11日出生</w:t>
      </w:r>
      <w:r>
        <w:rPr>
          <w:rFonts w:hint="eastAsia" w:ascii="仿宋_GB2312" w:eastAsia="仿宋_GB2312"/>
          <w:sz w:val="32"/>
          <w:szCs w:val="32"/>
        </w:rPr>
        <w:t>，汉族，</w:t>
      </w:r>
      <w:r>
        <w:rPr>
          <w:rFonts w:hint="eastAsia" w:ascii="仿宋_GB2312" w:eastAsia="仿宋_GB2312"/>
          <w:sz w:val="32"/>
          <w:szCs w:val="32"/>
          <w:lang w:eastAsia="zh-CN"/>
        </w:rPr>
        <w:t>小学</w:t>
      </w:r>
      <w:r>
        <w:rPr>
          <w:rFonts w:hint="eastAsia" w:ascii="仿宋_GB2312" w:eastAsia="仿宋_GB2312"/>
          <w:sz w:val="32"/>
          <w:szCs w:val="32"/>
        </w:rPr>
        <w:t>文化，</w:t>
      </w:r>
      <w:r>
        <w:rPr>
          <w:rFonts w:hint="eastAsia" w:ascii="仿宋_GB2312" w:eastAsia="仿宋_GB2312"/>
          <w:sz w:val="32"/>
          <w:szCs w:val="32"/>
          <w:lang w:eastAsia="zh-CN"/>
        </w:rPr>
        <w:t>户籍所在地贵州省威宁彝族回族苗族自治县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捕前系务工人员。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福建省</w:t>
      </w:r>
      <w:r>
        <w:rPr>
          <w:rFonts w:hint="eastAsia" w:ascii="仿宋_GB2312" w:eastAsia="仿宋_GB2312"/>
          <w:sz w:val="32"/>
          <w:szCs w:val="32"/>
          <w:lang w:eastAsia="zh-CN"/>
        </w:rPr>
        <w:t>漳州市龙海区</w:t>
      </w:r>
      <w:r>
        <w:rPr>
          <w:rFonts w:hint="eastAsia" w:ascii="仿宋_GB2312" w:eastAsia="仿宋_GB2312"/>
          <w:sz w:val="32"/>
          <w:szCs w:val="32"/>
        </w:rPr>
        <w:t>人民法院于20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eastAsia="仿宋_GB2312"/>
          <w:sz w:val="32"/>
          <w:szCs w:val="32"/>
        </w:rPr>
        <w:t>日作出（20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</w:rPr>
        <w:t>）闽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0681</w:t>
      </w:r>
      <w:r>
        <w:rPr>
          <w:rFonts w:hint="eastAsia" w:ascii="仿宋_GB2312" w:eastAsia="仿宋_GB2312"/>
          <w:sz w:val="32"/>
          <w:szCs w:val="32"/>
        </w:rPr>
        <w:t>刑初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903</w:t>
      </w:r>
      <w:r>
        <w:rPr>
          <w:rFonts w:hint="eastAsia" w:ascii="仿宋_GB2312" w:eastAsia="仿宋_GB2312"/>
          <w:sz w:val="32"/>
          <w:szCs w:val="32"/>
        </w:rPr>
        <w:t>号刑事判决，</w:t>
      </w:r>
      <w:r>
        <w:rPr>
          <w:rFonts w:hint="eastAsia" w:ascii="仿宋_GB2312" w:eastAsia="仿宋_GB2312"/>
          <w:sz w:val="32"/>
          <w:szCs w:val="32"/>
          <w:lang w:eastAsia="zh-CN"/>
        </w:rPr>
        <w:t>以</w:t>
      </w:r>
      <w:r>
        <w:rPr>
          <w:rFonts w:hint="eastAsia" w:ascii="仿宋_GB2312" w:eastAsia="仿宋_GB2312"/>
          <w:sz w:val="32"/>
          <w:szCs w:val="32"/>
        </w:rPr>
        <w:t>被告人</w:t>
      </w:r>
      <w:r>
        <w:rPr>
          <w:rFonts w:hint="eastAsia" w:ascii="仿宋_GB2312" w:eastAsia="仿宋_GB2312"/>
          <w:sz w:val="32"/>
          <w:szCs w:val="32"/>
          <w:lang w:eastAsia="zh-CN"/>
        </w:rPr>
        <w:t>朱万</w:t>
      </w:r>
      <w:r>
        <w:rPr>
          <w:rFonts w:hint="eastAsia" w:ascii="仿宋_GB2312" w:eastAsia="仿宋_GB2312"/>
          <w:sz w:val="32"/>
          <w:szCs w:val="32"/>
        </w:rPr>
        <w:t>犯</w:t>
      </w:r>
      <w:r>
        <w:rPr>
          <w:rFonts w:hint="eastAsia" w:ascii="仿宋_GB2312" w:eastAsia="仿宋_GB2312"/>
          <w:sz w:val="32"/>
          <w:szCs w:val="32"/>
          <w:lang w:eastAsia="zh-CN"/>
        </w:rPr>
        <w:t>强奸罪，判处有期徒刑三年三个月。</w:t>
      </w:r>
      <w:r>
        <w:rPr>
          <w:rFonts w:hint="eastAsia" w:ascii="仿宋_GB2312" w:eastAsia="仿宋_GB2312"/>
          <w:sz w:val="32"/>
          <w:szCs w:val="32"/>
        </w:rPr>
        <w:t>刑期自202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eastAsia="仿宋_GB2312"/>
          <w:sz w:val="32"/>
          <w:szCs w:val="32"/>
          <w:lang w:eastAsia="zh-CN"/>
        </w:rPr>
        <w:t>起</w:t>
      </w:r>
      <w:r>
        <w:rPr>
          <w:rFonts w:hint="eastAsia" w:ascii="仿宋_GB2312" w:eastAsia="仿宋_GB2312"/>
          <w:sz w:val="32"/>
          <w:szCs w:val="32"/>
        </w:rPr>
        <w:t>至20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30</w:t>
      </w:r>
      <w:r>
        <w:rPr>
          <w:rFonts w:hint="eastAsia" w:ascii="仿宋_GB2312" w:eastAsia="仿宋_GB2312"/>
          <w:sz w:val="32"/>
          <w:szCs w:val="32"/>
        </w:rPr>
        <w:t>日止。202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月2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日交付</w:t>
      </w:r>
      <w:r>
        <w:rPr>
          <w:rFonts w:hint="eastAsia" w:ascii="仿宋_GB2312" w:eastAsia="仿宋_GB2312"/>
          <w:sz w:val="32"/>
          <w:szCs w:val="32"/>
          <w:lang w:eastAsia="zh-CN"/>
        </w:rPr>
        <w:t>福建省</w:t>
      </w:r>
      <w:r>
        <w:rPr>
          <w:rFonts w:hint="eastAsia" w:ascii="仿宋_GB2312" w:eastAsia="仿宋_GB2312"/>
          <w:sz w:val="32"/>
          <w:szCs w:val="32"/>
        </w:rPr>
        <w:t>闽西监狱执行刑罚。现属</w:t>
      </w:r>
      <w:r>
        <w:rPr>
          <w:rFonts w:hint="eastAsia" w:ascii="仿宋_GB2312" w:eastAsia="仿宋_GB2312"/>
          <w:sz w:val="32"/>
          <w:szCs w:val="32"/>
          <w:lang w:eastAsia="zh-CN"/>
        </w:rPr>
        <w:t>普管</w:t>
      </w:r>
      <w:r>
        <w:rPr>
          <w:rFonts w:hint="eastAsia" w:ascii="仿宋_GB2312" w:eastAsia="仿宋_GB2312"/>
          <w:sz w:val="3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该犯自入监以来确有悔改表现，具体事实如下：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遵守监规：</w:t>
      </w:r>
      <w:r>
        <w:rPr>
          <w:rFonts w:hint="eastAsia" w:ascii="仿宋_GB2312" w:eastAsia="仿宋_GB2312"/>
          <w:sz w:val="32"/>
          <w:szCs w:val="32"/>
          <w:lang w:eastAsia="zh-CN"/>
        </w:rPr>
        <w:t>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奖惩情况：该犯</w:t>
      </w:r>
      <w:r>
        <w:rPr>
          <w:rFonts w:hint="eastAsia" w:ascii="仿宋_GB2312" w:eastAsia="仿宋_GB2312"/>
          <w:sz w:val="32"/>
          <w:szCs w:val="32"/>
        </w:rPr>
        <w:t>考核期2024年1月25日至2026年3月累计获得考核分2698.5分，表扬三次，物质奖励一次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考核期内无违规扣分。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该犯系性侵害未成年人犯罪的罪犯，属于从严掌握减刑对象，因此提请减刑幅度扣减一个月。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本案于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 w:val="32"/>
          <w:szCs w:val="32"/>
        </w:rPr>
        <w:t>日至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eastAsia="仿宋_GB2312"/>
          <w:sz w:val="3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因此，依照《中华人民共和国刑法》第七十八条、第七十九条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eastAsia="仿宋_GB2312"/>
          <w:sz w:val="32"/>
          <w:szCs w:val="32"/>
          <w:lang w:eastAsia="zh-CN"/>
        </w:rPr>
        <w:t>朱万</w:t>
      </w:r>
      <w:r>
        <w:rPr>
          <w:rFonts w:hint="eastAsia" w:ascii="仿宋_GB2312" w:eastAsia="仿宋_GB2312"/>
          <w:sz w:val="32"/>
          <w:szCs w:val="32"/>
        </w:rPr>
        <w:t>予以减去有期徒刑</w:t>
      </w:r>
      <w:r>
        <w:rPr>
          <w:rFonts w:hint="eastAsia" w:ascii="仿宋_GB2312" w:eastAsia="仿宋_GB2312"/>
          <w:sz w:val="32"/>
          <w:szCs w:val="32"/>
          <w:lang w:eastAsia="zh-CN"/>
        </w:rPr>
        <w:t>三个月</w:t>
      </w:r>
      <w:r>
        <w:rPr>
          <w:rFonts w:hint="eastAsia" w:ascii="仿宋_GB2312" w:eastAsia="仿宋_GB2312"/>
          <w:sz w:val="32"/>
          <w:szCs w:val="32"/>
        </w:rPr>
        <w:t>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192"/>
        <w:jc w:val="left"/>
        <w:textAlignment w:val="auto"/>
        <w:rPr>
          <w:rFonts w:ascii="仿宋_GB2312" w:hAnsi="Times New Roman"/>
          <w:color w:val="000000"/>
          <w:szCs w:val="32"/>
        </w:rPr>
      </w:pPr>
      <w:r>
        <w:rPr>
          <w:rFonts w:hint="eastAsia" w:ascii="仿宋_GB2312" w:hAnsi="Times New Roman"/>
          <w:color w:val="000000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Times New Roman" w:eastAsia="仿宋_GB2312"/>
          <w:color w:val="000000"/>
          <w:sz w:val="32"/>
          <w:szCs w:val="32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</w:rPr>
        <w:t>福建省龙岩市中级人民法院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color w:val="000000"/>
          <w:sz w:val="32"/>
          <w:szCs w:val="32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</w:rPr>
        <w:t>附件：⒈罪犯</w:t>
      </w:r>
      <w:r>
        <w:rPr>
          <w:rFonts w:hint="eastAsia" w:ascii="仿宋_GB2312" w:eastAsia="仿宋_GB2312"/>
          <w:sz w:val="32"/>
          <w:szCs w:val="32"/>
          <w:lang w:eastAsia="zh-CN"/>
        </w:rPr>
        <w:t>朱万</w:t>
      </w:r>
      <w:r>
        <w:rPr>
          <w:rFonts w:hint="eastAsia" w:ascii="仿宋_GB2312" w:hAnsi="Times New Roman" w:eastAsia="仿宋_GB2312"/>
          <w:color w:val="000000"/>
          <w:sz w:val="32"/>
          <w:szCs w:val="32"/>
        </w:rPr>
        <w:t>卷宗贰册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1622" w:firstLineChars="507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</w:rPr>
        <w:t>⒉减刑建议书壹份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420" w:rightChars="200" w:firstLine="614" w:firstLineChars="192"/>
        <w:jc w:val="right"/>
        <w:textAlignment w:val="auto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福建省闽西监狱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right="420" w:rightChars="200"/>
        <w:jc w:val="right"/>
        <w:textAlignment w:val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hAnsi="Times New Roman" w:eastAsia="仿宋_GB2312"/>
          <w:sz w:val="32"/>
          <w:szCs w:val="32"/>
        </w:rPr>
        <w:t xml:space="preserve">               </w:t>
      </w: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29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0414"/>
    <w:rsid w:val="00054400"/>
    <w:rsid w:val="00083F4D"/>
    <w:rsid w:val="000D252D"/>
    <w:rsid w:val="000D6423"/>
    <w:rsid w:val="001575BC"/>
    <w:rsid w:val="00210350"/>
    <w:rsid w:val="00226A8C"/>
    <w:rsid w:val="00235947"/>
    <w:rsid w:val="00284081"/>
    <w:rsid w:val="00350B70"/>
    <w:rsid w:val="00377351"/>
    <w:rsid w:val="003E0F3B"/>
    <w:rsid w:val="0044606E"/>
    <w:rsid w:val="0045607D"/>
    <w:rsid w:val="006065BC"/>
    <w:rsid w:val="00610414"/>
    <w:rsid w:val="006B1E50"/>
    <w:rsid w:val="00716BDC"/>
    <w:rsid w:val="007B0F6E"/>
    <w:rsid w:val="007F69EC"/>
    <w:rsid w:val="00884928"/>
    <w:rsid w:val="0098004D"/>
    <w:rsid w:val="00A45EEE"/>
    <w:rsid w:val="00A5344B"/>
    <w:rsid w:val="00A55376"/>
    <w:rsid w:val="00A711AC"/>
    <w:rsid w:val="00AF6A51"/>
    <w:rsid w:val="00C71BAF"/>
    <w:rsid w:val="00D01F4E"/>
    <w:rsid w:val="00D46F5D"/>
    <w:rsid w:val="00D52BA8"/>
    <w:rsid w:val="00D65F74"/>
    <w:rsid w:val="00D87F46"/>
    <w:rsid w:val="00DA6522"/>
    <w:rsid w:val="00DF2A06"/>
    <w:rsid w:val="00E03263"/>
    <w:rsid w:val="00E2163A"/>
    <w:rsid w:val="00E97CD0"/>
    <w:rsid w:val="00F371D3"/>
    <w:rsid w:val="00FA0E82"/>
    <w:rsid w:val="00FC1226"/>
    <w:rsid w:val="037B1013"/>
    <w:rsid w:val="13556BE8"/>
    <w:rsid w:val="1FCF59E1"/>
    <w:rsid w:val="23042081"/>
    <w:rsid w:val="23D22975"/>
    <w:rsid w:val="303A18C0"/>
    <w:rsid w:val="37FCCF7F"/>
    <w:rsid w:val="380849CF"/>
    <w:rsid w:val="3C6A45E7"/>
    <w:rsid w:val="3C712C25"/>
    <w:rsid w:val="3C902D03"/>
    <w:rsid w:val="3D280004"/>
    <w:rsid w:val="3D7021B3"/>
    <w:rsid w:val="3FD7404B"/>
    <w:rsid w:val="3FF4D2F6"/>
    <w:rsid w:val="471D2BCF"/>
    <w:rsid w:val="48E529FD"/>
    <w:rsid w:val="4E60712C"/>
    <w:rsid w:val="522824AD"/>
    <w:rsid w:val="54BC6A68"/>
    <w:rsid w:val="55BA15BD"/>
    <w:rsid w:val="577794BD"/>
    <w:rsid w:val="57AF4D6B"/>
    <w:rsid w:val="5A9F3834"/>
    <w:rsid w:val="5C5C6C96"/>
    <w:rsid w:val="638A029C"/>
    <w:rsid w:val="66C71D2E"/>
    <w:rsid w:val="67EB68FE"/>
    <w:rsid w:val="6A9208EF"/>
    <w:rsid w:val="6B7CB858"/>
    <w:rsid w:val="6C237F65"/>
    <w:rsid w:val="6D891A42"/>
    <w:rsid w:val="6E4679F8"/>
    <w:rsid w:val="6ECFC659"/>
    <w:rsid w:val="6ED26438"/>
    <w:rsid w:val="6F026CB2"/>
    <w:rsid w:val="6F7A07AA"/>
    <w:rsid w:val="741335F8"/>
    <w:rsid w:val="777E68B3"/>
    <w:rsid w:val="77BFB46B"/>
    <w:rsid w:val="7BB75966"/>
    <w:rsid w:val="7BF55BC0"/>
    <w:rsid w:val="7D7D8779"/>
    <w:rsid w:val="7DDEBFE6"/>
    <w:rsid w:val="7EED7152"/>
    <w:rsid w:val="7EFB8869"/>
    <w:rsid w:val="7EFC575A"/>
    <w:rsid w:val="7FBA7C89"/>
    <w:rsid w:val="7FBF8A6B"/>
    <w:rsid w:val="7FFFF900"/>
    <w:rsid w:val="A7EC15B4"/>
    <w:rsid w:val="AFF81D10"/>
    <w:rsid w:val="B37BE75E"/>
    <w:rsid w:val="B7EB21F3"/>
    <w:rsid w:val="CBFD7FAF"/>
    <w:rsid w:val="DA18A687"/>
    <w:rsid w:val="DB5B8F04"/>
    <w:rsid w:val="DDBF0229"/>
    <w:rsid w:val="DF363C5A"/>
    <w:rsid w:val="DFDDBACA"/>
    <w:rsid w:val="E7FB6389"/>
    <w:rsid w:val="F3EFC725"/>
    <w:rsid w:val="F7DD5993"/>
    <w:rsid w:val="FEEFA8E9"/>
    <w:rsid w:val="FF1E9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157</Words>
  <Characters>901</Characters>
  <Lines>7</Lines>
  <Paragraphs>2</Paragraphs>
  <TotalTime>0</TotalTime>
  <ScaleCrop>false</ScaleCrop>
  <LinksUpToDate>false</LinksUpToDate>
  <CharactersWithSpaces>1056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2024-07-20T08:13:00Z</dcterms:created>
  <dc:creator>Windows 用户</dc:creator>
  <cp:lastModifiedBy>uosuser</cp:lastModifiedBy>
  <dcterms:modified xsi:type="dcterms:W3CDTF">2026-07-02T16:42:54Z</dcterms:modified>
  <dc:title>福建省闽西监狱</dc:title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C3485FC7C6D1405A8BE544A66424A613</vt:lpwstr>
  </property>
</Properties>
</file>