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047CA4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EB0AE2">
        <w:rPr>
          <w:rFonts w:ascii="方正小标宋简体" w:eastAsia="方正小标宋简体" w:hAnsi="方正小标宋简体" w:cs="方正小标宋简体" w:hint="eastAsia"/>
          <w:sz w:val="44"/>
          <w:szCs w:val="44"/>
        </w:rPr>
        <w:t>假释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E35621" w:rsidRPr="003E4C2B" w:rsidRDefault="00E35621" w:rsidP="00237719">
      <w:pPr>
        <w:wordWrap w:val="0"/>
        <w:jc w:val="right"/>
        <w:rPr>
          <w:rFonts w:ascii="楷体" w:eastAsia="楷体" w:hAnsi="楷体" w:cs="楷体_GB2312"/>
          <w:szCs w:val="32"/>
        </w:rPr>
      </w:pPr>
      <w:r w:rsidRPr="003E4C2B">
        <w:rPr>
          <w:rFonts w:ascii="楷体" w:eastAsia="楷体" w:hAnsi="楷体" w:cs="楷体_GB2312" w:hint="eastAsia"/>
          <w:szCs w:val="32"/>
        </w:rPr>
        <w:t>〔</w:t>
      </w:r>
      <w:r w:rsidRPr="003E4C2B">
        <w:rPr>
          <w:rFonts w:ascii="楷体" w:eastAsia="楷体" w:hAnsi="楷体" w:cs="楷体_GB2312"/>
          <w:szCs w:val="32"/>
        </w:rPr>
        <w:t>20</w:t>
      </w:r>
      <w:r w:rsidR="005C329D" w:rsidRPr="003E4C2B">
        <w:rPr>
          <w:rFonts w:ascii="楷体" w:eastAsia="楷体" w:hAnsi="楷体" w:cs="楷体_GB2312" w:hint="eastAsia"/>
          <w:szCs w:val="32"/>
        </w:rPr>
        <w:t>21</w:t>
      </w:r>
      <w:r w:rsidRPr="003E4C2B">
        <w:rPr>
          <w:rFonts w:ascii="楷体" w:eastAsia="楷体" w:hAnsi="楷体" w:cs="楷体_GB2312" w:hint="eastAsia"/>
          <w:szCs w:val="32"/>
        </w:rPr>
        <w:t>〕闽</w:t>
      </w:r>
      <w:r w:rsidR="00621EC7" w:rsidRPr="003E4C2B">
        <w:rPr>
          <w:rFonts w:ascii="楷体" w:eastAsia="楷体" w:hAnsi="楷体" w:cs="楷体_GB2312" w:hint="eastAsia"/>
          <w:szCs w:val="32"/>
        </w:rPr>
        <w:t>厦</w:t>
      </w:r>
      <w:r w:rsidR="00F64B95" w:rsidRPr="003E4C2B">
        <w:rPr>
          <w:rFonts w:ascii="楷体" w:eastAsia="楷体" w:hAnsi="楷体" w:cs="楷体_GB2312" w:hint="eastAsia"/>
          <w:szCs w:val="32"/>
        </w:rPr>
        <w:t>狱</w:t>
      </w:r>
      <w:r w:rsidR="00EB0AE2" w:rsidRPr="003E4C2B">
        <w:rPr>
          <w:rFonts w:ascii="楷体" w:eastAsia="楷体" w:hAnsi="楷体" w:cs="楷体_GB2312" w:hint="eastAsia"/>
          <w:szCs w:val="32"/>
        </w:rPr>
        <w:t>假</w:t>
      </w:r>
      <w:r w:rsidRPr="003E4C2B">
        <w:rPr>
          <w:rFonts w:ascii="楷体" w:eastAsia="楷体" w:hAnsi="楷体" w:cs="楷体_GB2312" w:hint="eastAsia"/>
          <w:szCs w:val="32"/>
        </w:rPr>
        <w:t>字第</w:t>
      </w:r>
      <w:r w:rsidR="003E4C2B" w:rsidRPr="003E4C2B">
        <w:rPr>
          <w:rFonts w:ascii="楷体" w:eastAsia="楷体" w:hAnsi="楷体" w:cs="楷体_GB2312" w:hint="eastAsia"/>
          <w:szCs w:val="32"/>
        </w:rPr>
        <w:t>21</w:t>
      </w:r>
      <w:r w:rsidRPr="003E4C2B">
        <w:rPr>
          <w:rFonts w:ascii="楷体" w:eastAsia="楷体" w:hAnsi="楷体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E35621" w:rsidRPr="003E4C2B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罪犯</w:t>
      </w:r>
      <w:r w:rsidR="00215C9F" w:rsidRPr="003E4C2B">
        <w:rPr>
          <w:rFonts w:ascii="仿宋" w:eastAsia="仿宋" w:hAnsi="仿宋" w:hint="eastAsia"/>
          <w:szCs w:val="32"/>
        </w:rPr>
        <w:t>杨煌</w:t>
      </w:r>
      <w:r w:rsidR="00F959CD" w:rsidRPr="003E4C2B">
        <w:rPr>
          <w:rFonts w:ascii="仿宋" w:eastAsia="仿宋" w:hAnsi="仿宋"/>
          <w:szCs w:val="32"/>
        </w:rPr>
        <w:fldChar w:fldCharType="begin"/>
      </w:r>
      <w:r w:rsidRPr="003E4C2B">
        <w:rPr>
          <w:rFonts w:ascii="仿宋" w:eastAsia="仿宋" w:hAnsi="仿宋"/>
          <w:szCs w:val="32"/>
        </w:rPr>
        <w:instrText xml:space="preserve"> AUTOTEXTLIST  \* MERGEFORMAT </w:instrText>
      </w:r>
      <w:r w:rsidR="00F959CD" w:rsidRPr="003E4C2B">
        <w:rPr>
          <w:rFonts w:ascii="仿宋" w:eastAsia="仿宋" w:hAnsi="仿宋"/>
          <w:szCs w:val="32"/>
        </w:rPr>
        <w:fldChar w:fldCharType="end"/>
      </w:r>
      <w:r w:rsidRPr="003E4C2B">
        <w:rPr>
          <w:rFonts w:ascii="仿宋" w:eastAsia="仿宋" w:hAnsi="仿宋" w:hint="eastAsia"/>
          <w:szCs w:val="32"/>
        </w:rPr>
        <w:t>，男，</w:t>
      </w:r>
      <w:r w:rsidR="00C74076" w:rsidRPr="003E4C2B">
        <w:rPr>
          <w:rFonts w:ascii="仿宋" w:eastAsia="仿宋" w:hAnsi="仿宋" w:hint="eastAsia"/>
          <w:szCs w:val="32"/>
        </w:rPr>
        <w:t>汉</w:t>
      </w:r>
      <w:r w:rsidR="00047CA4" w:rsidRPr="003E4C2B">
        <w:rPr>
          <w:rFonts w:ascii="仿宋" w:eastAsia="仿宋" w:hAnsi="仿宋" w:hint="eastAsia"/>
          <w:szCs w:val="32"/>
        </w:rPr>
        <w:t>族</w:t>
      </w:r>
      <w:r w:rsidRPr="003E4C2B">
        <w:rPr>
          <w:rFonts w:ascii="仿宋" w:eastAsia="仿宋" w:hAnsi="仿宋" w:hint="eastAsia"/>
          <w:szCs w:val="32"/>
        </w:rPr>
        <w:t>，</w:t>
      </w:r>
      <w:r w:rsidR="00286926" w:rsidRPr="003E4C2B">
        <w:rPr>
          <w:rFonts w:ascii="仿宋" w:eastAsia="仿宋" w:hAnsi="仿宋" w:hint="eastAsia"/>
          <w:szCs w:val="32"/>
        </w:rPr>
        <w:t>初中文化，</w:t>
      </w:r>
      <w:r w:rsidR="00C74076" w:rsidRPr="003E4C2B">
        <w:rPr>
          <w:rFonts w:ascii="仿宋" w:eastAsia="仿宋" w:hAnsi="仿宋" w:hint="eastAsia"/>
          <w:szCs w:val="32"/>
        </w:rPr>
        <w:t>19</w:t>
      </w:r>
      <w:r w:rsidR="00B87841" w:rsidRPr="003E4C2B">
        <w:rPr>
          <w:rFonts w:ascii="仿宋" w:eastAsia="仿宋" w:hAnsi="仿宋" w:hint="eastAsia"/>
          <w:szCs w:val="32"/>
        </w:rPr>
        <w:t>94</w:t>
      </w:r>
      <w:r w:rsidRPr="003E4C2B">
        <w:rPr>
          <w:rFonts w:ascii="仿宋" w:eastAsia="仿宋" w:hAnsi="仿宋" w:hint="eastAsia"/>
          <w:szCs w:val="32"/>
        </w:rPr>
        <w:t>年</w:t>
      </w:r>
      <w:r w:rsidR="00B87841" w:rsidRPr="003E4C2B">
        <w:rPr>
          <w:rFonts w:ascii="仿宋" w:eastAsia="仿宋" w:hAnsi="仿宋" w:hint="eastAsia"/>
          <w:szCs w:val="32"/>
        </w:rPr>
        <w:t>8</w:t>
      </w:r>
      <w:r w:rsidRPr="003E4C2B">
        <w:rPr>
          <w:rFonts w:ascii="仿宋" w:eastAsia="仿宋" w:hAnsi="仿宋" w:hint="eastAsia"/>
          <w:szCs w:val="32"/>
        </w:rPr>
        <w:t>月</w:t>
      </w:r>
      <w:r w:rsidR="00B87841" w:rsidRPr="003E4C2B">
        <w:rPr>
          <w:rFonts w:ascii="仿宋" w:eastAsia="仿宋" w:hAnsi="仿宋" w:hint="eastAsia"/>
          <w:szCs w:val="32"/>
        </w:rPr>
        <w:t>22</w:t>
      </w:r>
      <w:r w:rsidRPr="003E4C2B">
        <w:rPr>
          <w:rFonts w:ascii="仿宋" w:eastAsia="仿宋" w:hAnsi="仿宋" w:hint="eastAsia"/>
          <w:szCs w:val="32"/>
        </w:rPr>
        <w:t>日出生，户籍所在地</w:t>
      </w:r>
      <w:r w:rsidR="00F4370F" w:rsidRPr="003E4C2B">
        <w:rPr>
          <w:rFonts w:ascii="仿宋" w:eastAsia="仿宋" w:hAnsi="仿宋" w:hint="eastAsia"/>
          <w:szCs w:val="32"/>
        </w:rPr>
        <w:t>福建省连城县</w:t>
      </w:r>
      <w:r w:rsidRPr="003E4C2B">
        <w:rPr>
          <w:rFonts w:ascii="仿宋" w:eastAsia="仿宋" w:hAnsi="仿宋" w:hint="eastAsia"/>
          <w:szCs w:val="32"/>
        </w:rPr>
        <w:t>。</w:t>
      </w:r>
    </w:p>
    <w:p w:rsidR="00E35621" w:rsidRPr="003E4C2B" w:rsidRDefault="00621EC7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福建省</w:t>
      </w:r>
      <w:r w:rsidR="005427BD" w:rsidRPr="003E4C2B">
        <w:rPr>
          <w:rFonts w:ascii="仿宋" w:eastAsia="仿宋" w:hAnsi="仿宋" w:hint="eastAsia"/>
          <w:szCs w:val="32"/>
        </w:rPr>
        <w:t>龙岩市新罗区</w:t>
      </w:r>
      <w:r w:rsidR="00E35621" w:rsidRPr="003E4C2B">
        <w:rPr>
          <w:rFonts w:ascii="仿宋" w:eastAsia="仿宋" w:hAnsi="仿宋" w:hint="eastAsia"/>
          <w:szCs w:val="32"/>
        </w:rPr>
        <w:t>人民法院于</w:t>
      </w:r>
      <w:r w:rsidR="00027CD8" w:rsidRPr="003E4C2B">
        <w:rPr>
          <w:rFonts w:ascii="仿宋" w:eastAsia="仿宋" w:hAnsi="仿宋" w:hint="eastAsia"/>
          <w:szCs w:val="32"/>
        </w:rPr>
        <w:t>20</w:t>
      </w:r>
      <w:r w:rsidR="002E792F" w:rsidRPr="003E4C2B">
        <w:rPr>
          <w:rFonts w:ascii="仿宋" w:eastAsia="仿宋" w:hAnsi="仿宋" w:hint="eastAsia"/>
          <w:szCs w:val="32"/>
        </w:rPr>
        <w:t>19</w:t>
      </w:r>
      <w:r w:rsidR="00E35621" w:rsidRPr="003E4C2B">
        <w:rPr>
          <w:rFonts w:ascii="仿宋" w:eastAsia="仿宋" w:hAnsi="仿宋" w:hint="eastAsia"/>
          <w:szCs w:val="32"/>
        </w:rPr>
        <w:t>年</w:t>
      </w:r>
      <w:r w:rsidR="00027CD8" w:rsidRPr="003E4C2B">
        <w:rPr>
          <w:rFonts w:ascii="仿宋" w:eastAsia="仿宋" w:hAnsi="仿宋" w:hint="eastAsia"/>
          <w:szCs w:val="32"/>
        </w:rPr>
        <w:t>1</w:t>
      </w:r>
      <w:r w:rsidR="002E792F" w:rsidRPr="003E4C2B">
        <w:rPr>
          <w:rFonts w:ascii="仿宋" w:eastAsia="仿宋" w:hAnsi="仿宋" w:hint="eastAsia"/>
          <w:szCs w:val="32"/>
        </w:rPr>
        <w:t>0</w:t>
      </w:r>
      <w:r w:rsidR="00E35621" w:rsidRPr="003E4C2B">
        <w:rPr>
          <w:rFonts w:ascii="仿宋" w:eastAsia="仿宋" w:hAnsi="仿宋" w:hint="eastAsia"/>
          <w:szCs w:val="32"/>
        </w:rPr>
        <w:t>月</w:t>
      </w:r>
      <w:r w:rsidR="002E792F" w:rsidRPr="003E4C2B">
        <w:rPr>
          <w:rFonts w:ascii="仿宋" w:eastAsia="仿宋" w:hAnsi="仿宋" w:hint="eastAsia"/>
          <w:szCs w:val="32"/>
        </w:rPr>
        <w:t>29</w:t>
      </w:r>
      <w:r w:rsidR="00E35621" w:rsidRPr="003E4C2B">
        <w:rPr>
          <w:rFonts w:ascii="仿宋" w:eastAsia="仿宋" w:hAnsi="仿宋" w:hint="eastAsia"/>
          <w:szCs w:val="32"/>
        </w:rPr>
        <w:t>日作出（</w:t>
      </w:r>
      <w:r w:rsidRPr="003E4C2B">
        <w:rPr>
          <w:rFonts w:ascii="仿宋" w:eastAsia="仿宋" w:hAnsi="仿宋" w:hint="eastAsia"/>
          <w:szCs w:val="32"/>
        </w:rPr>
        <w:t>201</w:t>
      </w:r>
      <w:r w:rsidR="00106CC7" w:rsidRPr="003E4C2B">
        <w:rPr>
          <w:rFonts w:ascii="仿宋" w:eastAsia="仿宋" w:hAnsi="仿宋" w:hint="eastAsia"/>
          <w:szCs w:val="32"/>
        </w:rPr>
        <w:t>9</w:t>
      </w:r>
      <w:r w:rsidR="00E35621" w:rsidRPr="003E4C2B">
        <w:rPr>
          <w:rFonts w:ascii="仿宋" w:eastAsia="仿宋" w:hAnsi="仿宋" w:hint="eastAsia"/>
          <w:szCs w:val="32"/>
        </w:rPr>
        <w:t>）</w:t>
      </w:r>
      <w:r w:rsidRPr="003E4C2B">
        <w:rPr>
          <w:rFonts w:ascii="仿宋" w:eastAsia="仿宋" w:hAnsi="仿宋" w:hint="eastAsia"/>
          <w:szCs w:val="32"/>
        </w:rPr>
        <w:t>闽</w:t>
      </w:r>
      <w:r w:rsidR="002E792F" w:rsidRPr="003E4C2B">
        <w:rPr>
          <w:rFonts w:ascii="仿宋" w:eastAsia="仿宋" w:hAnsi="仿宋" w:hint="eastAsia"/>
          <w:szCs w:val="32"/>
        </w:rPr>
        <w:t>0802</w:t>
      </w:r>
      <w:r w:rsidRPr="003E4C2B">
        <w:rPr>
          <w:rFonts w:ascii="仿宋" w:eastAsia="仿宋" w:hAnsi="仿宋" w:hint="eastAsia"/>
          <w:szCs w:val="32"/>
        </w:rPr>
        <w:t>刑初</w:t>
      </w:r>
      <w:r w:rsidR="002E792F" w:rsidRPr="003E4C2B">
        <w:rPr>
          <w:rFonts w:ascii="仿宋" w:eastAsia="仿宋" w:hAnsi="仿宋" w:hint="eastAsia"/>
          <w:szCs w:val="32"/>
        </w:rPr>
        <w:t>830</w:t>
      </w:r>
      <w:r w:rsidRPr="003E4C2B">
        <w:rPr>
          <w:rFonts w:ascii="仿宋" w:eastAsia="仿宋" w:hAnsi="仿宋" w:hint="eastAsia"/>
          <w:szCs w:val="32"/>
        </w:rPr>
        <w:t>号</w:t>
      </w:r>
      <w:r w:rsidR="00E35621" w:rsidRPr="003E4C2B">
        <w:rPr>
          <w:rFonts w:ascii="仿宋" w:eastAsia="仿宋" w:hAnsi="仿宋" w:hint="eastAsia"/>
          <w:szCs w:val="32"/>
        </w:rPr>
        <w:t>刑事判决</w:t>
      </w:r>
      <w:r w:rsidRPr="003E4C2B">
        <w:rPr>
          <w:rFonts w:ascii="仿宋" w:eastAsia="仿宋" w:hAnsi="仿宋" w:hint="eastAsia"/>
          <w:szCs w:val="32"/>
        </w:rPr>
        <w:t>书</w:t>
      </w:r>
      <w:r w:rsidR="00E35621" w:rsidRPr="003E4C2B">
        <w:rPr>
          <w:rFonts w:ascii="仿宋" w:eastAsia="仿宋" w:hAnsi="仿宋" w:hint="eastAsia"/>
          <w:szCs w:val="32"/>
        </w:rPr>
        <w:t>，以被告人</w:t>
      </w:r>
      <w:r w:rsidR="00215C9F" w:rsidRPr="003E4C2B">
        <w:rPr>
          <w:rFonts w:ascii="仿宋" w:eastAsia="仿宋" w:hAnsi="仿宋" w:hint="eastAsia"/>
          <w:szCs w:val="32"/>
        </w:rPr>
        <w:t>杨煌</w:t>
      </w:r>
      <w:r w:rsidR="00E35621" w:rsidRPr="003E4C2B">
        <w:rPr>
          <w:rFonts w:ascii="仿宋" w:eastAsia="仿宋" w:hAnsi="仿宋" w:hint="eastAsia"/>
          <w:szCs w:val="32"/>
        </w:rPr>
        <w:t>犯</w:t>
      </w:r>
      <w:r w:rsidR="008D7E66" w:rsidRPr="003E4C2B">
        <w:rPr>
          <w:rFonts w:ascii="仿宋" w:eastAsia="仿宋" w:hAnsi="仿宋" w:hint="eastAsia"/>
          <w:szCs w:val="32"/>
        </w:rPr>
        <w:t>开设赌场</w:t>
      </w:r>
      <w:r w:rsidR="00E35621" w:rsidRPr="003E4C2B">
        <w:rPr>
          <w:rFonts w:ascii="仿宋" w:eastAsia="仿宋" w:hAnsi="仿宋" w:hint="eastAsia"/>
          <w:szCs w:val="32"/>
        </w:rPr>
        <w:t>罪，判处</w:t>
      </w:r>
      <w:r w:rsidR="00FA53D9" w:rsidRPr="003E4C2B">
        <w:rPr>
          <w:rFonts w:ascii="仿宋" w:eastAsia="仿宋" w:hAnsi="仿宋" w:hint="eastAsia"/>
          <w:szCs w:val="32"/>
        </w:rPr>
        <w:t>有期</w:t>
      </w:r>
      <w:r w:rsidR="00E35621" w:rsidRPr="003E4C2B">
        <w:rPr>
          <w:rFonts w:ascii="仿宋" w:eastAsia="仿宋" w:hAnsi="仿宋" w:hint="eastAsia"/>
          <w:szCs w:val="32"/>
        </w:rPr>
        <w:t>刑期</w:t>
      </w:r>
      <w:r w:rsidR="00DD2CDD" w:rsidRPr="003E4C2B">
        <w:rPr>
          <w:rFonts w:ascii="仿宋" w:eastAsia="仿宋" w:hAnsi="仿宋" w:hint="eastAsia"/>
          <w:szCs w:val="32"/>
        </w:rPr>
        <w:t>三</w:t>
      </w:r>
      <w:r w:rsidR="00E35621" w:rsidRPr="003E4C2B">
        <w:rPr>
          <w:rFonts w:ascii="仿宋" w:eastAsia="仿宋" w:hAnsi="仿宋" w:hint="eastAsia"/>
          <w:szCs w:val="32"/>
        </w:rPr>
        <w:t>年，</w:t>
      </w:r>
      <w:r w:rsidR="00ED7F0C" w:rsidRPr="003E4C2B">
        <w:rPr>
          <w:rFonts w:ascii="仿宋" w:eastAsia="仿宋" w:hAnsi="仿宋" w:hint="eastAsia"/>
          <w:szCs w:val="32"/>
        </w:rPr>
        <w:t>并处罚金人民</w:t>
      </w:r>
      <w:r w:rsidR="00892B4A" w:rsidRPr="003E4C2B">
        <w:rPr>
          <w:rFonts w:ascii="仿宋" w:eastAsia="仿宋" w:hAnsi="仿宋" w:hint="eastAsia"/>
          <w:szCs w:val="32"/>
        </w:rPr>
        <w:t>二</w:t>
      </w:r>
      <w:r w:rsidR="0055414E" w:rsidRPr="003E4C2B">
        <w:rPr>
          <w:rFonts w:ascii="仿宋" w:eastAsia="仿宋" w:hAnsi="仿宋" w:hint="eastAsia"/>
          <w:szCs w:val="32"/>
        </w:rPr>
        <w:t>万</w:t>
      </w:r>
      <w:r w:rsidR="00892B4A" w:rsidRPr="003E4C2B">
        <w:rPr>
          <w:rFonts w:ascii="仿宋" w:eastAsia="仿宋" w:hAnsi="仿宋" w:hint="eastAsia"/>
          <w:szCs w:val="32"/>
        </w:rPr>
        <w:t>五千</w:t>
      </w:r>
      <w:r w:rsidR="00ED7F0C" w:rsidRPr="003E4C2B">
        <w:rPr>
          <w:rFonts w:ascii="仿宋" w:eastAsia="仿宋" w:hAnsi="仿宋" w:hint="eastAsia"/>
          <w:szCs w:val="32"/>
        </w:rPr>
        <w:t>元</w:t>
      </w:r>
      <w:r w:rsidR="00E35621" w:rsidRPr="003E4C2B">
        <w:rPr>
          <w:rFonts w:ascii="仿宋" w:eastAsia="仿宋" w:hAnsi="仿宋" w:hint="eastAsia"/>
          <w:szCs w:val="32"/>
        </w:rPr>
        <w:t>。刑期自</w:t>
      </w:r>
      <w:r w:rsidR="007C2F8A" w:rsidRPr="003E4C2B">
        <w:rPr>
          <w:rFonts w:ascii="仿宋" w:eastAsia="仿宋" w:hAnsi="仿宋" w:hint="eastAsia"/>
          <w:szCs w:val="32"/>
        </w:rPr>
        <w:t>201</w:t>
      </w:r>
      <w:r w:rsidR="008D7E66" w:rsidRPr="003E4C2B">
        <w:rPr>
          <w:rFonts w:ascii="仿宋" w:eastAsia="仿宋" w:hAnsi="仿宋" w:hint="eastAsia"/>
          <w:szCs w:val="32"/>
        </w:rPr>
        <w:t>9</w:t>
      </w:r>
      <w:r w:rsidR="00E35621" w:rsidRPr="003E4C2B">
        <w:rPr>
          <w:rFonts w:ascii="仿宋" w:eastAsia="仿宋" w:hAnsi="仿宋" w:hint="eastAsia"/>
          <w:szCs w:val="32"/>
        </w:rPr>
        <w:t>年</w:t>
      </w:r>
      <w:r w:rsidR="00007399" w:rsidRPr="003E4C2B">
        <w:rPr>
          <w:rFonts w:ascii="仿宋" w:eastAsia="仿宋" w:hAnsi="仿宋" w:hint="eastAsia"/>
          <w:szCs w:val="32"/>
        </w:rPr>
        <w:t>3</w:t>
      </w:r>
      <w:r w:rsidR="00E35621" w:rsidRPr="003E4C2B">
        <w:rPr>
          <w:rFonts w:ascii="仿宋" w:eastAsia="仿宋" w:hAnsi="仿宋" w:hint="eastAsia"/>
          <w:szCs w:val="32"/>
        </w:rPr>
        <w:t>月</w:t>
      </w:r>
      <w:r w:rsidR="00007399" w:rsidRPr="003E4C2B">
        <w:rPr>
          <w:rFonts w:ascii="仿宋" w:eastAsia="仿宋" w:hAnsi="仿宋" w:hint="eastAsia"/>
          <w:szCs w:val="32"/>
        </w:rPr>
        <w:t>21</w:t>
      </w:r>
      <w:r w:rsidR="00E35621" w:rsidRPr="003E4C2B">
        <w:rPr>
          <w:rFonts w:ascii="仿宋" w:eastAsia="仿宋" w:hAnsi="仿宋" w:hint="eastAsia"/>
          <w:szCs w:val="32"/>
        </w:rPr>
        <w:t>日起至</w:t>
      </w:r>
      <w:r w:rsidR="007C2F8A" w:rsidRPr="003E4C2B">
        <w:rPr>
          <w:rFonts w:ascii="仿宋" w:eastAsia="仿宋" w:hAnsi="仿宋" w:hint="eastAsia"/>
          <w:szCs w:val="32"/>
        </w:rPr>
        <w:t>202</w:t>
      </w:r>
      <w:r w:rsidR="008D7E66" w:rsidRPr="003E4C2B">
        <w:rPr>
          <w:rFonts w:ascii="仿宋" w:eastAsia="仿宋" w:hAnsi="仿宋" w:hint="eastAsia"/>
          <w:szCs w:val="32"/>
        </w:rPr>
        <w:t>2</w:t>
      </w:r>
      <w:r w:rsidR="00E35621" w:rsidRPr="003E4C2B">
        <w:rPr>
          <w:rFonts w:ascii="仿宋" w:eastAsia="仿宋" w:hAnsi="仿宋" w:hint="eastAsia"/>
          <w:szCs w:val="32"/>
        </w:rPr>
        <w:t>年</w:t>
      </w:r>
      <w:r w:rsidR="00007399" w:rsidRPr="003E4C2B">
        <w:rPr>
          <w:rFonts w:ascii="仿宋" w:eastAsia="仿宋" w:hAnsi="仿宋" w:hint="eastAsia"/>
          <w:szCs w:val="32"/>
        </w:rPr>
        <w:t>3</w:t>
      </w:r>
      <w:r w:rsidR="00E35621" w:rsidRPr="003E4C2B">
        <w:rPr>
          <w:rFonts w:ascii="仿宋" w:eastAsia="仿宋" w:hAnsi="仿宋" w:hint="eastAsia"/>
          <w:szCs w:val="32"/>
        </w:rPr>
        <w:t>月</w:t>
      </w:r>
      <w:r w:rsidR="00007399" w:rsidRPr="003E4C2B">
        <w:rPr>
          <w:rFonts w:ascii="仿宋" w:eastAsia="仿宋" w:hAnsi="仿宋" w:hint="eastAsia"/>
          <w:szCs w:val="32"/>
        </w:rPr>
        <w:t>20</w:t>
      </w:r>
      <w:r w:rsidR="00E35621" w:rsidRPr="003E4C2B">
        <w:rPr>
          <w:rFonts w:ascii="仿宋" w:eastAsia="仿宋" w:hAnsi="仿宋" w:hint="eastAsia"/>
          <w:szCs w:val="32"/>
        </w:rPr>
        <w:t>日止。</w:t>
      </w:r>
      <w:r w:rsidR="008D7E66" w:rsidRPr="003E4C2B">
        <w:rPr>
          <w:rFonts w:ascii="仿宋" w:eastAsia="仿宋" w:hAnsi="仿宋" w:hint="eastAsia"/>
          <w:szCs w:val="32"/>
        </w:rPr>
        <w:t>20</w:t>
      </w:r>
      <w:r w:rsidR="00007399" w:rsidRPr="003E4C2B">
        <w:rPr>
          <w:rFonts w:ascii="仿宋" w:eastAsia="仿宋" w:hAnsi="仿宋" w:hint="eastAsia"/>
          <w:szCs w:val="32"/>
        </w:rPr>
        <w:t>19</w:t>
      </w:r>
      <w:r w:rsidR="00EF647D" w:rsidRPr="003E4C2B">
        <w:rPr>
          <w:rFonts w:ascii="仿宋" w:eastAsia="仿宋" w:hAnsi="仿宋" w:hint="eastAsia"/>
          <w:szCs w:val="32"/>
        </w:rPr>
        <w:t>年</w:t>
      </w:r>
      <w:r w:rsidR="00007399" w:rsidRPr="003E4C2B">
        <w:rPr>
          <w:rFonts w:ascii="仿宋" w:eastAsia="仿宋" w:hAnsi="仿宋" w:hint="eastAsia"/>
          <w:szCs w:val="32"/>
        </w:rPr>
        <w:t>12</w:t>
      </w:r>
      <w:r w:rsidR="00EF647D" w:rsidRPr="003E4C2B">
        <w:rPr>
          <w:rFonts w:ascii="仿宋" w:eastAsia="仿宋" w:hAnsi="仿宋" w:hint="eastAsia"/>
          <w:szCs w:val="32"/>
        </w:rPr>
        <w:t>月</w:t>
      </w:r>
      <w:r w:rsidR="00007399" w:rsidRPr="003E4C2B">
        <w:rPr>
          <w:rFonts w:ascii="仿宋" w:eastAsia="仿宋" w:hAnsi="仿宋" w:hint="eastAsia"/>
          <w:szCs w:val="32"/>
        </w:rPr>
        <w:t>4</w:t>
      </w:r>
      <w:r w:rsidR="00EF647D" w:rsidRPr="003E4C2B">
        <w:rPr>
          <w:rFonts w:ascii="仿宋" w:eastAsia="仿宋" w:hAnsi="仿宋" w:hint="eastAsia"/>
          <w:szCs w:val="32"/>
        </w:rPr>
        <w:t>日</w:t>
      </w:r>
      <w:r w:rsidR="00E35621" w:rsidRPr="003E4C2B">
        <w:rPr>
          <w:rFonts w:ascii="仿宋" w:eastAsia="仿宋" w:hAnsi="仿宋" w:hint="eastAsia"/>
          <w:szCs w:val="32"/>
        </w:rPr>
        <w:t>交付</w:t>
      </w:r>
      <w:r w:rsidR="007C2F8A" w:rsidRPr="003E4C2B">
        <w:rPr>
          <w:rFonts w:ascii="仿宋" w:eastAsia="仿宋" w:hAnsi="仿宋" w:hint="eastAsia"/>
          <w:szCs w:val="32"/>
        </w:rPr>
        <w:t>福建省厦门</w:t>
      </w:r>
      <w:r w:rsidR="00E35621" w:rsidRPr="003E4C2B">
        <w:rPr>
          <w:rFonts w:ascii="仿宋" w:eastAsia="仿宋" w:hAnsi="仿宋" w:hint="eastAsia"/>
          <w:szCs w:val="32"/>
        </w:rPr>
        <w:t>监狱执行刑罚。现属</w:t>
      </w:r>
      <w:r w:rsidR="00A54744" w:rsidRPr="003E4C2B">
        <w:rPr>
          <w:rFonts w:ascii="仿宋" w:eastAsia="仿宋" w:hAnsi="仿宋" w:hint="eastAsia"/>
          <w:szCs w:val="32"/>
        </w:rPr>
        <w:t>宽管</w:t>
      </w:r>
      <w:r w:rsidR="00E35621" w:rsidRPr="003E4C2B">
        <w:rPr>
          <w:rFonts w:ascii="仿宋" w:eastAsia="仿宋" w:hAnsi="仿宋" w:hint="eastAsia"/>
          <w:szCs w:val="32"/>
        </w:rPr>
        <w:t>级罪犯。</w:t>
      </w:r>
    </w:p>
    <w:p w:rsidR="002D3DC7" w:rsidRPr="003E4C2B" w:rsidRDefault="00DA5733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原判主要犯罪事实：</w:t>
      </w:r>
      <w:r w:rsidR="00796B33" w:rsidRPr="003E4C2B">
        <w:rPr>
          <w:rFonts w:ascii="仿宋" w:eastAsia="仿宋" w:hAnsi="仿宋" w:hint="eastAsia"/>
          <w:szCs w:val="32"/>
        </w:rPr>
        <w:t>2019年2月，</w:t>
      </w:r>
      <w:r w:rsidRPr="003E4C2B">
        <w:rPr>
          <w:rFonts w:ascii="仿宋" w:eastAsia="仿宋" w:hAnsi="仿宋" w:hint="eastAsia"/>
          <w:szCs w:val="32"/>
        </w:rPr>
        <w:t>该犯</w:t>
      </w:r>
      <w:r w:rsidR="00796B33" w:rsidRPr="003E4C2B">
        <w:rPr>
          <w:rFonts w:ascii="仿宋" w:eastAsia="仿宋" w:hAnsi="仿宋" w:hint="eastAsia"/>
          <w:szCs w:val="32"/>
        </w:rPr>
        <w:t>伙同他犯，在龙岩市新罗区</w:t>
      </w:r>
      <w:r w:rsidR="009C386F">
        <w:rPr>
          <w:rFonts w:ascii="仿宋" w:eastAsia="仿宋" w:hAnsi="仿宋" w:hint="eastAsia"/>
          <w:szCs w:val="32"/>
        </w:rPr>
        <w:t>辖区</w:t>
      </w:r>
      <w:r w:rsidR="00796B33" w:rsidRPr="003E4C2B">
        <w:rPr>
          <w:rFonts w:ascii="仿宋" w:eastAsia="仿宋" w:hAnsi="仿宋" w:hint="eastAsia"/>
          <w:szCs w:val="32"/>
        </w:rPr>
        <w:t>内，</w:t>
      </w:r>
      <w:r w:rsidR="003E4C2B">
        <w:rPr>
          <w:rFonts w:ascii="仿宋" w:eastAsia="仿宋" w:hAnsi="仿宋" w:hint="eastAsia"/>
          <w:szCs w:val="32"/>
        </w:rPr>
        <w:t>通过“六合彩”赌博平台，</w:t>
      </w:r>
      <w:r w:rsidR="002D3DC7" w:rsidRPr="003E4C2B">
        <w:rPr>
          <w:rFonts w:ascii="仿宋" w:eastAsia="仿宋" w:hAnsi="仿宋" w:hint="eastAsia"/>
          <w:szCs w:val="32"/>
        </w:rPr>
        <w:t>以营利为目的，</w:t>
      </w:r>
      <w:r w:rsidR="00EA1D47" w:rsidRPr="003E4C2B">
        <w:rPr>
          <w:rFonts w:ascii="仿宋" w:eastAsia="仿宋" w:hAnsi="仿宋" w:hint="eastAsia"/>
          <w:szCs w:val="32"/>
        </w:rPr>
        <w:t>利用互联网、移动通讯终端等传输赌博数据，组织赌博活动，涉案赌资数额累计538085元，其行为已构成开设赌场罪。</w:t>
      </w:r>
    </w:p>
    <w:p w:rsidR="00E35621" w:rsidRPr="003E4C2B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罪犯</w:t>
      </w:r>
      <w:r w:rsidR="00215C9F" w:rsidRPr="003E4C2B">
        <w:rPr>
          <w:rFonts w:ascii="仿宋" w:eastAsia="仿宋" w:hAnsi="仿宋" w:hint="eastAsia"/>
          <w:szCs w:val="32"/>
        </w:rPr>
        <w:t>杨煌</w:t>
      </w:r>
      <w:r w:rsidRPr="003E4C2B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3E4C2B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该犯上次评定表扬剩余</w:t>
      </w:r>
      <w:r w:rsidR="00960180" w:rsidRPr="003E4C2B">
        <w:rPr>
          <w:rFonts w:ascii="仿宋" w:eastAsia="仿宋" w:hAnsi="仿宋" w:hint="eastAsia"/>
          <w:szCs w:val="32"/>
        </w:rPr>
        <w:t>0</w:t>
      </w:r>
      <w:r w:rsidRPr="003E4C2B">
        <w:rPr>
          <w:rFonts w:ascii="仿宋" w:eastAsia="仿宋" w:hAnsi="仿宋" w:hint="eastAsia"/>
          <w:szCs w:val="32"/>
        </w:rPr>
        <w:t>分，本轮考核期内累计获</w:t>
      </w:r>
      <w:r w:rsidR="006D3CF4" w:rsidRPr="003E4C2B">
        <w:rPr>
          <w:rFonts w:ascii="仿宋" w:eastAsia="仿宋" w:hAnsi="仿宋" w:hint="eastAsia"/>
          <w:szCs w:val="32"/>
        </w:rPr>
        <w:t>0</w:t>
      </w:r>
      <w:r w:rsidRPr="003E4C2B">
        <w:rPr>
          <w:rFonts w:ascii="仿宋" w:eastAsia="仿宋" w:hAnsi="仿宋" w:hint="eastAsia"/>
          <w:szCs w:val="32"/>
        </w:rPr>
        <w:t>分，合计获得</w:t>
      </w:r>
      <w:r w:rsidR="00465CBE" w:rsidRPr="003E4C2B">
        <w:rPr>
          <w:rFonts w:ascii="仿宋" w:eastAsia="仿宋" w:hAnsi="仿宋" w:hint="eastAsia"/>
          <w:szCs w:val="32"/>
        </w:rPr>
        <w:t>1742.9</w:t>
      </w:r>
      <w:r w:rsidRPr="003E4C2B">
        <w:rPr>
          <w:rFonts w:ascii="仿宋" w:eastAsia="仿宋" w:hAnsi="仿宋" w:hint="eastAsia"/>
          <w:szCs w:val="32"/>
        </w:rPr>
        <w:t>分，表扬</w:t>
      </w:r>
      <w:r w:rsidR="009F14AD" w:rsidRPr="003E4C2B">
        <w:rPr>
          <w:rFonts w:ascii="仿宋" w:eastAsia="仿宋" w:hAnsi="仿宋" w:hint="eastAsia"/>
          <w:szCs w:val="32"/>
        </w:rPr>
        <w:t>2</w:t>
      </w:r>
      <w:r w:rsidRPr="003E4C2B">
        <w:rPr>
          <w:rFonts w:ascii="仿宋" w:eastAsia="仿宋" w:hAnsi="仿宋" w:hint="eastAsia"/>
          <w:szCs w:val="32"/>
        </w:rPr>
        <w:t>次。</w:t>
      </w:r>
      <w:r w:rsidR="00F62BE5" w:rsidRPr="003E4C2B">
        <w:rPr>
          <w:rFonts w:ascii="仿宋" w:eastAsia="仿宋" w:hAnsi="仿宋" w:hint="eastAsia"/>
          <w:szCs w:val="32"/>
        </w:rPr>
        <w:t>起始日期</w:t>
      </w:r>
      <w:r w:rsidR="00BD68DD" w:rsidRPr="003E4C2B">
        <w:rPr>
          <w:rFonts w:ascii="仿宋" w:eastAsia="仿宋" w:hAnsi="仿宋" w:hint="eastAsia"/>
          <w:szCs w:val="32"/>
        </w:rPr>
        <w:t>16</w:t>
      </w:r>
      <w:r w:rsidR="00F62BE5" w:rsidRPr="003E4C2B">
        <w:rPr>
          <w:rFonts w:ascii="仿宋" w:eastAsia="仿宋" w:hAnsi="仿宋" w:hint="eastAsia"/>
          <w:szCs w:val="32"/>
        </w:rPr>
        <w:t>个月，自</w:t>
      </w:r>
      <w:r w:rsidR="006E04F6" w:rsidRPr="003E4C2B">
        <w:rPr>
          <w:rFonts w:ascii="仿宋" w:eastAsia="仿宋" w:hAnsi="仿宋" w:hint="eastAsia"/>
          <w:szCs w:val="32"/>
        </w:rPr>
        <w:t>20</w:t>
      </w:r>
      <w:r w:rsidR="00BD68DD" w:rsidRPr="003E4C2B">
        <w:rPr>
          <w:rFonts w:ascii="仿宋" w:eastAsia="仿宋" w:hAnsi="仿宋" w:hint="eastAsia"/>
          <w:szCs w:val="32"/>
        </w:rPr>
        <w:t>19</w:t>
      </w:r>
      <w:r w:rsidRPr="003E4C2B">
        <w:rPr>
          <w:rFonts w:ascii="仿宋" w:eastAsia="仿宋" w:hAnsi="仿宋" w:hint="eastAsia"/>
          <w:szCs w:val="32"/>
        </w:rPr>
        <w:t>年</w:t>
      </w:r>
      <w:r w:rsidR="00BD68DD" w:rsidRPr="003E4C2B">
        <w:rPr>
          <w:rFonts w:ascii="仿宋" w:eastAsia="仿宋" w:hAnsi="仿宋" w:hint="eastAsia"/>
          <w:szCs w:val="32"/>
        </w:rPr>
        <w:t>12</w:t>
      </w:r>
      <w:r w:rsidRPr="003E4C2B">
        <w:rPr>
          <w:rFonts w:ascii="仿宋" w:eastAsia="仿宋" w:hAnsi="仿宋" w:hint="eastAsia"/>
          <w:szCs w:val="32"/>
        </w:rPr>
        <w:t>月</w:t>
      </w:r>
      <w:r w:rsidR="00BD68DD" w:rsidRPr="003E4C2B">
        <w:rPr>
          <w:rFonts w:ascii="仿宋" w:eastAsia="仿宋" w:hAnsi="仿宋" w:hint="eastAsia"/>
          <w:szCs w:val="32"/>
        </w:rPr>
        <w:t>4</w:t>
      </w:r>
      <w:r w:rsidR="00F62BE5" w:rsidRPr="003E4C2B">
        <w:rPr>
          <w:rFonts w:ascii="仿宋" w:eastAsia="仿宋" w:hAnsi="仿宋" w:hint="eastAsia"/>
          <w:szCs w:val="32"/>
        </w:rPr>
        <w:t>日</w:t>
      </w:r>
      <w:r w:rsidRPr="003E4C2B">
        <w:rPr>
          <w:rFonts w:ascii="仿宋" w:eastAsia="仿宋" w:hAnsi="仿宋" w:hint="eastAsia"/>
          <w:szCs w:val="32"/>
        </w:rPr>
        <w:t>至</w:t>
      </w:r>
      <w:r w:rsidR="00960180" w:rsidRPr="003E4C2B">
        <w:rPr>
          <w:rFonts w:ascii="仿宋" w:eastAsia="仿宋" w:hAnsi="仿宋" w:hint="eastAsia"/>
          <w:szCs w:val="32"/>
        </w:rPr>
        <w:t>20</w:t>
      </w:r>
      <w:r w:rsidR="009468B2" w:rsidRPr="003E4C2B">
        <w:rPr>
          <w:rFonts w:ascii="仿宋" w:eastAsia="仿宋" w:hAnsi="仿宋" w:hint="eastAsia"/>
          <w:szCs w:val="32"/>
        </w:rPr>
        <w:t>2</w:t>
      </w:r>
      <w:r w:rsidR="006E04F6" w:rsidRPr="003E4C2B">
        <w:rPr>
          <w:rFonts w:ascii="仿宋" w:eastAsia="仿宋" w:hAnsi="仿宋" w:hint="eastAsia"/>
          <w:szCs w:val="32"/>
        </w:rPr>
        <w:t>1</w:t>
      </w:r>
      <w:r w:rsidRPr="003E4C2B">
        <w:rPr>
          <w:rFonts w:ascii="仿宋" w:eastAsia="仿宋" w:hAnsi="仿宋" w:hint="eastAsia"/>
          <w:szCs w:val="32"/>
        </w:rPr>
        <w:t>年</w:t>
      </w:r>
      <w:r w:rsidR="006E04F6" w:rsidRPr="003E4C2B">
        <w:rPr>
          <w:rFonts w:ascii="仿宋" w:eastAsia="仿宋" w:hAnsi="仿宋" w:hint="eastAsia"/>
          <w:szCs w:val="32"/>
        </w:rPr>
        <w:t>4</w:t>
      </w:r>
      <w:r w:rsidRPr="003E4C2B">
        <w:rPr>
          <w:rFonts w:ascii="仿宋" w:eastAsia="仿宋" w:hAnsi="仿宋" w:hint="eastAsia"/>
          <w:szCs w:val="32"/>
        </w:rPr>
        <w:t>月，获得</w:t>
      </w:r>
      <w:r w:rsidR="00BD68DD" w:rsidRPr="003E4C2B">
        <w:rPr>
          <w:rFonts w:ascii="仿宋" w:eastAsia="仿宋" w:hAnsi="仿宋" w:hint="eastAsia"/>
          <w:szCs w:val="32"/>
        </w:rPr>
        <w:t>1742.9</w:t>
      </w:r>
      <w:r w:rsidRPr="003E4C2B">
        <w:rPr>
          <w:rFonts w:ascii="仿宋" w:eastAsia="仿宋" w:hAnsi="仿宋" w:hint="eastAsia"/>
          <w:szCs w:val="32"/>
        </w:rPr>
        <w:t>分。考核期内累计违规</w:t>
      </w:r>
      <w:r w:rsidR="00BD68DD" w:rsidRPr="003E4C2B">
        <w:rPr>
          <w:rFonts w:ascii="仿宋" w:eastAsia="仿宋" w:hAnsi="仿宋" w:hint="eastAsia"/>
          <w:szCs w:val="32"/>
        </w:rPr>
        <w:t>1</w:t>
      </w:r>
      <w:r w:rsidRPr="003E4C2B">
        <w:rPr>
          <w:rFonts w:ascii="仿宋" w:eastAsia="仿宋" w:hAnsi="仿宋" w:hint="eastAsia"/>
          <w:szCs w:val="32"/>
        </w:rPr>
        <w:t>次，累计扣</w:t>
      </w:r>
      <w:r w:rsidR="00BD68DD" w:rsidRPr="003E4C2B">
        <w:rPr>
          <w:rFonts w:ascii="仿宋" w:eastAsia="仿宋" w:hAnsi="仿宋" w:hint="eastAsia"/>
          <w:szCs w:val="32"/>
        </w:rPr>
        <w:t>1</w:t>
      </w:r>
      <w:r w:rsidR="006E04F6" w:rsidRPr="003E4C2B">
        <w:rPr>
          <w:rFonts w:ascii="仿宋" w:eastAsia="仿宋" w:hAnsi="仿宋" w:hint="eastAsia"/>
          <w:szCs w:val="32"/>
        </w:rPr>
        <w:t>0</w:t>
      </w:r>
      <w:r w:rsidRPr="003E4C2B">
        <w:rPr>
          <w:rFonts w:ascii="仿宋" w:eastAsia="仿宋" w:hAnsi="仿宋" w:hint="eastAsia"/>
          <w:szCs w:val="32"/>
        </w:rPr>
        <w:t>分。</w:t>
      </w:r>
    </w:p>
    <w:p w:rsidR="00E66B44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原判财产性判项已缴纳</w:t>
      </w:r>
      <w:r w:rsidR="00211EC5" w:rsidRPr="003E4C2B">
        <w:rPr>
          <w:rFonts w:ascii="仿宋" w:eastAsia="仿宋" w:hAnsi="仿宋" w:hint="eastAsia"/>
          <w:szCs w:val="32"/>
        </w:rPr>
        <w:t>罚金</w:t>
      </w:r>
      <w:bookmarkStart w:id="0" w:name="_GoBack"/>
      <w:bookmarkEnd w:id="0"/>
      <w:r w:rsidR="000A3A35" w:rsidRPr="003E4C2B">
        <w:rPr>
          <w:rFonts w:ascii="仿宋" w:eastAsia="仿宋" w:hAnsi="仿宋" w:hint="eastAsia"/>
          <w:szCs w:val="32"/>
        </w:rPr>
        <w:t>二</w:t>
      </w:r>
      <w:r w:rsidR="005D1398" w:rsidRPr="003E4C2B">
        <w:rPr>
          <w:rFonts w:ascii="仿宋" w:eastAsia="仿宋" w:hAnsi="仿宋" w:hint="eastAsia"/>
          <w:szCs w:val="32"/>
        </w:rPr>
        <w:t>万</w:t>
      </w:r>
      <w:r w:rsidR="000A3A35" w:rsidRPr="003E4C2B">
        <w:rPr>
          <w:rFonts w:ascii="仿宋" w:eastAsia="仿宋" w:hAnsi="仿宋" w:hint="eastAsia"/>
          <w:szCs w:val="32"/>
        </w:rPr>
        <w:t>五千</w:t>
      </w:r>
      <w:r w:rsidRPr="003E4C2B">
        <w:rPr>
          <w:rFonts w:ascii="仿宋" w:eastAsia="仿宋" w:hAnsi="仿宋" w:hint="eastAsia"/>
          <w:szCs w:val="32"/>
        </w:rPr>
        <w:t>元</w:t>
      </w:r>
      <w:r w:rsidR="00255F51" w:rsidRPr="003E4C2B">
        <w:rPr>
          <w:rFonts w:ascii="仿宋" w:eastAsia="仿宋" w:hAnsi="仿宋" w:hint="eastAsia"/>
          <w:szCs w:val="32"/>
        </w:rPr>
        <w:t>；其中本次向福建省</w:t>
      </w:r>
      <w:r w:rsidR="000A3A35" w:rsidRPr="003E4C2B">
        <w:rPr>
          <w:rFonts w:ascii="仿宋" w:eastAsia="仿宋" w:hAnsi="仿宋" w:hint="eastAsia"/>
          <w:szCs w:val="32"/>
        </w:rPr>
        <w:lastRenderedPageBreak/>
        <w:t>龙岩市新罗区</w:t>
      </w:r>
      <w:r w:rsidR="00255F51" w:rsidRPr="003E4C2B">
        <w:rPr>
          <w:rFonts w:ascii="仿宋" w:eastAsia="仿宋" w:hAnsi="仿宋" w:hint="eastAsia"/>
          <w:szCs w:val="32"/>
        </w:rPr>
        <w:t>人民法院缴纳</w:t>
      </w:r>
      <w:r w:rsidR="0055286D" w:rsidRPr="003E4C2B">
        <w:rPr>
          <w:rFonts w:ascii="仿宋" w:eastAsia="仿宋" w:hAnsi="仿宋" w:hint="eastAsia"/>
          <w:szCs w:val="32"/>
        </w:rPr>
        <w:t>罚金</w:t>
      </w:r>
      <w:r w:rsidR="000A3A35" w:rsidRPr="003E4C2B">
        <w:rPr>
          <w:rFonts w:ascii="仿宋" w:eastAsia="仿宋" w:hAnsi="仿宋" w:hint="eastAsia"/>
          <w:szCs w:val="32"/>
        </w:rPr>
        <w:t>二</w:t>
      </w:r>
      <w:r w:rsidR="0055286D" w:rsidRPr="003E4C2B">
        <w:rPr>
          <w:rFonts w:ascii="仿宋" w:eastAsia="仿宋" w:hAnsi="仿宋" w:hint="eastAsia"/>
          <w:szCs w:val="32"/>
        </w:rPr>
        <w:t>万</w:t>
      </w:r>
      <w:r w:rsidR="000A3A35" w:rsidRPr="003E4C2B">
        <w:rPr>
          <w:rFonts w:ascii="仿宋" w:eastAsia="仿宋" w:hAnsi="仿宋" w:hint="eastAsia"/>
          <w:szCs w:val="32"/>
        </w:rPr>
        <w:t>五千</w:t>
      </w:r>
      <w:r w:rsidR="0055286D" w:rsidRPr="003E4C2B">
        <w:rPr>
          <w:rFonts w:ascii="仿宋" w:eastAsia="仿宋" w:hAnsi="仿宋" w:hint="eastAsia"/>
          <w:szCs w:val="32"/>
        </w:rPr>
        <w:t>元。</w:t>
      </w:r>
    </w:p>
    <w:p w:rsidR="003E4C2B" w:rsidRPr="003E4C2B" w:rsidRDefault="003E4C2B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龙岩市连城县社区矫正局于2021年4月22日以（2021）连司社矫字第54号调查评估意见书，评估意见为：杨煌适用社区矫正。</w:t>
      </w:r>
    </w:p>
    <w:p w:rsidR="00E35621" w:rsidRPr="003E4C2B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本案于</w:t>
      </w:r>
      <w:r w:rsidR="003E4C2B">
        <w:rPr>
          <w:rFonts w:ascii="仿宋" w:eastAsia="仿宋" w:hAnsi="仿宋" w:hint="eastAsia"/>
          <w:szCs w:val="32"/>
        </w:rPr>
        <w:t>2021</w:t>
      </w:r>
      <w:r w:rsidRPr="003E4C2B">
        <w:rPr>
          <w:rFonts w:ascii="仿宋" w:eastAsia="仿宋" w:hAnsi="仿宋" w:hint="eastAsia"/>
          <w:szCs w:val="32"/>
        </w:rPr>
        <w:t>年</w:t>
      </w:r>
      <w:r w:rsidR="003E4C2B">
        <w:rPr>
          <w:rFonts w:ascii="仿宋" w:eastAsia="仿宋" w:hAnsi="仿宋" w:hint="eastAsia"/>
          <w:szCs w:val="32"/>
        </w:rPr>
        <w:t>7</w:t>
      </w:r>
      <w:r w:rsidRPr="003E4C2B">
        <w:rPr>
          <w:rFonts w:ascii="仿宋" w:eastAsia="仿宋" w:hAnsi="仿宋" w:hint="eastAsia"/>
          <w:szCs w:val="32"/>
        </w:rPr>
        <w:t>月</w:t>
      </w:r>
      <w:r w:rsidR="003E4C2B">
        <w:rPr>
          <w:rFonts w:ascii="仿宋" w:eastAsia="仿宋" w:hAnsi="仿宋" w:hint="eastAsia"/>
          <w:szCs w:val="32"/>
        </w:rPr>
        <w:t>20</w:t>
      </w:r>
      <w:r w:rsidRPr="003E4C2B">
        <w:rPr>
          <w:rFonts w:ascii="仿宋" w:eastAsia="仿宋" w:hAnsi="仿宋" w:hint="eastAsia"/>
          <w:szCs w:val="32"/>
        </w:rPr>
        <w:t>日至</w:t>
      </w:r>
      <w:r w:rsidR="003E4C2B">
        <w:rPr>
          <w:rFonts w:ascii="仿宋" w:eastAsia="仿宋" w:hAnsi="仿宋" w:hint="eastAsia"/>
          <w:szCs w:val="32"/>
        </w:rPr>
        <w:t>2021</w:t>
      </w:r>
      <w:r w:rsidRPr="003E4C2B">
        <w:rPr>
          <w:rFonts w:ascii="仿宋" w:eastAsia="仿宋" w:hAnsi="仿宋" w:hint="eastAsia"/>
          <w:szCs w:val="32"/>
        </w:rPr>
        <w:t>年</w:t>
      </w:r>
      <w:r w:rsidR="003E4C2B">
        <w:rPr>
          <w:rFonts w:ascii="仿宋" w:eastAsia="仿宋" w:hAnsi="仿宋" w:hint="eastAsia"/>
          <w:szCs w:val="32"/>
        </w:rPr>
        <w:t>7</w:t>
      </w:r>
      <w:r w:rsidRPr="003E4C2B">
        <w:rPr>
          <w:rFonts w:ascii="仿宋" w:eastAsia="仿宋" w:hAnsi="仿宋" w:hint="eastAsia"/>
          <w:szCs w:val="32"/>
        </w:rPr>
        <w:t>月</w:t>
      </w:r>
      <w:r w:rsidR="003E4C2B">
        <w:rPr>
          <w:rFonts w:ascii="仿宋" w:eastAsia="仿宋" w:hAnsi="仿宋" w:hint="eastAsia"/>
          <w:szCs w:val="32"/>
        </w:rPr>
        <w:t>28</w:t>
      </w:r>
      <w:r w:rsidRPr="003E4C2B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3E4C2B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罪犯</w:t>
      </w:r>
      <w:r w:rsidR="00215C9F" w:rsidRPr="003E4C2B">
        <w:rPr>
          <w:rFonts w:ascii="仿宋" w:eastAsia="仿宋" w:hAnsi="仿宋" w:hint="eastAsia"/>
          <w:szCs w:val="32"/>
        </w:rPr>
        <w:t>杨煌</w:t>
      </w:r>
      <w:r w:rsidRPr="003E4C2B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D70176">
        <w:rPr>
          <w:rFonts w:ascii="仿宋" w:eastAsia="仿宋" w:hAnsi="仿宋" w:hint="eastAsia"/>
          <w:szCs w:val="32"/>
        </w:rPr>
        <w:t>81条</w:t>
      </w:r>
      <w:r w:rsidR="004C11DA" w:rsidRPr="003E4C2B">
        <w:rPr>
          <w:rFonts w:ascii="仿宋" w:eastAsia="仿宋" w:hAnsi="仿宋" w:hint="eastAsia"/>
          <w:szCs w:val="32"/>
        </w:rPr>
        <w:t>、</w:t>
      </w:r>
      <w:r w:rsidR="00D70176">
        <w:rPr>
          <w:rFonts w:ascii="仿宋" w:eastAsia="仿宋" w:hAnsi="仿宋" w:hint="eastAsia"/>
          <w:szCs w:val="32"/>
        </w:rPr>
        <w:t>83</w:t>
      </w:r>
      <w:r w:rsidRPr="003E4C2B">
        <w:rPr>
          <w:rFonts w:ascii="仿宋" w:eastAsia="仿宋" w:hAnsi="仿宋" w:hint="eastAsia"/>
          <w:szCs w:val="32"/>
        </w:rPr>
        <w:t>条</w:t>
      </w:r>
      <w:r w:rsidR="00D70176">
        <w:rPr>
          <w:rFonts w:ascii="仿宋" w:eastAsia="仿宋" w:hAnsi="仿宋" w:hint="eastAsia"/>
          <w:szCs w:val="32"/>
        </w:rPr>
        <w:t>，</w:t>
      </w:r>
      <w:r w:rsidRPr="003E4C2B">
        <w:rPr>
          <w:rFonts w:ascii="仿宋" w:eastAsia="仿宋" w:hAnsi="仿宋" w:hint="eastAsia"/>
          <w:szCs w:val="32"/>
        </w:rPr>
        <w:t>《中华人民共和国刑事诉讼法》第</w:t>
      </w:r>
      <w:r w:rsidR="004C11DA" w:rsidRPr="003E4C2B">
        <w:rPr>
          <w:rFonts w:ascii="仿宋" w:eastAsia="仿宋" w:hAnsi="仿宋" w:hint="eastAsia"/>
          <w:szCs w:val="32"/>
        </w:rPr>
        <w:t>273</w:t>
      </w:r>
      <w:r w:rsidRPr="003E4C2B">
        <w:rPr>
          <w:rFonts w:ascii="仿宋" w:eastAsia="仿宋" w:hAnsi="仿宋" w:hint="eastAsia"/>
          <w:szCs w:val="32"/>
        </w:rPr>
        <w:t>条和《中华人民共和国监狱法》第</w:t>
      </w:r>
      <w:r w:rsidR="00D70176">
        <w:rPr>
          <w:rFonts w:ascii="仿宋" w:eastAsia="仿宋" w:hAnsi="仿宋" w:hint="eastAsia"/>
          <w:szCs w:val="32"/>
        </w:rPr>
        <w:t>32</w:t>
      </w:r>
      <w:r w:rsidRPr="003E4C2B">
        <w:rPr>
          <w:rFonts w:ascii="仿宋" w:eastAsia="仿宋" w:hAnsi="仿宋" w:hint="eastAsia"/>
          <w:szCs w:val="32"/>
        </w:rPr>
        <w:t>条之规定，建议对罪犯</w:t>
      </w:r>
      <w:r w:rsidR="00215C9F" w:rsidRPr="003E4C2B">
        <w:rPr>
          <w:rFonts w:ascii="仿宋" w:eastAsia="仿宋" w:hAnsi="仿宋" w:hint="eastAsia"/>
          <w:szCs w:val="32"/>
        </w:rPr>
        <w:t>杨煌</w:t>
      </w:r>
      <w:r w:rsidRPr="003E4C2B">
        <w:rPr>
          <w:rFonts w:ascii="仿宋" w:eastAsia="仿宋" w:hAnsi="仿宋" w:hint="eastAsia"/>
          <w:szCs w:val="32"/>
        </w:rPr>
        <w:t>予以</w:t>
      </w:r>
      <w:r w:rsidR="00F70B25" w:rsidRPr="003E4C2B">
        <w:rPr>
          <w:rFonts w:ascii="仿宋" w:eastAsia="仿宋" w:hAnsi="仿宋" w:hint="eastAsia"/>
          <w:szCs w:val="32"/>
        </w:rPr>
        <w:t>假释</w:t>
      </w:r>
      <w:r w:rsidRPr="003E4C2B">
        <w:rPr>
          <w:rFonts w:ascii="仿宋" w:eastAsia="仿宋" w:hAnsi="仿宋" w:hint="eastAsia"/>
          <w:szCs w:val="32"/>
        </w:rPr>
        <w:t>。特提请你院审理裁定。</w:t>
      </w:r>
    </w:p>
    <w:p w:rsidR="00E35621" w:rsidRPr="003E4C2B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此致</w:t>
      </w:r>
    </w:p>
    <w:p w:rsidR="00E35621" w:rsidRPr="003E4C2B" w:rsidRDefault="004C11DA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福建省厦门市中级</w:t>
      </w:r>
      <w:r w:rsidR="00E35621" w:rsidRPr="003E4C2B">
        <w:rPr>
          <w:rFonts w:ascii="仿宋" w:eastAsia="仿宋" w:hAnsi="仿宋" w:hint="eastAsia"/>
          <w:szCs w:val="32"/>
        </w:rPr>
        <w:t>人民法院</w:t>
      </w:r>
    </w:p>
    <w:p w:rsidR="00E35621" w:rsidRPr="003E4C2B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3E4C2B">
        <w:rPr>
          <w:rFonts w:ascii="仿宋" w:eastAsia="仿宋" w:hAnsi="仿宋" w:cs="仿宋_GB2312" w:hint="eastAsia"/>
          <w:szCs w:val="32"/>
        </w:rPr>
        <w:t>附件：⒈罪犯</w:t>
      </w:r>
      <w:r w:rsidR="00215C9F" w:rsidRPr="003E4C2B">
        <w:rPr>
          <w:rFonts w:ascii="仿宋" w:eastAsia="仿宋" w:hAnsi="仿宋" w:cs="仿宋_GB2312" w:hint="eastAsia"/>
          <w:szCs w:val="32"/>
        </w:rPr>
        <w:t>杨煌</w:t>
      </w:r>
      <w:r w:rsidRPr="003E4C2B">
        <w:rPr>
          <w:rFonts w:ascii="仿宋" w:eastAsia="仿宋" w:hAnsi="仿宋" w:cs="仿宋_GB2312" w:hint="eastAsia"/>
          <w:szCs w:val="32"/>
        </w:rPr>
        <w:t>卷宗</w:t>
      </w:r>
    </w:p>
    <w:p w:rsidR="00E35621" w:rsidRPr="003E4C2B" w:rsidRDefault="00E35621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3E4C2B">
        <w:rPr>
          <w:rFonts w:ascii="仿宋" w:eastAsia="仿宋" w:hAnsi="仿宋" w:cs="仿宋_GB2312" w:hint="eastAsia"/>
          <w:szCs w:val="32"/>
        </w:rPr>
        <w:t>⒉</w:t>
      </w:r>
      <w:r w:rsidR="00F70B25" w:rsidRPr="003E4C2B">
        <w:rPr>
          <w:rFonts w:ascii="仿宋" w:eastAsia="仿宋" w:hAnsi="仿宋" w:cs="仿宋_GB2312" w:hint="eastAsia"/>
          <w:szCs w:val="32"/>
        </w:rPr>
        <w:t>假释</w:t>
      </w:r>
      <w:r w:rsidRPr="003E4C2B">
        <w:rPr>
          <w:rFonts w:ascii="仿宋" w:eastAsia="仿宋" w:hAnsi="仿宋" w:cs="仿宋_GB2312" w:hint="eastAsia"/>
          <w:szCs w:val="32"/>
        </w:rPr>
        <w:t>建议书</w:t>
      </w:r>
    </w:p>
    <w:p w:rsidR="00E35621" w:rsidRPr="003E4C2B" w:rsidRDefault="00E35621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E35621" w:rsidRPr="003E4C2B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福建省</w:t>
      </w:r>
      <w:r w:rsidR="004C11DA" w:rsidRPr="003E4C2B">
        <w:rPr>
          <w:rFonts w:ascii="仿宋" w:eastAsia="仿宋" w:hAnsi="仿宋" w:hint="eastAsia"/>
          <w:szCs w:val="32"/>
        </w:rPr>
        <w:t>厦门</w:t>
      </w:r>
      <w:r w:rsidRPr="003E4C2B">
        <w:rPr>
          <w:rFonts w:ascii="仿宋" w:eastAsia="仿宋" w:hAnsi="仿宋" w:hint="eastAsia"/>
          <w:szCs w:val="32"/>
        </w:rPr>
        <w:t>监狱</w:t>
      </w:r>
    </w:p>
    <w:p w:rsidR="00E35621" w:rsidRPr="003E4C2B" w:rsidRDefault="007B19AF" w:rsidP="00E35621">
      <w:pPr>
        <w:spacing w:line="620" w:lineRule="exact"/>
        <w:ind w:rightChars="400" w:right="1280"/>
        <w:jc w:val="right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2021</w:t>
      </w:r>
      <w:r w:rsidR="00E35621" w:rsidRPr="003E4C2B">
        <w:rPr>
          <w:rFonts w:ascii="仿宋" w:eastAsia="仿宋" w:hAnsi="仿宋" w:hint="eastAsia"/>
          <w:szCs w:val="32"/>
        </w:rPr>
        <w:t>年</w:t>
      </w:r>
      <w:r w:rsidR="00796B33" w:rsidRPr="003E4C2B">
        <w:rPr>
          <w:rFonts w:ascii="仿宋" w:eastAsia="仿宋" w:hAnsi="仿宋" w:hint="eastAsia"/>
          <w:szCs w:val="32"/>
        </w:rPr>
        <w:t>8</w:t>
      </w:r>
      <w:r w:rsidR="00E35621" w:rsidRPr="003E4C2B">
        <w:rPr>
          <w:rFonts w:ascii="仿宋" w:eastAsia="仿宋" w:hAnsi="仿宋" w:hint="eastAsia"/>
          <w:szCs w:val="32"/>
        </w:rPr>
        <w:t>月</w:t>
      </w:r>
      <w:r w:rsidRPr="003E4C2B">
        <w:rPr>
          <w:rFonts w:ascii="仿宋" w:eastAsia="仿宋" w:hAnsi="仿宋" w:hint="eastAsia"/>
          <w:szCs w:val="32"/>
        </w:rPr>
        <w:t>2</w:t>
      </w:r>
      <w:r w:rsidR="00E35621" w:rsidRPr="003E4C2B">
        <w:rPr>
          <w:rFonts w:ascii="仿宋" w:eastAsia="仿宋" w:hAnsi="仿宋" w:hint="eastAsia"/>
          <w:szCs w:val="32"/>
        </w:rPr>
        <w:t>日</w:t>
      </w:r>
    </w:p>
    <w:p w:rsidR="00EE571A" w:rsidRPr="003E4C2B" w:rsidRDefault="00EE571A">
      <w:pPr>
        <w:rPr>
          <w:rFonts w:ascii="仿宋" w:eastAsia="仿宋" w:hAnsi="仿宋"/>
        </w:rPr>
      </w:pPr>
    </w:p>
    <w:sectPr w:rsidR="00EE571A" w:rsidRPr="003E4C2B" w:rsidSect="00862311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E3A" w:rsidRDefault="00035E3A" w:rsidP="00F64B95">
      <w:r>
        <w:separator/>
      </w:r>
    </w:p>
  </w:endnote>
  <w:endnote w:type="continuationSeparator" w:id="1">
    <w:p w:rsidR="00035E3A" w:rsidRDefault="00035E3A" w:rsidP="00F6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E3A" w:rsidRDefault="00035E3A" w:rsidP="00F64B95">
      <w:r>
        <w:separator/>
      </w:r>
    </w:p>
  </w:footnote>
  <w:footnote w:type="continuationSeparator" w:id="1">
    <w:p w:rsidR="00035E3A" w:rsidRDefault="00035E3A" w:rsidP="00F64B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04405"/>
    <w:rsid w:val="00007399"/>
    <w:rsid w:val="00027CD8"/>
    <w:rsid w:val="000359E9"/>
    <w:rsid w:val="00035E3A"/>
    <w:rsid w:val="00047CA4"/>
    <w:rsid w:val="000643CD"/>
    <w:rsid w:val="00077C88"/>
    <w:rsid w:val="00081BC3"/>
    <w:rsid w:val="00081F01"/>
    <w:rsid w:val="000A3A35"/>
    <w:rsid w:val="000B6D0F"/>
    <w:rsid w:val="000C33DB"/>
    <w:rsid w:val="000E53ED"/>
    <w:rsid w:val="00106CC7"/>
    <w:rsid w:val="00106EE0"/>
    <w:rsid w:val="00126CB5"/>
    <w:rsid w:val="00150E50"/>
    <w:rsid w:val="00162CD6"/>
    <w:rsid w:val="0016370E"/>
    <w:rsid w:val="00177F3F"/>
    <w:rsid w:val="0018008A"/>
    <w:rsid w:val="00193362"/>
    <w:rsid w:val="0019438B"/>
    <w:rsid w:val="001A1901"/>
    <w:rsid w:val="001A4257"/>
    <w:rsid w:val="001C0E43"/>
    <w:rsid w:val="001C1062"/>
    <w:rsid w:val="001D0FAB"/>
    <w:rsid w:val="001D4B06"/>
    <w:rsid w:val="002046CD"/>
    <w:rsid w:val="00211EC5"/>
    <w:rsid w:val="00215C9F"/>
    <w:rsid w:val="00216CCB"/>
    <w:rsid w:val="00237719"/>
    <w:rsid w:val="00240474"/>
    <w:rsid w:val="00255F51"/>
    <w:rsid w:val="00286613"/>
    <w:rsid w:val="00286926"/>
    <w:rsid w:val="002A3196"/>
    <w:rsid w:val="002B4BE1"/>
    <w:rsid w:val="002D3DC7"/>
    <w:rsid w:val="002E792F"/>
    <w:rsid w:val="002F3C06"/>
    <w:rsid w:val="002F67F4"/>
    <w:rsid w:val="00302C38"/>
    <w:rsid w:val="003209D2"/>
    <w:rsid w:val="00331FB4"/>
    <w:rsid w:val="00371C44"/>
    <w:rsid w:val="00390054"/>
    <w:rsid w:val="00391A62"/>
    <w:rsid w:val="00392738"/>
    <w:rsid w:val="00394F4C"/>
    <w:rsid w:val="003C11BF"/>
    <w:rsid w:val="003D0DF0"/>
    <w:rsid w:val="003E4C2B"/>
    <w:rsid w:val="00412B55"/>
    <w:rsid w:val="00427A61"/>
    <w:rsid w:val="0043569B"/>
    <w:rsid w:val="004424D4"/>
    <w:rsid w:val="00465CBE"/>
    <w:rsid w:val="004835F5"/>
    <w:rsid w:val="00492F92"/>
    <w:rsid w:val="00495E45"/>
    <w:rsid w:val="004A2263"/>
    <w:rsid w:val="004C11DA"/>
    <w:rsid w:val="004C16CA"/>
    <w:rsid w:val="004C6B89"/>
    <w:rsid w:val="004D3E8C"/>
    <w:rsid w:val="004F24BB"/>
    <w:rsid w:val="0051066B"/>
    <w:rsid w:val="00510CD5"/>
    <w:rsid w:val="00510ED5"/>
    <w:rsid w:val="00516CED"/>
    <w:rsid w:val="00520C44"/>
    <w:rsid w:val="00541679"/>
    <w:rsid w:val="005427BD"/>
    <w:rsid w:val="0055286D"/>
    <w:rsid w:val="0055414E"/>
    <w:rsid w:val="00571973"/>
    <w:rsid w:val="00581A2E"/>
    <w:rsid w:val="005A5E88"/>
    <w:rsid w:val="005B2886"/>
    <w:rsid w:val="005C329D"/>
    <w:rsid w:val="005C7340"/>
    <w:rsid w:val="005D02A4"/>
    <w:rsid w:val="005D1398"/>
    <w:rsid w:val="005E4079"/>
    <w:rsid w:val="005E6122"/>
    <w:rsid w:val="005F78AA"/>
    <w:rsid w:val="00601F78"/>
    <w:rsid w:val="00621EC7"/>
    <w:rsid w:val="00626156"/>
    <w:rsid w:val="0063073A"/>
    <w:rsid w:val="006416F3"/>
    <w:rsid w:val="006558F4"/>
    <w:rsid w:val="00657559"/>
    <w:rsid w:val="00663DF0"/>
    <w:rsid w:val="00664D26"/>
    <w:rsid w:val="00696B18"/>
    <w:rsid w:val="006B7BF5"/>
    <w:rsid w:val="006D3CF4"/>
    <w:rsid w:val="006E04F6"/>
    <w:rsid w:val="006E2696"/>
    <w:rsid w:val="006E2C35"/>
    <w:rsid w:val="00704D3E"/>
    <w:rsid w:val="00706F47"/>
    <w:rsid w:val="00717DE1"/>
    <w:rsid w:val="007665A8"/>
    <w:rsid w:val="00766EE6"/>
    <w:rsid w:val="00771248"/>
    <w:rsid w:val="00782F80"/>
    <w:rsid w:val="00796B33"/>
    <w:rsid w:val="007B19AF"/>
    <w:rsid w:val="007B24ED"/>
    <w:rsid w:val="007C2F8A"/>
    <w:rsid w:val="007D36BD"/>
    <w:rsid w:val="007E0406"/>
    <w:rsid w:val="007E6403"/>
    <w:rsid w:val="008163B4"/>
    <w:rsid w:val="00836DAC"/>
    <w:rsid w:val="00845955"/>
    <w:rsid w:val="00847609"/>
    <w:rsid w:val="00862311"/>
    <w:rsid w:val="0086460E"/>
    <w:rsid w:val="00892B4A"/>
    <w:rsid w:val="0089729C"/>
    <w:rsid w:val="008976F5"/>
    <w:rsid w:val="008A36CF"/>
    <w:rsid w:val="008D7E66"/>
    <w:rsid w:val="008E23D7"/>
    <w:rsid w:val="008F291F"/>
    <w:rsid w:val="009468B2"/>
    <w:rsid w:val="00951ADC"/>
    <w:rsid w:val="00960180"/>
    <w:rsid w:val="009815E6"/>
    <w:rsid w:val="009A6E68"/>
    <w:rsid w:val="009C386F"/>
    <w:rsid w:val="009E4EB4"/>
    <w:rsid w:val="009E6ABE"/>
    <w:rsid w:val="009F14AD"/>
    <w:rsid w:val="00A06402"/>
    <w:rsid w:val="00A14136"/>
    <w:rsid w:val="00A1451D"/>
    <w:rsid w:val="00A21562"/>
    <w:rsid w:val="00A30852"/>
    <w:rsid w:val="00A54744"/>
    <w:rsid w:val="00A61026"/>
    <w:rsid w:val="00AD2618"/>
    <w:rsid w:val="00AD513E"/>
    <w:rsid w:val="00AE65A5"/>
    <w:rsid w:val="00AE7F5D"/>
    <w:rsid w:val="00B03AE1"/>
    <w:rsid w:val="00B0664D"/>
    <w:rsid w:val="00B15998"/>
    <w:rsid w:val="00B32BA4"/>
    <w:rsid w:val="00B567C1"/>
    <w:rsid w:val="00B75689"/>
    <w:rsid w:val="00B80FEB"/>
    <w:rsid w:val="00B87841"/>
    <w:rsid w:val="00B90418"/>
    <w:rsid w:val="00BA3DA0"/>
    <w:rsid w:val="00BA77BD"/>
    <w:rsid w:val="00BC6E51"/>
    <w:rsid w:val="00BD2454"/>
    <w:rsid w:val="00BD68DD"/>
    <w:rsid w:val="00BE4CA8"/>
    <w:rsid w:val="00C15269"/>
    <w:rsid w:val="00C17254"/>
    <w:rsid w:val="00C3148E"/>
    <w:rsid w:val="00C36288"/>
    <w:rsid w:val="00C65756"/>
    <w:rsid w:val="00C70848"/>
    <w:rsid w:val="00C74076"/>
    <w:rsid w:val="00CB1E99"/>
    <w:rsid w:val="00CE2340"/>
    <w:rsid w:val="00D009E4"/>
    <w:rsid w:val="00D25BFC"/>
    <w:rsid w:val="00D70176"/>
    <w:rsid w:val="00D77353"/>
    <w:rsid w:val="00D8094A"/>
    <w:rsid w:val="00D86652"/>
    <w:rsid w:val="00DA5733"/>
    <w:rsid w:val="00DB404E"/>
    <w:rsid w:val="00DD2CDD"/>
    <w:rsid w:val="00E11295"/>
    <w:rsid w:val="00E1373A"/>
    <w:rsid w:val="00E14DB6"/>
    <w:rsid w:val="00E276BE"/>
    <w:rsid w:val="00E35621"/>
    <w:rsid w:val="00E50B27"/>
    <w:rsid w:val="00E50CDA"/>
    <w:rsid w:val="00E56E8E"/>
    <w:rsid w:val="00E66B44"/>
    <w:rsid w:val="00E87F6D"/>
    <w:rsid w:val="00EA1D47"/>
    <w:rsid w:val="00EB0AE2"/>
    <w:rsid w:val="00EB2D05"/>
    <w:rsid w:val="00EB52DA"/>
    <w:rsid w:val="00EC6F64"/>
    <w:rsid w:val="00EC6FB8"/>
    <w:rsid w:val="00ED7F0C"/>
    <w:rsid w:val="00EE571A"/>
    <w:rsid w:val="00EF647D"/>
    <w:rsid w:val="00F20282"/>
    <w:rsid w:val="00F3172F"/>
    <w:rsid w:val="00F4370F"/>
    <w:rsid w:val="00F4546E"/>
    <w:rsid w:val="00F46B0E"/>
    <w:rsid w:val="00F62BE5"/>
    <w:rsid w:val="00F6356F"/>
    <w:rsid w:val="00F64B95"/>
    <w:rsid w:val="00F70B25"/>
    <w:rsid w:val="00F71324"/>
    <w:rsid w:val="00F82063"/>
    <w:rsid w:val="00F959CD"/>
    <w:rsid w:val="00FA53D9"/>
    <w:rsid w:val="00FC0B86"/>
    <w:rsid w:val="00FC4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F64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64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D9B56-41B2-4136-BB8B-DBA21C138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665</Characters>
  <Application>Microsoft Office Word</Application>
  <DocSecurity>0</DocSecurity>
  <Lines>5</Lines>
  <Paragraphs>1</Paragraphs>
  <ScaleCrop>false</ScaleCrop>
  <Company>微软中国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3</cp:revision>
  <cp:lastPrinted>2021-08-06T08:17:00Z</cp:lastPrinted>
  <dcterms:created xsi:type="dcterms:W3CDTF">2021-08-06T08:18:00Z</dcterms:created>
  <dcterms:modified xsi:type="dcterms:W3CDTF">2025-03-04T08:46:00Z</dcterms:modified>
</cp:coreProperties>
</file>