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2F7" w:rsidRDefault="005E42F7" w:rsidP="004E69E7">
      <w:pPr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5E42F7" w:rsidRDefault="005E42F7" w:rsidP="004E69E7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5E42F7" w:rsidRPr="004E69E7" w:rsidRDefault="005E42F7" w:rsidP="00184B9E">
      <w:pPr>
        <w:jc w:val="right"/>
        <w:rPr>
          <w:rFonts w:ascii="楷体" w:eastAsia="楷体" w:hAnsi="楷体" w:cs="楷体_GB2312"/>
          <w:szCs w:val="32"/>
        </w:rPr>
      </w:pPr>
      <w:r w:rsidRPr="004E69E7">
        <w:rPr>
          <w:rFonts w:ascii="楷体" w:eastAsia="楷体" w:hAnsi="楷体" w:cs="楷体_GB2312" w:hint="eastAsia"/>
          <w:szCs w:val="32"/>
        </w:rPr>
        <w:t>〔</w:t>
      </w:r>
      <w:r w:rsidRPr="004E69E7">
        <w:rPr>
          <w:rFonts w:ascii="楷体" w:eastAsia="楷体" w:hAnsi="楷体" w:cs="楷体_GB2312"/>
          <w:szCs w:val="32"/>
        </w:rPr>
        <w:t>2021</w:t>
      </w:r>
      <w:r w:rsidRPr="004E69E7">
        <w:rPr>
          <w:rFonts w:ascii="楷体" w:eastAsia="楷体" w:hAnsi="楷体" w:cs="楷体_GB2312" w:hint="eastAsia"/>
          <w:szCs w:val="32"/>
        </w:rPr>
        <w:t>〕闽厦狱减字第</w:t>
      </w:r>
      <w:r w:rsidR="004E69E7" w:rsidRPr="004E69E7">
        <w:rPr>
          <w:rFonts w:ascii="楷体" w:eastAsia="楷体" w:hAnsi="楷体" w:cs="楷体_GB2312" w:hint="eastAsia"/>
          <w:szCs w:val="32"/>
        </w:rPr>
        <w:t>215</w:t>
      </w:r>
      <w:r w:rsidRPr="004E69E7">
        <w:rPr>
          <w:rFonts w:ascii="楷体" w:eastAsia="楷体" w:hAnsi="楷体" w:cs="楷体_GB2312" w:hint="eastAsia"/>
          <w:szCs w:val="32"/>
        </w:rPr>
        <w:t>号</w:t>
      </w:r>
    </w:p>
    <w:p w:rsidR="005E42F7" w:rsidRDefault="005E42F7" w:rsidP="004E69E7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5E42F7" w:rsidRPr="004E69E7" w:rsidRDefault="005E42F7" w:rsidP="004E69E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4E69E7">
        <w:rPr>
          <w:rFonts w:ascii="仿宋" w:eastAsia="仿宋" w:hAnsi="仿宋" w:hint="eastAsia"/>
          <w:szCs w:val="32"/>
        </w:rPr>
        <w:t>罪犯余世家</w:t>
      </w:r>
      <w:r w:rsidR="00614B3B" w:rsidRPr="004E69E7">
        <w:rPr>
          <w:rFonts w:ascii="仿宋" w:eastAsia="仿宋" w:hAnsi="仿宋"/>
          <w:szCs w:val="32"/>
        </w:rPr>
        <w:fldChar w:fldCharType="begin"/>
      </w:r>
      <w:r w:rsidRPr="004E69E7">
        <w:rPr>
          <w:rFonts w:ascii="仿宋" w:eastAsia="仿宋" w:hAnsi="仿宋"/>
          <w:szCs w:val="32"/>
        </w:rPr>
        <w:instrText xml:space="preserve"> AUTOTEXTLIST  \* MERGEFORMAT </w:instrText>
      </w:r>
      <w:r w:rsidR="00614B3B" w:rsidRPr="004E69E7">
        <w:rPr>
          <w:rFonts w:ascii="仿宋" w:eastAsia="仿宋" w:hAnsi="仿宋"/>
          <w:szCs w:val="32"/>
        </w:rPr>
        <w:fldChar w:fldCharType="end"/>
      </w:r>
      <w:r w:rsidRPr="004E69E7">
        <w:rPr>
          <w:rFonts w:ascii="仿宋" w:eastAsia="仿宋" w:hAnsi="仿宋" w:hint="eastAsia"/>
          <w:szCs w:val="32"/>
        </w:rPr>
        <w:t>，男，汉族，</w:t>
      </w:r>
      <w:r w:rsidRPr="004E69E7">
        <w:rPr>
          <w:rFonts w:ascii="仿宋" w:eastAsia="仿宋" w:hAnsi="仿宋"/>
          <w:szCs w:val="32"/>
        </w:rPr>
        <w:t>1994</w:t>
      </w:r>
      <w:r w:rsidRPr="004E69E7">
        <w:rPr>
          <w:rFonts w:ascii="仿宋" w:eastAsia="仿宋" w:hAnsi="仿宋" w:hint="eastAsia"/>
          <w:szCs w:val="32"/>
        </w:rPr>
        <w:t>年</w:t>
      </w:r>
      <w:r w:rsidRPr="004E69E7">
        <w:rPr>
          <w:rFonts w:ascii="仿宋" w:eastAsia="仿宋" w:hAnsi="仿宋"/>
          <w:szCs w:val="32"/>
        </w:rPr>
        <w:t>7</w:t>
      </w:r>
      <w:r w:rsidRPr="004E69E7">
        <w:rPr>
          <w:rFonts w:ascii="仿宋" w:eastAsia="仿宋" w:hAnsi="仿宋" w:hint="eastAsia"/>
          <w:szCs w:val="32"/>
        </w:rPr>
        <w:t>月</w:t>
      </w:r>
      <w:r w:rsidRPr="004E69E7">
        <w:rPr>
          <w:rFonts w:ascii="仿宋" w:eastAsia="仿宋" w:hAnsi="仿宋"/>
          <w:szCs w:val="32"/>
        </w:rPr>
        <w:t>27</w:t>
      </w:r>
      <w:r w:rsidRPr="004E69E7">
        <w:rPr>
          <w:rFonts w:ascii="仿宋" w:eastAsia="仿宋" w:hAnsi="仿宋" w:hint="eastAsia"/>
          <w:szCs w:val="32"/>
        </w:rPr>
        <w:t>日出生，</w:t>
      </w:r>
      <w:r w:rsidR="004E69E7">
        <w:rPr>
          <w:rFonts w:ascii="仿宋" w:eastAsia="仿宋" w:hAnsi="仿宋" w:hint="eastAsia"/>
          <w:szCs w:val="32"/>
        </w:rPr>
        <w:t>高中文化，</w:t>
      </w:r>
      <w:r w:rsidRPr="004E69E7">
        <w:rPr>
          <w:rFonts w:ascii="仿宋" w:eastAsia="仿宋" w:hAnsi="仿宋" w:hint="eastAsia"/>
          <w:szCs w:val="32"/>
        </w:rPr>
        <w:t>户籍所在地福建省安溪县。</w:t>
      </w:r>
    </w:p>
    <w:p w:rsidR="005E42F7" w:rsidRPr="004E69E7" w:rsidRDefault="005E42F7" w:rsidP="004E69E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4E69E7">
        <w:rPr>
          <w:rFonts w:ascii="仿宋" w:eastAsia="仿宋" w:hAnsi="仿宋" w:hint="eastAsia"/>
          <w:szCs w:val="32"/>
        </w:rPr>
        <w:t>福建省安溪县人民法院于</w:t>
      </w:r>
      <w:r w:rsidRPr="004E69E7">
        <w:rPr>
          <w:rFonts w:ascii="仿宋" w:eastAsia="仿宋" w:hAnsi="仿宋"/>
          <w:szCs w:val="32"/>
        </w:rPr>
        <w:t>2018</w:t>
      </w:r>
      <w:r w:rsidRPr="004E69E7">
        <w:rPr>
          <w:rFonts w:ascii="仿宋" w:eastAsia="仿宋" w:hAnsi="仿宋" w:hint="eastAsia"/>
          <w:szCs w:val="32"/>
        </w:rPr>
        <w:t>年</w:t>
      </w:r>
      <w:r w:rsidRPr="004E69E7">
        <w:rPr>
          <w:rFonts w:ascii="仿宋" w:eastAsia="仿宋" w:hAnsi="仿宋"/>
          <w:szCs w:val="32"/>
        </w:rPr>
        <w:t>11</w:t>
      </w:r>
      <w:r w:rsidRPr="004E69E7">
        <w:rPr>
          <w:rFonts w:ascii="仿宋" w:eastAsia="仿宋" w:hAnsi="仿宋" w:hint="eastAsia"/>
          <w:szCs w:val="32"/>
        </w:rPr>
        <w:t>月</w:t>
      </w:r>
      <w:r w:rsidRPr="004E69E7">
        <w:rPr>
          <w:rFonts w:ascii="仿宋" w:eastAsia="仿宋" w:hAnsi="仿宋"/>
          <w:szCs w:val="32"/>
        </w:rPr>
        <w:t>7</w:t>
      </w:r>
      <w:r w:rsidRPr="004E69E7">
        <w:rPr>
          <w:rFonts w:ascii="仿宋" w:eastAsia="仿宋" w:hAnsi="仿宋" w:hint="eastAsia"/>
          <w:szCs w:val="32"/>
        </w:rPr>
        <w:t>日作出</w:t>
      </w:r>
      <w:r w:rsidRPr="004E69E7">
        <w:rPr>
          <w:rFonts w:ascii="仿宋" w:eastAsia="仿宋" w:hAnsi="仿宋"/>
          <w:szCs w:val="32"/>
        </w:rPr>
        <w:t>(2018)</w:t>
      </w:r>
      <w:r w:rsidRPr="004E69E7">
        <w:rPr>
          <w:rFonts w:ascii="仿宋" w:eastAsia="仿宋" w:hAnsi="仿宋" w:hint="eastAsia"/>
          <w:szCs w:val="32"/>
        </w:rPr>
        <w:t>闽</w:t>
      </w:r>
      <w:r w:rsidRPr="004E69E7">
        <w:rPr>
          <w:rFonts w:ascii="仿宋" w:eastAsia="仿宋" w:hAnsi="仿宋"/>
          <w:szCs w:val="32"/>
        </w:rPr>
        <w:t>0524</w:t>
      </w:r>
      <w:r w:rsidRPr="004E69E7">
        <w:rPr>
          <w:rFonts w:ascii="仿宋" w:eastAsia="仿宋" w:hAnsi="仿宋" w:hint="eastAsia"/>
          <w:szCs w:val="32"/>
        </w:rPr>
        <w:t>刑初</w:t>
      </w:r>
      <w:r w:rsidRPr="004E69E7">
        <w:rPr>
          <w:rFonts w:ascii="仿宋" w:eastAsia="仿宋" w:hAnsi="仿宋"/>
          <w:szCs w:val="32"/>
        </w:rPr>
        <w:t>838</w:t>
      </w:r>
      <w:r w:rsidRPr="004E69E7">
        <w:rPr>
          <w:rFonts w:ascii="仿宋" w:eastAsia="仿宋" w:hAnsi="仿宋" w:hint="eastAsia"/>
          <w:szCs w:val="32"/>
        </w:rPr>
        <w:t>号刑事判决书，以被告人余世家犯诈骗罪，判处有期刑期五年六个月，并处罚金人民币二十万元，共同追缴违法所得人民币</w:t>
      </w:r>
      <w:r w:rsidRPr="004E69E7">
        <w:rPr>
          <w:rFonts w:ascii="仿宋" w:eastAsia="仿宋" w:hAnsi="仿宋"/>
          <w:szCs w:val="32"/>
        </w:rPr>
        <w:t>2680690</w:t>
      </w:r>
      <w:r w:rsidRPr="004E69E7">
        <w:rPr>
          <w:rFonts w:ascii="仿宋" w:eastAsia="仿宋" w:hAnsi="仿宋" w:hint="eastAsia"/>
          <w:szCs w:val="32"/>
        </w:rPr>
        <w:t>元（被告人余世家对</w:t>
      </w:r>
      <w:r w:rsidRPr="004E69E7">
        <w:rPr>
          <w:rFonts w:ascii="仿宋" w:eastAsia="仿宋" w:hAnsi="仿宋"/>
          <w:szCs w:val="32"/>
        </w:rPr>
        <w:t>1078563</w:t>
      </w:r>
      <w:r w:rsidRPr="004E69E7">
        <w:rPr>
          <w:rFonts w:ascii="仿宋" w:eastAsia="仿宋" w:hAnsi="仿宋" w:hint="eastAsia"/>
          <w:szCs w:val="32"/>
        </w:rPr>
        <w:t>元负连带责任）。刑期自</w:t>
      </w:r>
      <w:r w:rsidRPr="004E69E7">
        <w:rPr>
          <w:rFonts w:ascii="仿宋" w:eastAsia="仿宋" w:hAnsi="仿宋"/>
          <w:szCs w:val="32"/>
        </w:rPr>
        <w:t>2017</w:t>
      </w:r>
      <w:r w:rsidRPr="004E69E7">
        <w:rPr>
          <w:rFonts w:ascii="仿宋" w:eastAsia="仿宋" w:hAnsi="仿宋" w:hint="eastAsia"/>
          <w:szCs w:val="32"/>
        </w:rPr>
        <w:t>年</w:t>
      </w:r>
      <w:r w:rsidRPr="004E69E7">
        <w:rPr>
          <w:rFonts w:ascii="仿宋" w:eastAsia="仿宋" w:hAnsi="仿宋"/>
          <w:szCs w:val="32"/>
        </w:rPr>
        <w:t>11</w:t>
      </w:r>
      <w:r w:rsidRPr="004E69E7">
        <w:rPr>
          <w:rFonts w:ascii="仿宋" w:eastAsia="仿宋" w:hAnsi="仿宋" w:hint="eastAsia"/>
          <w:szCs w:val="32"/>
        </w:rPr>
        <w:t>月</w:t>
      </w:r>
      <w:r w:rsidRPr="004E69E7">
        <w:rPr>
          <w:rFonts w:ascii="仿宋" w:eastAsia="仿宋" w:hAnsi="仿宋"/>
          <w:szCs w:val="32"/>
        </w:rPr>
        <w:t>24</w:t>
      </w:r>
      <w:r w:rsidRPr="004E69E7">
        <w:rPr>
          <w:rFonts w:ascii="仿宋" w:eastAsia="仿宋" w:hAnsi="仿宋" w:hint="eastAsia"/>
          <w:szCs w:val="32"/>
        </w:rPr>
        <w:t>日起至</w:t>
      </w:r>
      <w:r w:rsidRPr="004E69E7">
        <w:rPr>
          <w:rFonts w:ascii="仿宋" w:eastAsia="仿宋" w:hAnsi="仿宋"/>
          <w:szCs w:val="32"/>
        </w:rPr>
        <w:t>2023</w:t>
      </w:r>
      <w:r w:rsidRPr="004E69E7">
        <w:rPr>
          <w:rFonts w:ascii="仿宋" w:eastAsia="仿宋" w:hAnsi="仿宋" w:hint="eastAsia"/>
          <w:szCs w:val="32"/>
        </w:rPr>
        <w:t>年</w:t>
      </w:r>
      <w:r w:rsidRPr="004E69E7">
        <w:rPr>
          <w:rFonts w:ascii="仿宋" w:eastAsia="仿宋" w:hAnsi="仿宋"/>
          <w:szCs w:val="32"/>
        </w:rPr>
        <w:t>5</w:t>
      </w:r>
      <w:r w:rsidRPr="004E69E7">
        <w:rPr>
          <w:rFonts w:ascii="仿宋" w:eastAsia="仿宋" w:hAnsi="仿宋" w:hint="eastAsia"/>
          <w:szCs w:val="32"/>
        </w:rPr>
        <w:t>月</w:t>
      </w:r>
      <w:r w:rsidRPr="004E69E7">
        <w:rPr>
          <w:rFonts w:ascii="仿宋" w:eastAsia="仿宋" w:hAnsi="仿宋"/>
          <w:szCs w:val="32"/>
        </w:rPr>
        <w:t>23</w:t>
      </w:r>
      <w:r w:rsidRPr="004E69E7">
        <w:rPr>
          <w:rFonts w:ascii="仿宋" w:eastAsia="仿宋" w:hAnsi="仿宋" w:hint="eastAsia"/>
          <w:szCs w:val="32"/>
        </w:rPr>
        <w:t>日止。</w:t>
      </w:r>
      <w:r w:rsidRPr="004E69E7">
        <w:rPr>
          <w:rFonts w:ascii="仿宋" w:eastAsia="仿宋" w:hAnsi="仿宋"/>
          <w:szCs w:val="32"/>
        </w:rPr>
        <w:t>2018</w:t>
      </w:r>
      <w:r w:rsidRPr="004E69E7">
        <w:rPr>
          <w:rFonts w:ascii="仿宋" w:eastAsia="仿宋" w:hAnsi="仿宋" w:hint="eastAsia"/>
          <w:szCs w:val="32"/>
        </w:rPr>
        <w:t>年</w:t>
      </w:r>
      <w:r w:rsidRPr="004E69E7">
        <w:rPr>
          <w:rFonts w:ascii="仿宋" w:eastAsia="仿宋" w:hAnsi="仿宋"/>
          <w:szCs w:val="32"/>
        </w:rPr>
        <w:t>12</w:t>
      </w:r>
      <w:r w:rsidRPr="004E69E7">
        <w:rPr>
          <w:rFonts w:ascii="仿宋" w:eastAsia="仿宋" w:hAnsi="仿宋" w:hint="eastAsia"/>
          <w:szCs w:val="32"/>
        </w:rPr>
        <w:t>月</w:t>
      </w:r>
      <w:r w:rsidRPr="004E69E7">
        <w:rPr>
          <w:rFonts w:ascii="仿宋" w:eastAsia="仿宋" w:hAnsi="仿宋"/>
          <w:szCs w:val="32"/>
        </w:rPr>
        <w:t>6</w:t>
      </w:r>
      <w:r w:rsidRPr="004E69E7">
        <w:rPr>
          <w:rFonts w:ascii="仿宋" w:eastAsia="仿宋" w:hAnsi="仿宋" w:hint="eastAsia"/>
          <w:szCs w:val="32"/>
        </w:rPr>
        <w:t>日交付</w:t>
      </w:r>
      <w:r w:rsidR="004E69E7" w:rsidRPr="004E69E7">
        <w:rPr>
          <w:rFonts w:ascii="仿宋" w:eastAsia="仿宋" w:hAnsi="仿宋" w:hint="eastAsia"/>
          <w:szCs w:val="32"/>
        </w:rPr>
        <w:t>福建省</w:t>
      </w:r>
      <w:r w:rsidRPr="004E69E7">
        <w:rPr>
          <w:rFonts w:ascii="仿宋" w:eastAsia="仿宋" w:hAnsi="仿宋" w:hint="eastAsia"/>
          <w:szCs w:val="32"/>
        </w:rPr>
        <w:t>厦门监狱执行刑罚。现属普管级罪犯。</w:t>
      </w:r>
    </w:p>
    <w:p w:rsidR="005E42F7" w:rsidRPr="004E69E7" w:rsidRDefault="005E42F7" w:rsidP="004E69E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4E69E7">
        <w:rPr>
          <w:rFonts w:ascii="仿宋" w:eastAsia="仿宋" w:hAnsi="仿宋" w:hint="eastAsia"/>
          <w:szCs w:val="32"/>
        </w:rPr>
        <w:t>罪犯余世家在服刑期间，确有悔改表现：</w:t>
      </w:r>
    </w:p>
    <w:p w:rsidR="005E42F7" w:rsidRPr="004E69E7" w:rsidRDefault="005E42F7" w:rsidP="004E69E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4E69E7">
        <w:rPr>
          <w:rFonts w:ascii="仿宋" w:eastAsia="仿宋" w:hAnsi="仿宋" w:hint="eastAsia"/>
          <w:szCs w:val="32"/>
        </w:rPr>
        <w:t>该犯上次评定表扬剩余</w:t>
      </w:r>
      <w:r w:rsidRPr="004E69E7">
        <w:rPr>
          <w:rFonts w:ascii="仿宋" w:eastAsia="仿宋" w:hAnsi="仿宋"/>
          <w:szCs w:val="32"/>
        </w:rPr>
        <w:t>0</w:t>
      </w:r>
      <w:r w:rsidRPr="004E69E7">
        <w:rPr>
          <w:rFonts w:ascii="仿宋" w:eastAsia="仿宋" w:hAnsi="仿宋" w:hint="eastAsia"/>
          <w:szCs w:val="32"/>
        </w:rPr>
        <w:t>分，本轮考核期内累计获</w:t>
      </w:r>
      <w:r w:rsidRPr="004E69E7">
        <w:rPr>
          <w:rFonts w:ascii="仿宋" w:eastAsia="仿宋" w:hAnsi="仿宋"/>
          <w:szCs w:val="32"/>
        </w:rPr>
        <w:t>3186</w:t>
      </w:r>
      <w:r w:rsidRPr="004E69E7">
        <w:rPr>
          <w:rFonts w:ascii="仿宋" w:eastAsia="仿宋" w:hAnsi="仿宋" w:hint="eastAsia"/>
          <w:szCs w:val="32"/>
        </w:rPr>
        <w:t>分，合计获得</w:t>
      </w:r>
      <w:r w:rsidRPr="004E69E7">
        <w:rPr>
          <w:rFonts w:ascii="仿宋" w:eastAsia="仿宋" w:hAnsi="仿宋"/>
          <w:szCs w:val="32"/>
        </w:rPr>
        <w:t>3186</w:t>
      </w:r>
      <w:r w:rsidRPr="004E69E7">
        <w:rPr>
          <w:rFonts w:ascii="仿宋" w:eastAsia="仿宋" w:hAnsi="仿宋" w:hint="eastAsia"/>
          <w:szCs w:val="32"/>
        </w:rPr>
        <w:t>分，表扬</w:t>
      </w:r>
      <w:r w:rsidRPr="004E69E7">
        <w:rPr>
          <w:rFonts w:ascii="仿宋" w:eastAsia="仿宋" w:hAnsi="仿宋"/>
          <w:szCs w:val="32"/>
        </w:rPr>
        <w:t>5</w:t>
      </w:r>
      <w:r w:rsidRPr="004E69E7">
        <w:rPr>
          <w:rFonts w:ascii="仿宋" w:eastAsia="仿宋" w:hAnsi="仿宋" w:hint="eastAsia"/>
          <w:szCs w:val="32"/>
        </w:rPr>
        <w:t>次。</w:t>
      </w:r>
      <w:r w:rsidR="004E69E7">
        <w:rPr>
          <w:rFonts w:ascii="仿宋" w:eastAsia="仿宋" w:hAnsi="仿宋" w:hint="eastAsia"/>
          <w:szCs w:val="32"/>
        </w:rPr>
        <w:t>自</w:t>
      </w:r>
      <w:r w:rsidRPr="004E69E7">
        <w:rPr>
          <w:rFonts w:ascii="仿宋" w:eastAsia="仿宋" w:hAnsi="仿宋"/>
          <w:szCs w:val="32"/>
        </w:rPr>
        <w:t>2018</w:t>
      </w:r>
      <w:r w:rsidRPr="004E69E7">
        <w:rPr>
          <w:rFonts w:ascii="仿宋" w:eastAsia="仿宋" w:hAnsi="仿宋" w:hint="eastAsia"/>
          <w:szCs w:val="32"/>
        </w:rPr>
        <w:t>年</w:t>
      </w:r>
      <w:r w:rsidRPr="004E69E7">
        <w:rPr>
          <w:rFonts w:ascii="仿宋" w:eastAsia="仿宋" w:hAnsi="仿宋"/>
          <w:szCs w:val="32"/>
        </w:rPr>
        <w:t>12</w:t>
      </w:r>
      <w:r w:rsidRPr="004E69E7">
        <w:rPr>
          <w:rFonts w:ascii="仿宋" w:eastAsia="仿宋" w:hAnsi="仿宋" w:hint="eastAsia"/>
          <w:szCs w:val="32"/>
        </w:rPr>
        <w:t>月</w:t>
      </w:r>
      <w:r w:rsidRPr="004E69E7">
        <w:rPr>
          <w:rFonts w:ascii="仿宋" w:eastAsia="仿宋" w:hAnsi="仿宋"/>
          <w:szCs w:val="32"/>
        </w:rPr>
        <w:t>6</w:t>
      </w:r>
      <w:r w:rsidRPr="004E69E7">
        <w:rPr>
          <w:rFonts w:ascii="仿宋" w:eastAsia="仿宋" w:hAnsi="仿宋" w:hint="eastAsia"/>
          <w:szCs w:val="32"/>
        </w:rPr>
        <w:t>日至</w:t>
      </w:r>
      <w:r w:rsidRPr="004E69E7">
        <w:rPr>
          <w:rFonts w:ascii="仿宋" w:eastAsia="仿宋" w:hAnsi="仿宋"/>
          <w:szCs w:val="32"/>
        </w:rPr>
        <w:t>2021</w:t>
      </w:r>
      <w:r w:rsidRPr="004E69E7">
        <w:rPr>
          <w:rFonts w:ascii="仿宋" w:eastAsia="仿宋" w:hAnsi="仿宋" w:hint="eastAsia"/>
          <w:szCs w:val="32"/>
        </w:rPr>
        <w:t>年</w:t>
      </w:r>
      <w:r w:rsidRPr="004E69E7">
        <w:rPr>
          <w:rFonts w:ascii="仿宋" w:eastAsia="仿宋" w:hAnsi="仿宋"/>
          <w:szCs w:val="32"/>
        </w:rPr>
        <w:t>2</w:t>
      </w:r>
      <w:r w:rsidRPr="004E69E7">
        <w:rPr>
          <w:rFonts w:ascii="仿宋" w:eastAsia="仿宋" w:hAnsi="仿宋" w:hint="eastAsia"/>
          <w:szCs w:val="32"/>
        </w:rPr>
        <w:t>月</w:t>
      </w:r>
      <w:r w:rsidR="004E69E7" w:rsidRPr="004E69E7">
        <w:rPr>
          <w:rFonts w:ascii="仿宋" w:eastAsia="仿宋" w:hAnsi="仿宋" w:hint="eastAsia"/>
          <w:szCs w:val="32"/>
        </w:rPr>
        <w:t>起始时间</w:t>
      </w:r>
      <w:r w:rsidR="004E69E7">
        <w:rPr>
          <w:rFonts w:ascii="仿宋" w:eastAsia="仿宋" w:hAnsi="仿宋" w:hint="eastAsia"/>
          <w:szCs w:val="32"/>
        </w:rPr>
        <w:t>26个月</w:t>
      </w:r>
      <w:r w:rsidRPr="004E69E7">
        <w:rPr>
          <w:rFonts w:ascii="仿宋" w:eastAsia="仿宋" w:hAnsi="仿宋" w:hint="eastAsia"/>
          <w:szCs w:val="32"/>
        </w:rPr>
        <w:t>，获得</w:t>
      </w:r>
      <w:r w:rsidRPr="004E69E7">
        <w:rPr>
          <w:rFonts w:ascii="仿宋" w:eastAsia="仿宋" w:hAnsi="仿宋"/>
          <w:szCs w:val="32"/>
        </w:rPr>
        <w:t>3186</w:t>
      </w:r>
      <w:r w:rsidRPr="004E69E7">
        <w:rPr>
          <w:rFonts w:ascii="仿宋" w:eastAsia="仿宋" w:hAnsi="仿宋" w:hint="eastAsia"/>
          <w:szCs w:val="32"/>
        </w:rPr>
        <w:t>分。考核期内累计违规</w:t>
      </w:r>
      <w:r w:rsidRPr="004E69E7">
        <w:rPr>
          <w:rFonts w:ascii="仿宋" w:eastAsia="仿宋" w:hAnsi="仿宋"/>
          <w:szCs w:val="32"/>
        </w:rPr>
        <w:t>1</w:t>
      </w:r>
      <w:r w:rsidRPr="004E69E7">
        <w:rPr>
          <w:rFonts w:ascii="仿宋" w:eastAsia="仿宋" w:hAnsi="仿宋" w:hint="eastAsia"/>
          <w:szCs w:val="32"/>
        </w:rPr>
        <w:t>次，累计扣</w:t>
      </w:r>
      <w:r w:rsidRPr="004E69E7">
        <w:rPr>
          <w:rFonts w:ascii="仿宋" w:eastAsia="仿宋" w:hAnsi="仿宋"/>
          <w:szCs w:val="32"/>
        </w:rPr>
        <w:t>10</w:t>
      </w:r>
      <w:r w:rsidRPr="004E69E7">
        <w:rPr>
          <w:rFonts w:ascii="仿宋" w:eastAsia="仿宋" w:hAnsi="仿宋" w:hint="eastAsia"/>
          <w:szCs w:val="32"/>
        </w:rPr>
        <w:t>分。</w:t>
      </w:r>
    </w:p>
    <w:p w:rsidR="005E42F7" w:rsidRPr="004E69E7" w:rsidRDefault="005E42F7" w:rsidP="004E69E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4E69E7">
        <w:rPr>
          <w:rFonts w:ascii="仿宋" w:eastAsia="仿宋" w:hAnsi="仿宋" w:hint="eastAsia"/>
          <w:szCs w:val="32"/>
        </w:rPr>
        <w:t>原判财产性判项已缴纳罚金</w:t>
      </w:r>
      <w:r w:rsidRPr="004E69E7">
        <w:rPr>
          <w:rFonts w:ascii="仿宋" w:eastAsia="仿宋" w:hAnsi="仿宋"/>
          <w:szCs w:val="32"/>
        </w:rPr>
        <w:t>5000</w:t>
      </w:r>
      <w:r w:rsidRPr="004E69E7">
        <w:rPr>
          <w:rFonts w:ascii="仿宋" w:eastAsia="仿宋" w:hAnsi="仿宋" w:hint="eastAsia"/>
          <w:szCs w:val="32"/>
        </w:rPr>
        <w:t>元，违法所得</w:t>
      </w:r>
      <w:r w:rsidRPr="004E69E7">
        <w:rPr>
          <w:rFonts w:ascii="仿宋" w:eastAsia="仿宋" w:hAnsi="仿宋"/>
          <w:szCs w:val="32"/>
        </w:rPr>
        <w:t>5000</w:t>
      </w:r>
      <w:r w:rsidRPr="004E69E7">
        <w:rPr>
          <w:rFonts w:ascii="仿宋" w:eastAsia="仿宋" w:hAnsi="仿宋" w:hint="eastAsia"/>
          <w:szCs w:val="32"/>
        </w:rPr>
        <w:t>元；其中本次向福建省厦门市中级人民法院缴纳罚金</w:t>
      </w:r>
      <w:r w:rsidRPr="004E69E7">
        <w:rPr>
          <w:rFonts w:ascii="仿宋" w:eastAsia="仿宋" w:hAnsi="仿宋"/>
          <w:szCs w:val="32"/>
        </w:rPr>
        <w:t>5000</w:t>
      </w:r>
      <w:r w:rsidRPr="004E69E7">
        <w:rPr>
          <w:rFonts w:ascii="仿宋" w:eastAsia="仿宋" w:hAnsi="仿宋" w:hint="eastAsia"/>
          <w:szCs w:val="32"/>
        </w:rPr>
        <w:t>元，向安溪县人民法院缴纳违法所得</w:t>
      </w:r>
      <w:r w:rsidRPr="004E69E7">
        <w:rPr>
          <w:rFonts w:ascii="仿宋" w:eastAsia="仿宋" w:hAnsi="仿宋"/>
          <w:szCs w:val="32"/>
        </w:rPr>
        <w:t>5000</w:t>
      </w:r>
      <w:r w:rsidRPr="004E69E7">
        <w:rPr>
          <w:rFonts w:ascii="仿宋" w:eastAsia="仿宋" w:hAnsi="仿宋" w:hint="eastAsia"/>
          <w:szCs w:val="32"/>
        </w:rPr>
        <w:t>元。该犯考核期消费</w:t>
      </w:r>
      <w:r w:rsidRPr="004E69E7">
        <w:rPr>
          <w:rFonts w:ascii="仿宋" w:eastAsia="仿宋" w:hAnsi="仿宋"/>
          <w:szCs w:val="32"/>
        </w:rPr>
        <w:t>6026.91</w:t>
      </w:r>
      <w:r w:rsidRPr="004E69E7">
        <w:rPr>
          <w:rFonts w:ascii="仿宋" w:eastAsia="仿宋" w:hAnsi="仿宋" w:hint="eastAsia"/>
          <w:szCs w:val="32"/>
        </w:rPr>
        <w:t>元，月均消费</w:t>
      </w:r>
      <w:r w:rsidRPr="004E69E7">
        <w:rPr>
          <w:rFonts w:ascii="仿宋" w:eastAsia="仿宋" w:hAnsi="仿宋"/>
          <w:szCs w:val="32"/>
        </w:rPr>
        <w:t>223.22</w:t>
      </w:r>
      <w:r w:rsidRPr="004E69E7">
        <w:rPr>
          <w:rFonts w:ascii="仿宋" w:eastAsia="仿宋" w:hAnsi="仿宋" w:hint="eastAsia"/>
          <w:szCs w:val="32"/>
        </w:rPr>
        <w:t>元，账户余额</w:t>
      </w:r>
      <w:r w:rsidRPr="004E69E7">
        <w:rPr>
          <w:rFonts w:ascii="仿宋" w:eastAsia="仿宋" w:hAnsi="仿宋"/>
          <w:szCs w:val="32"/>
        </w:rPr>
        <w:t>73.33</w:t>
      </w:r>
      <w:r w:rsidRPr="004E69E7">
        <w:rPr>
          <w:rFonts w:ascii="仿宋" w:eastAsia="仿宋" w:hAnsi="仿宋" w:hint="eastAsia"/>
          <w:szCs w:val="32"/>
        </w:rPr>
        <w:t>元。</w:t>
      </w:r>
    </w:p>
    <w:p w:rsidR="005E42F7" w:rsidRPr="004E69E7" w:rsidRDefault="005E42F7" w:rsidP="004E69E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4E69E7">
        <w:rPr>
          <w:rFonts w:ascii="仿宋" w:eastAsia="仿宋" w:hAnsi="仿宋" w:hint="eastAsia"/>
          <w:szCs w:val="32"/>
        </w:rPr>
        <w:t>该犯财产</w:t>
      </w:r>
      <w:r w:rsidR="004E69E7" w:rsidRPr="004E69E7">
        <w:rPr>
          <w:rFonts w:ascii="仿宋" w:eastAsia="仿宋" w:hAnsi="仿宋" w:hint="eastAsia"/>
          <w:szCs w:val="32"/>
        </w:rPr>
        <w:t>性判项</w:t>
      </w:r>
      <w:r w:rsidRPr="004E69E7">
        <w:rPr>
          <w:rFonts w:ascii="仿宋" w:eastAsia="仿宋" w:hAnsi="仿宋" w:hint="eastAsia"/>
          <w:szCs w:val="32"/>
        </w:rPr>
        <w:t>履行比例低于</w:t>
      </w:r>
      <w:r w:rsidRPr="004E69E7">
        <w:rPr>
          <w:rFonts w:ascii="仿宋" w:eastAsia="仿宋" w:hAnsi="仿宋"/>
          <w:szCs w:val="32"/>
        </w:rPr>
        <w:t>30%</w:t>
      </w:r>
      <w:r w:rsidRPr="004E69E7">
        <w:rPr>
          <w:rFonts w:ascii="仿宋" w:eastAsia="仿宋" w:hAnsi="仿宋" w:hint="eastAsia"/>
          <w:szCs w:val="32"/>
        </w:rPr>
        <w:t>，扣幅</w:t>
      </w:r>
      <w:r w:rsidR="004E69E7">
        <w:rPr>
          <w:rFonts w:ascii="仿宋" w:eastAsia="仿宋" w:hAnsi="仿宋" w:hint="eastAsia"/>
          <w:szCs w:val="32"/>
        </w:rPr>
        <w:t>三</w:t>
      </w:r>
      <w:r w:rsidRPr="004E69E7">
        <w:rPr>
          <w:rFonts w:ascii="仿宋" w:eastAsia="仿宋" w:hAnsi="仿宋" w:hint="eastAsia"/>
          <w:szCs w:val="32"/>
        </w:rPr>
        <w:t>个月。</w:t>
      </w:r>
    </w:p>
    <w:p w:rsidR="005E42F7" w:rsidRPr="004E69E7" w:rsidRDefault="005E42F7" w:rsidP="004E69E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4E69E7">
        <w:rPr>
          <w:rFonts w:ascii="仿宋" w:eastAsia="仿宋" w:hAnsi="仿宋" w:hint="eastAsia"/>
          <w:szCs w:val="32"/>
        </w:rPr>
        <w:lastRenderedPageBreak/>
        <w:t>本案于</w:t>
      </w:r>
      <w:r w:rsidRPr="004E69E7">
        <w:rPr>
          <w:rFonts w:ascii="仿宋" w:eastAsia="仿宋" w:hAnsi="仿宋"/>
          <w:szCs w:val="32"/>
        </w:rPr>
        <w:t>2021</w:t>
      </w:r>
      <w:r w:rsidRPr="004E69E7">
        <w:rPr>
          <w:rFonts w:ascii="仿宋" w:eastAsia="仿宋" w:hAnsi="仿宋" w:hint="eastAsia"/>
          <w:szCs w:val="32"/>
        </w:rPr>
        <w:t>年</w:t>
      </w:r>
      <w:r w:rsidR="004E69E7">
        <w:rPr>
          <w:rFonts w:ascii="仿宋" w:eastAsia="仿宋" w:hAnsi="仿宋" w:hint="eastAsia"/>
          <w:szCs w:val="32"/>
        </w:rPr>
        <w:t>5</w:t>
      </w:r>
      <w:r w:rsidRPr="004E69E7">
        <w:rPr>
          <w:rFonts w:ascii="仿宋" w:eastAsia="仿宋" w:hAnsi="仿宋" w:hint="eastAsia"/>
          <w:szCs w:val="32"/>
        </w:rPr>
        <w:t>月</w:t>
      </w:r>
      <w:r w:rsidR="004E69E7">
        <w:rPr>
          <w:rFonts w:ascii="仿宋" w:eastAsia="仿宋" w:hAnsi="仿宋" w:hint="eastAsia"/>
          <w:szCs w:val="32"/>
        </w:rPr>
        <w:t>25</w:t>
      </w:r>
      <w:r w:rsidRPr="004E69E7">
        <w:rPr>
          <w:rFonts w:ascii="仿宋" w:eastAsia="仿宋" w:hAnsi="仿宋" w:hint="eastAsia"/>
          <w:szCs w:val="32"/>
        </w:rPr>
        <w:t>日至</w:t>
      </w:r>
      <w:r w:rsidRPr="004E69E7">
        <w:rPr>
          <w:rFonts w:ascii="仿宋" w:eastAsia="仿宋" w:hAnsi="仿宋"/>
          <w:szCs w:val="32"/>
        </w:rPr>
        <w:t>2021</w:t>
      </w:r>
      <w:r w:rsidRPr="004E69E7">
        <w:rPr>
          <w:rFonts w:ascii="仿宋" w:eastAsia="仿宋" w:hAnsi="仿宋" w:hint="eastAsia"/>
          <w:szCs w:val="32"/>
        </w:rPr>
        <w:t>年</w:t>
      </w:r>
      <w:r w:rsidR="004E69E7">
        <w:rPr>
          <w:rFonts w:ascii="仿宋" w:eastAsia="仿宋" w:hAnsi="仿宋" w:hint="eastAsia"/>
          <w:szCs w:val="32"/>
        </w:rPr>
        <w:t>5</w:t>
      </w:r>
      <w:r w:rsidRPr="004E69E7">
        <w:rPr>
          <w:rFonts w:ascii="仿宋" w:eastAsia="仿宋" w:hAnsi="仿宋" w:hint="eastAsia"/>
          <w:szCs w:val="32"/>
        </w:rPr>
        <w:t>月</w:t>
      </w:r>
      <w:r w:rsidR="004E69E7">
        <w:rPr>
          <w:rFonts w:ascii="仿宋" w:eastAsia="仿宋" w:hAnsi="仿宋" w:hint="eastAsia"/>
          <w:szCs w:val="32"/>
        </w:rPr>
        <w:t>31</w:t>
      </w:r>
      <w:r w:rsidRPr="004E69E7">
        <w:rPr>
          <w:rFonts w:ascii="仿宋" w:eastAsia="仿宋" w:hAnsi="仿宋" w:hint="eastAsia"/>
          <w:szCs w:val="32"/>
        </w:rPr>
        <w:t>日在狱内公示未收到不同意见。</w:t>
      </w:r>
    </w:p>
    <w:p w:rsidR="005E42F7" w:rsidRPr="004E69E7" w:rsidRDefault="005E42F7" w:rsidP="004E69E7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4E69E7">
        <w:rPr>
          <w:rFonts w:ascii="仿宋" w:eastAsia="仿宋" w:hAnsi="仿宋" w:hint="eastAsia"/>
          <w:szCs w:val="32"/>
        </w:rPr>
        <w:t>罪犯余世家在服刑期间，确有悔改表现，依照《中华人民共和国刑法》第</w:t>
      </w:r>
      <w:r w:rsidRPr="004E69E7">
        <w:rPr>
          <w:rFonts w:ascii="仿宋" w:eastAsia="仿宋" w:hAnsi="仿宋"/>
          <w:szCs w:val="32"/>
        </w:rPr>
        <w:t>78</w:t>
      </w:r>
      <w:r w:rsidR="004E69E7">
        <w:rPr>
          <w:rFonts w:ascii="仿宋" w:eastAsia="仿宋" w:hAnsi="仿宋" w:hint="eastAsia"/>
          <w:szCs w:val="32"/>
        </w:rPr>
        <w:t>条</w:t>
      </w:r>
      <w:r w:rsidRPr="004E69E7">
        <w:rPr>
          <w:rFonts w:ascii="仿宋" w:eastAsia="仿宋" w:hAnsi="仿宋" w:hint="eastAsia"/>
          <w:szCs w:val="32"/>
        </w:rPr>
        <w:t>、</w:t>
      </w:r>
      <w:r w:rsidRPr="004E69E7">
        <w:rPr>
          <w:rFonts w:ascii="仿宋" w:eastAsia="仿宋" w:hAnsi="仿宋"/>
          <w:szCs w:val="32"/>
        </w:rPr>
        <w:t>79</w:t>
      </w:r>
      <w:r w:rsidRPr="004E69E7">
        <w:rPr>
          <w:rFonts w:ascii="仿宋" w:eastAsia="仿宋" w:hAnsi="仿宋" w:hint="eastAsia"/>
          <w:szCs w:val="32"/>
        </w:rPr>
        <w:t>条</w:t>
      </w:r>
      <w:r w:rsidR="004E69E7">
        <w:rPr>
          <w:rFonts w:ascii="仿宋" w:eastAsia="仿宋" w:hAnsi="仿宋" w:hint="eastAsia"/>
          <w:szCs w:val="32"/>
        </w:rPr>
        <w:t>，</w:t>
      </w:r>
      <w:r w:rsidRPr="004E69E7">
        <w:rPr>
          <w:rFonts w:ascii="仿宋" w:eastAsia="仿宋" w:hAnsi="仿宋" w:hint="eastAsia"/>
          <w:szCs w:val="32"/>
        </w:rPr>
        <w:t>《中华人民共和国刑事诉讼法》第</w:t>
      </w:r>
      <w:r w:rsidRPr="004E69E7">
        <w:rPr>
          <w:rFonts w:ascii="仿宋" w:eastAsia="仿宋" w:hAnsi="仿宋"/>
          <w:szCs w:val="32"/>
        </w:rPr>
        <w:t>273</w:t>
      </w:r>
      <w:r w:rsidRPr="004E69E7">
        <w:rPr>
          <w:rFonts w:ascii="仿宋" w:eastAsia="仿宋" w:hAnsi="仿宋" w:hint="eastAsia"/>
          <w:szCs w:val="32"/>
        </w:rPr>
        <w:t>条和《中华人民共和国监狱法》第</w:t>
      </w:r>
      <w:r w:rsidRPr="004E69E7">
        <w:rPr>
          <w:rFonts w:ascii="仿宋" w:eastAsia="仿宋" w:hAnsi="仿宋"/>
          <w:szCs w:val="32"/>
        </w:rPr>
        <w:t>29</w:t>
      </w:r>
      <w:r w:rsidRPr="004E69E7">
        <w:rPr>
          <w:rFonts w:ascii="仿宋" w:eastAsia="仿宋" w:hAnsi="仿宋" w:hint="eastAsia"/>
          <w:szCs w:val="32"/>
        </w:rPr>
        <w:t>条之规定，建议对罪犯余世家予以减刑</w:t>
      </w:r>
      <w:r w:rsidR="004E69E7">
        <w:rPr>
          <w:rFonts w:ascii="仿宋" w:eastAsia="仿宋" w:hAnsi="仿宋" w:hint="eastAsia"/>
          <w:szCs w:val="32"/>
        </w:rPr>
        <w:t>五</w:t>
      </w:r>
      <w:r w:rsidRPr="004E69E7">
        <w:rPr>
          <w:rFonts w:ascii="仿宋" w:eastAsia="仿宋" w:hAnsi="仿宋" w:hint="eastAsia"/>
          <w:szCs w:val="32"/>
        </w:rPr>
        <w:t>个月，特提请你院审理裁定。</w:t>
      </w:r>
    </w:p>
    <w:p w:rsidR="005E42F7" w:rsidRPr="004E69E7" w:rsidRDefault="005E42F7" w:rsidP="004E69E7">
      <w:pPr>
        <w:pStyle w:val="a4"/>
        <w:spacing w:line="56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4E69E7">
        <w:rPr>
          <w:rFonts w:ascii="仿宋" w:eastAsia="仿宋" w:hAnsi="仿宋" w:hint="eastAsia"/>
          <w:szCs w:val="32"/>
        </w:rPr>
        <w:t>此致</w:t>
      </w:r>
    </w:p>
    <w:p w:rsidR="005E42F7" w:rsidRPr="004E69E7" w:rsidRDefault="004E69E7" w:rsidP="004E69E7">
      <w:pPr>
        <w:spacing w:line="560" w:lineRule="exact"/>
        <w:ind w:rightChars="-15" w:right="-48"/>
        <w:rPr>
          <w:rFonts w:ascii="仿宋" w:eastAsia="仿宋" w:hAnsi="仿宋"/>
          <w:szCs w:val="32"/>
        </w:rPr>
      </w:pPr>
      <w:r w:rsidRPr="004E69E7">
        <w:rPr>
          <w:rFonts w:ascii="仿宋" w:eastAsia="仿宋" w:hAnsi="仿宋" w:hint="eastAsia"/>
          <w:szCs w:val="32"/>
        </w:rPr>
        <w:t>福建省</w:t>
      </w:r>
      <w:r w:rsidR="005E42F7" w:rsidRPr="004E69E7">
        <w:rPr>
          <w:rFonts w:ascii="仿宋" w:eastAsia="仿宋" w:hAnsi="仿宋" w:hint="eastAsia"/>
          <w:szCs w:val="32"/>
        </w:rPr>
        <w:t>厦门市中级人民法院</w:t>
      </w:r>
    </w:p>
    <w:p w:rsidR="005E42F7" w:rsidRPr="004E69E7" w:rsidRDefault="005E42F7" w:rsidP="004E69E7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4E69E7">
        <w:rPr>
          <w:rFonts w:ascii="仿宋" w:eastAsia="仿宋" w:hAnsi="仿宋" w:cs="仿宋_GB2312" w:hint="eastAsia"/>
          <w:szCs w:val="32"/>
        </w:rPr>
        <w:t>附件：⒈罪犯余世家卷宗</w:t>
      </w:r>
      <w:r w:rsidRPr="004E69E7">
        <w:rPr>
          <w:rFonts w:ascii="仿宋" w:eastAsia="仿宋" w:hAnsi="仿宋" w:cs="仿宋_GB2312"/>
          <w:szCs w:val="32"/>
        </w:rPr>
        <w:t>2</w:t>
      </w:r>
      <w:r w:rsidRPr="004E69E7">
        <w:rPr>
          <w:rFonts w:ascii="仿宋" w:eastAsia="仿宋" w:hAnsi="仿宋" w:cs="仿宋_GB2312" w:hint="eastAsia"/>
          <w:szCs w:val="32"/>
        </w:rPr>
        <w:t>册</w:t>
      </w:r>
    </w:p>
    <w:p w:rsidR="005E42F7" w:rsidRPr="004E69E7" w:rsidRDefault="005E42F7" w:rsidP="004E69E7">
      <w:pPr>
        <w:spacing w:line="56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4E69E7">
        <w:rPr>
          <w:rFonts w:ascii="仿宋" w:eastAsia="仿宋" w:hAnsi="仿宋" w:cs="仿宋_GB2312" w:hint="eastAsia"/>
          <w:szCs w:val="32"/>
        </w:rPr>
        <w:t>⒉减刑建议书</w:t>
      </w:r>
      <w:r w:rsidR="004E69E7">
        <w:rPr>
          <w:rFonts w:ascii="仿宋" w:eastAsia="仿宋" w:hAnsi="仿宋" w:cs="仿宋_GB2312" w:hint="eastAsia"/>
          <w:szCs w:val="32"/>
        </w:rPr>
        <w:t>2</w:t>
      </w:r>
      <w:r w:rsidRPr="004E69E7">
        <w:rPr>
          <w:rFonts w:ascii="仿宋" w:eastAsia="仿宋" w:hAnsi="仿宋" w:cs="仿宋_GB2312" w:hint="eastAsia"/>
          <w:szCs w:val="32"/>
        </w:rPr>
        <w:t>份</w:t>
      </w:r>
    </w:p>
    <w:p w:rsidR="005E42F7" w:rsidRDefault="005E42F7" w:rsidP="004E69E7">
      <w:pPr>
        <w:spacing w:line="560" w:lineRule="exact"/>
        <w:ind w:rightChars="-15" w:right="-48"/>
        <w:rPr>
          <w:rFonts w:ascii="仿宋" w:eastAsia="仿宋" w:hAnsi="仿宋" w:hint="eastAsia"/>
          <w:szCs w:val="32"/>
        </w:rPr>
      </w:pPr>
    </w:p>
    <w:p w:rsidR="004E69E7" w:rsidRDefault="004E69E7" w:rsidP="004E69E7">
      <w:pPr>
        <w:spacing w:line="560" w:lineRule="exact"/>
        <w:ind w:rightChars="-15" w:right="-48"/>
        <w:rPr>
          <w:rFonts w:ascii="仿宋" w:eastAsia="仿宋" w:hAnsi="仿宋" w:hint="eastAsia"/>
          <w:szCs w:val="32"/>
        </w:rPr>
      </w:pPr>
    </w:p>
    <w:p w:rsidR="004E69E7" w:rsidRPr="004E69E7" w:rsidRDefault="004E69E7" w:rsidP="004E69E7">
      <w:pPr>
        <w:spacing w:line="560" w:lineRule="exact"/>
        <w:ind w:rightChars="-15" w:right="-48"/>
        <w:rPr>
          <w:rFonts w:ascii="仿宋" w:eastAsia="仿宋" w:hAnsi="仿宋"/>
          <w:szCs w:val="32"/>
        </w:rPr>
      </w:pPr>
    </w:p>
    <w:p w:rsidR="005E42F7" w:rsidRPr="004E69E7" w:rsidRDefault="005E42F7" w:rsidP="004E69E7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4E69E7">
        <w:rPr>
          <w:rFonts w:ascii="仿宋" w:eastAsia="仿宋" w:hAnsi="仿宋" w:hint="eastAsia"/>
          <w:szCs w:val="32"/>
        </w:rPr>
        <w:t>福建省厦门监狱</w:t>
      </w:r>
    </w:p>
    <w:p w:rsidR="005E42F7" w:rsidRPr="004E69E7" w:rsidRDefault="005E42F7" w:rsidP="004E69E7">
      <w:pPr>
        <w:spacing w:line="560" w:lineRule="exact"/>
        <w:ind w:rightChars="336" w:right="1075"/>
        <w:jc w:val="right"/>
        <w:rPr>
          <w:rFonts w:ascii="仿宋" w:eastAsia="仿宋" w:hAnsi="仿宋"/>
          <w:szCs w:val="32"/>
        </w:rPr>
      </w:pPr>
      <w:r w:rsidRPr="004E69E7">
        <w:rPr>
          <w:rFonts w:ascii="仿宋" w:eastAsia="仿宋" w:hAnsi="仿宋"/>
          <w:szCs w:val="32"/>
        </w:rPr>
        <w:t>2021</w:t>
      </w:r>
      <w:r w:rsidRPr="004E69E7">
        <w:rPr>
          <w:rFonts w:ascii="仿宋" w:eastAsia="仿宋" w:hAnsi="仿宋" w:hint="eastAsia"/>
          <w:szCs w:val="32"/>
        </w:rPr>
        <w:t>年</w:t>
      </w:r>
      <w:r w:rsidR="004E69E7">
        <w:rPr>
          <w:rFonts w:ascii="仿宋" w:eastAsia="仿宋" w:hAnsi="仿宋" w:hint="eastAsia"/>
          <w:szCs w:val="32"/>
        </w:rPr>
        <w:t>6</w:t>
      </w:r>
      <w:r w:rsidRPr="004E69E7">
        <w:rPr>
          <w:rFonts w:ascii="仿宋" w:eastAsia="仿宋" w:hAnsi="仿宋" w:hint="eastAsia"/>
          <w:szCs w:val="32"/>
        </w:rPr>
        <w:t>月</w:t>
      </w:r>
      <w:r w:rsidR="004E69E7">
        <w:rPr>
          <w:rFonts w:ascii="仿宋" w:eastAsia="仿宋" w:hAnsi="仿宋" w:hint="eastAsia"/>
          <w:szCs w:val="32"/>
        </w:rPr>
        <w:t>8</w:t>
      </w:r>
      <w:r w:rsidRPr="004E69E7">
        <w:rPr>
          <w:rFonts w:ascii="仿宋" w:eastAsia="仿宋" w:hAnsi="仿宋" w:hint="eastAsia"/>
          <w:szCs w:val="32"/>
        </w:rPr>
        <w:t>日</w:t>
      </w:r>
    </w:p>
    <w:sectPr w:rsidR="005E42F7" w:rsidRPr="004E69E7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6A4" w:rsidRDefault="00EE56A4" w:rsidP="003C0AB1">
      <w:r>
        <w:separator/>
      </w:r>
    </w:p>
  </w:endnote>
  <w:endnote w:type="continuationSeparator" w:id="1">
    <w:p w:rsidR="00EE56A4" w:rsidRDefault="00EE56A4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2F7" w:rsidRDefault="00614B3B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5E42F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E42F7">
      <w:rPr>
        <w:rStyle w:val="a7"/>
      </w:rPr>
      <w:t>2</w:t>
    </w:r>
    <w:r>
      <w:rPr>
        <w:rStyle w:val="a7"/>
      </w:rPr>
      <w:fldChar w:fldCharType="end"/>
    </w:r>
  </w:p>
  <w:p w:rsidR="005E42F7" w:rsidRDefault="005E42F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2F7" w:rsidRDefault="005E42F7" w:rsidP="004E69E7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614B3B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614B3B">
      <w:rPr>
        <w:rStyle w:val="a7"/>
        <w:sz w:val="28"/>
        <w:szCs w:val="28"/>
      </w:rPr>
      <w:fldChar w:fldCharType="separate"/>
    </w:r>
    <w:r w:rsidR="00773791">
      <w:rPr>
        <w:rStyle w:val="a7"/>
        <w:noProof/>
        <w:sz w:val="28"/>
        <w:szCs w:val="28"/>
      </w:rPr>
      <w:t>1</w:t>
    </w:r>
    <w:r w:rsidR="00614B3B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5E42F7" w:rsidRDefault="005E42F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6A4" w:rsidRDefault="00EE56A4" w:rsidP="003C0AB1">
      <w:r>
        <w:separator/>
      </w:r>
    </w:p>
  </w:footnote>
  <w:footnote w:type="continuationSeparator" w:id="1">
    <w:p w:rsidR="00EE56A4" w:rsidRDefault="00EE56A4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23CE9"/>
    <w:rsid w:val="000456EC"/>
    <w:rsid w:val="00050BE5"/>
    <w:rsid w:val="000A7F7E"/>
    <w:rsid w:val="000B591F"/>
    <w:rsid w:val="000C78F0"/>
    <w:rsid w:val="000F05B3"/>
    <w:rsid w:val="000F1CAE"/>
    <w:rsid w:val="00120895"/>
    <w:rsid w:val="00127386"/>
    <w:rsid w:val="00140830"/>
    <w:rsid w:val="001469C7"/>
    <w:rsid w:val="00152986"/>
    <w:rsid w:val="00174A93"/>
    <w:rsid w:val="00184B9E"/>
    <w:rsid w:val="00185013"/>
    <w:rsid w:val="00204BFC"/>
    <w:rsid w:val="00233FBD"/>
    <w:rsid w:val="0029154A"/>
    <w:rsid w:val="002A680C"/>
    <w:rsid w:val="002B0465"/>
    <w:rsid w:val="002D7811"/>
    <w:rsid w:val="002E1E3B"/>
    <w:rsid w:val="002F39D4"/>
    <w:rsid w:val="00316567"/>
    <w:rsid w:val="00317933"/>
    <w:rsid w:val="00334192"/>
    <w:rsid w:val="0037781A"/>
    <w:rsid w:val="003C0AB1"/>
    <w:rsid w:val="003D318A"/>
    <w:rsid w:val="003E3E45"/>
    <w:rsid w:val="003F07C8"/>
    <w:rsid w:val="004460B1"/>
    <w:rsid w:val="00447D4F"/>
    <w:rsid w:val="004666D2"/>
    <w:rsid w:val="004801A1"/>
    <w:rsid w:val="004867C9"/>
    <w:rsid w:val="004A2C27"/>
    <w:rsid w:val="004A3FD1"/>
    <w:rsid w:val="004B6D5D"/>
    <w:rsid w:val="004E5500"/>
    <w:rsid w:val="004E69E7"/>
    <w:rsid w:val="00532B6B"/>
    <w:rsid w:val="00540A30"/>
    <w:rsid w:val="00561E50"/>
    <w:rsid w:val="005662D1"/>
    <w:rsid w:val="005C5A63"/>
    <w:rsid w:val="005D552A"/>
    <w:rsid w:val="005E42F7"/>
    <w:rsid w:val="005F1CD8"/>
    <w:rsid w:val="00602AF8"/>
    <w:rsid w:val="00614B3B"/>
    <w:rsid w:val="00614D17"/>
    <w:rsid w:val="00626C2A"/>
    <w:rsid w:val="00665187"/>
    <w:rsid w:val="00686FA0"/>
    <w:rsid w:val="006A0FED"/>
    <w:rsid w:val="007215DF"/>
    <w:rsid w:val="007318C1"/>
    <w:rsid w:val="00763523"/>
    <w:rsid w:val="00773791"/>
    <w:rsid w:val="007824E9"/>
    <w:rsid w:val="00792D85"/>
    <w:rsid w:val="007B2E96"/>
    <w:rsid w:val="007B3F4A"/>
    <w:rsid w:val="007F25CC"/>
    <w:rsid w:val="00804F5F"/>
    <w:rsid w:val="00805DC6"/>
    <w:rsid w:val="0080779F"/>
    <w:rsid w:val="00834658"/>
    <w:rsid w:val="00835E30"/>
    <w:rsid w:val="0088524D"/>
    <w:rsid w:val="008966E8"/>
    <w:rsid w:val="008B22C8"/>
    <w:rsid w:val="008D3EB7"/>
    <w:rsid w:val="00900023"/>
    <w:rsid w:val="009020C5"/>
    <w:rsid w:val="009134AC"/>
    <w:rsid w:val="00915EDC"/>
    <w:rsid w:val="009179EA"/>
    <w:rsid w:val="00932021"/>
    <w:rsid w:val="009337AA"/>
    <w:rsid w:val="00947198"/>
    <w:rsid w:val="00974A7B"/>
    <w:rsid w:val="009838A7"/>
    <w:rsid w:val="009E4A2A"/>
    <w:rsid w:val="009F3465"/>
    <w:rsid w:val="009F6CC0"/>
    <w:rsid w:val="00A13A5E"/>
    <w:rsid w:val="00A3200B"/>
    <w:rsid w:val="00A53292"/>
    <w:rsid w:val="00A55A86"/>
    <w:rsid w:val="00A727B4"/>
    <w:rsid w:val="00A915AD"/>
    <w:rsid w:val="00A923F9"/>
    <w:rsid w:val="00AB6128"/>
    <w:rsid w:val="00AE3884"/>
    <w:rsid w:val="00AE4319"/>
    <w:rsid w:val="00B177AB"/>
    <w:rsid w:val="00B338C6"/>
    <w:rsid w:val="00B61176"/>
    <w:rsid w:val="00B842C0"/>
    <w:rsid w:val="00B86CE1"/>
    <w:rsid w:val="00BB0D8B"/>
    <w:rsid w:val="00BB54C9"/>
    <w:rsid w:val="00BC27EB"/>
    <w:rsid w:val="00C26A31"/>
    <w:rsid w:val="00C36201"/>
    <w:rsid w:val="00C45BFC"/>
    <w:rsid w:val="00C504E1"/>
    <w:rsid w:val="00C6644B"/>
    <w:rsid w:val="00C80E47"/>
    <w:rsid w:val="00C812B3"/>
    <w:rsid w:val="00CA0965"/>
    <w:rsid w:val="00CE39DD"/>
    <w:rsid w:val="00CF5D79"/>
    <w:rsid w:val="00D03882"/>
    <w:rsid w:val="00D55724"/>
    <w:rsid w:val="00D642FC"/>
    <w:rsid w:val="00D67B59"/>
    <w:rsid w:val="00D7654B"/>
    <w:rsid w:val="00D77FC5"/>
    <w:rsid w:val="00D94F7E"/>
    <w:rsid w:val="00DA7CA9"/>
    <w:rsid w:val="00DC057F"/>
    <w:rsid w:val="00DC6627"/>
    <w:rsid w:val="00DC7AE6"/>
    <w:rsid w:val="00DE4272"/>
    <w:rsid w:val="00E00179"/>
    <w:rsid w:val="00E21214"/>
    <w:rsid w:val="00E457F0"/>
    <w:rsid w:val="00E5194A"/>
    <w:rsid w:val="00E80920"/>
    <w:rsid w:val="00E9095A"/>
    <w:rsid w:val="00EA1D21"/>
    <w:rsid w:val="00EA34FF"/>
    <w:rsid w:val="00EA589E"/>
    <w:rsid w:val="00EC6463"/>
    <w:rsid w:val="00ED05E5"/>
    <w:rsid w:val="00EE2502"/>
    <w:rsid w:val="00EE56A4"/>
    <w:rsid w:val="00EF26A6"/>
    <w:rsid w:val="00F31B3C"/>
    <w:rsid w:val="00F45321"/>
    <w:rsid w:val="00F74001"/>
    <w:rsid w:val="00F9092C"/>
    <w:rsid w:val="00F95D88"/>
    <w:rsid w:val="00FB3B4D"/>
    <w:rsid w:val="00FC787B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4A2C27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2019-12-09T07:16:00Z</cp:lastPrinted>
  <dcterms:created xsi:type="dcterms:W3CDTF">2021-06-10T03:23:00Z</dcterms:created>
  <dcterms:modified xsi:type="dcterms:W3CDTF">2021-06-10T03:23:00Z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