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CE3" w:rsidRDefault="00CE1A8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781CE3" w:rsidRDefault="00CE1A8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781CE3" w:rsidRDefault="00CE1A86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665913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665913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665913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665913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665913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665913">
        <w:rPr>
          <w:rFonts w:ascii="楷体" w:eastAsia="楷体" w:hAnsi="楷体" w:cs="楷体_GB2312" w:hint="eastAsia"/>
          <w:kern w:val="32"/>
          <w:sz w:val="32"/>
          <w:szCs w:val="32"/>
        </w:rPr>
        <w:t>83</w:t>
      </w:r>
      <w:r w:rsidRPr="00665913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665913" w:rsidRPr="00665913" w:rsidRDefault="00665913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</w:p>
    <w:p w:rsidR="00781CE3" w:rsidRPr="00665913" w:rsidRDefault="00CE1A86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65913">
        <w:rPr>
          <w:rFonts w:ascii="仿宋" w:eastAsia="仿宋" w:hAnsi="仿宋" w:hint="eastAsia"/>
          <w:kern w:val="32"/>
          <w:sz w:val="32"/>
          <w:szCs w:val="32"/>
        </w:rPr>
        <w:t>罪犯王军</w:t>
      </w:r>
      <w:r w:rsidR="00781CE3" w:rsidRPr="00665913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665913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781CE3" w:rsidRPr="00665913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665913">
        <w:rPr>
          <w:rFonts w:ascii="仿宋" w:eastAsia="仿宋" w:hAnsi="仿宋" w:hint="eastAsia"/>
          <w:kern w:val="32"/>
          <w:sz w:val="32"/>
          <w:szCs w:val="32"/>
        </w:rPr>
        <w:t>，</w:t>
      </w:r>
      <w:r w:rsidR="00665913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665913" w:rsidRPr="00665913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小学文化，</w:t>
      </w:r>
      <w:bookmarkStart w:id="0" w:name="_GoBack"/>
      <w:bookmarkEnd w:id="0"/>
      <w:r w:rsidRPr="00665913">
        <w:rPr>
          <w:rFonts w:ascii="仿宋" w:eastAsia="仿宋" w:hAnsi="仿宋" w:hint="eastAsia"/>
          <w:kern w:val="32"/>
          <w:sz w:val="32"/>
          <w:szCs w:val="32"/>
        </w:rPr>
        <w:t>1987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5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24</w:t>
      </w:r>
      <w:r w:rsidR="00665913">
        <w:rPr>
          <w:rFonts w:ascii="仿宋" w:eastAsia="仿宋" w:hAnsi="仿宋" w:hint="eastAsia"/>
          <w:kern w:val="32"/>
          <w:sz w:val="32"/>
          <w:szCs w:val="32"/>
        </w:rPr>
        <w:t>日出生，户籍所在地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四川省达州市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781CE3" w:rsidRPr="00665913" w:rsidRDefault="00CE1A86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65913">
        <w:rPr>
          <w:rFonts w:ascii="仿宋" w:eastAsia="仿宋" w:hAnsi="仿宋" w:hint="eastAsia"/>
          <w:kern w:val="32"/>
          <w:sz w:val="32"/>
          <w:szCs w:val="32"/>
        </w:rPr>
        <w:t>福建省惠安县人民法院于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7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23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0521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328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号刑事判决，以</w:t>
      </w:r>
      <w:r w:rsidR="00665913">
        <w:rPr>
          <w:rFonts w:ascii="仿宋" w:eastAsia="仿宋" w:hAnsi="仿宋" w:hint="eastAsia"/>
          <w:kern w:val="32"/>
          <w:sz w:val="32"/>
          <w:szCs w:val="32"/>
        </w:rPr>
        <w:t>被告人王军犯以危险方法危害公共安全罪，判处有期徒刑四年六个月。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福建省惠安县人民法院于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8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0521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329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号刑事裁定：原判决书案号“（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0521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328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号”更正为“（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0521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329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号”。该犯不服，提出上诉。福建省泉州市中级人民法院于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30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05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刑终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1474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号刑事裁定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，驳回上诉，维持原判。</w:t>
      </w:r>
      <w:r w:rsidR="00665913" w:rsidRPr="00665913">
        <w:rPr>
          <w:rFonts w:ascii="仿宋" w:eastAsia="仿宋" w:hAnsi="仿宋" w:hint="eastAsia"/>
          <w:kern w:val="32"/>
          <w:sz w:val="32"/>
          <w:szCs w:val="32"/>
        </w:rPr>
        <w:t>刑期自2018年12月11日起至2023年5月28</w:t>
      </w:r>
      <w:r w:rsidR="00665913">
        <w:rPr>
          <w:rFonts w:ascii="仿宋" w:eastAsia="仿宋" w:hAnsi="仿宋" w:hint="eastAsia"/>
          <w:kern w:val="32"/>
          <w:sz w:val="32"/>
          <w:szCs w:val="32"/>
        </w:rPr>
        <w:t>日止。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日交付厦门监狱执行刑罚。现属普管级罪犯。</w:t>
      </w:r>
    </w:p>
    <w:p w:rsidR="00665913" w:rsidRDefault="00CE1A86">
      <w:pPr>
        <w:spacing w:line="62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665913">
        <w:rPr>
          <w:rFonts w:ascii="仿宋" w:eastAsia="仿宋" w:hAnsi="仿宋" w:hint="eastAsia"/>
          <w:kern w:val="32"/>
          <w:sz w:val="32"/>
          <w:szCs w:val="32"/>
        </w:rPr>
        <w:t>罪犯王军在服刑期间，确有悔改表现：</w:t>
      </w:r>
    </w:p>
    <w:p w:rsidR="00781CE3" w:rsidRPr="00665913" w:rsidRDefault="00CE1A86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65913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14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1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1317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次。考核期内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无违规。</w:t>
      </w:r>
    </w:p>
    <w:p w:rsidR="00781CE3" w:rsidRPr="00665913" w:rsidRDefault="00CE1A86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65913">
        <w:rPr>
          <w:rFonts w:ascii="仿宋" w:eastAsia="仿宋" w:hAnsi="仿宋" w:hint="eastAsia"/>
          <w:kern w:val="32"/>
          <w:sz w:val="32"/>
          <w:szCs w:val="32"/>
        </w:rPr>
        <w:t>原判无财产性判项。</w:t>
      </w:r>
    </w:p>
    <w:p w:rsidR="00781CE3" w:rsidRPr="00665913" w:rsidRDefault="00CE1A86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65913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3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3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日在狱内公示未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lastRenderedPageBreak/>
        <w:t>收到不同意见。</w:t>
      </w:r>
    </w:p>
    <w:p w:rsidR="00781CE3" w:rsidRPr="00665913" w:rsidRDefault="00CE1A86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65913">
        <w:rPr>
          <w:rFonts w:ascii="仿宋" w:eastAsia="仿宋" w:hAnsi="仿宋" w:hint="eastAsia"/>
          <w:kern w:val="32"/>
          <w:sz w:val="32"/>
          <w:szCs w:val="32"/>
        </w:rPr>
        <w:t>罪犯王军在服刑期间，确有悔改表现，依照《中华人民共和国刑法》第</w:t>
      </w:r>
      <w:r w:rsidRPr="00665913">
        <w:rPr>
          <w:rFonts w:ascii="仿宋" w:eastAsia="仿宋" w:hAnsi="仿宋"/>
          <w:kern w:val="32"/>
          <w:sz w:val="32"/>
          <w:szCs w:val="32"/>
        </w:rPr>
        <w:t>78</w:t>
      </w:r>
      <w:r w:rsidR="00665913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、</w:t>
      </w:r>
      <w:r w:rsidR="00665913">
        <w:rPr>
          <w:rFonts w:ascii="仿宋" w:eastAsia="仿宋" w:hAnsi="仿宋" w:hint="eastAsia"/>
          <w:kern w:val="32"/>
          <w:sz w:val="32"/>
          <w:szCs w:val="32"/>
        </w:rPr>
        <w:t>第</w:t>
      </w:r>
      <w:r w:rsidRPr="00665913">
        <w:rPr>
          <w:rFonts w:ascii="仿宋" w:eastAsia="仿宋" w:hAnsi="仿宋"/>
          <w:kern w:val="32"/>
          <w:sz w:val="32"/>
          <w:szCs w:val="32"/>
        </w:rPr>
        <w:t>79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条</w:t>
      </w:r>
      <w:r w:rsidR="00665913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665913">
        <w:rPr>
          <w:rFonts w:ascii="仿宋" w:eastAsia="仿宋" w:hAnsi="仿宋"/>
          <w:kern w:val="32"/>
          <w:sz w:val="32"/>
          <w:szCs w:val="32"/>
        </w:rPr>
        <w:t>273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665913">
        <w:rPr>
          <w:rFonts w:ascii="仿宋" w:eastAsia="仿宋" w:hAnsi="仿宋"/>
          <w:kern w:val="32"/>
          <w:sz w:val="32"/>
          <w:szCs w:val="32"/>
        </w:rPr>
        <w:t>29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条之规定，建议对罪犯王军予以减刑五个月。特提请你院审理裁定。</w:t>
      </w:r>
    </w:p>
    <w:p w:rsidR="00781CE3" w:rsidRPr="00665913" w:rsidRDefault="00CE1A86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665913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781CE3" w:rsidRPr="00665913" w:rsidRDefault="00CE1A86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665913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781CE3" w:rsidRPr="00665913" w:rsidRDefault="00CE1A86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665913">
        <w:rPr>
          <w:rFonts w:ascii="仿宋" w:eastAsia="仿宋" w:hAnsi="仿宋" w:cs="仿宋_GB2312" w:hint="eastAsia"/>
          <w:kern w:val="32"/>
          <w:sz w:val="32"/>
          <w:szCs w:val="32"/>
        </w:rPr>
        <w:t>附件：⒈罪犯王军卷宗</w:t>
      </w:r>
      <w:r w:rsidRPr="00665913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665913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665913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665913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781CE3" w:rsidRPr="00665913" w:rsidRDefault="00CE1A86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665913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665913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665913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665913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665913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781CE3" w:rsidRPr="00665913" w:rsidRDefault="00781CE3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665913" w:rsidRDefault="00665913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665913" w:rsidRDefault="00665913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665913" w:rsidRDefault="00665913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781CE3" w:rsidRPr="00665913" w:rsidRDefault="00CE1A86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665913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781CE3" w:rsidRPr="00665913" w:rsidRDefault="00CE1A86" w:rsidP="00665913">
      <w:pPr>
        <w:spacing w:line="620" w:lineRule="exact"/>
        <w:ind w:rightChars="309" w:right="649"/>
        <w:jc w:val="right"/>
        <w:rPr>
          <w:rFonts w:ascii="仿宋" w:eastAsia="仿宋" w:hAnsi="仿宋"/>
          <w:kern w:val="32"/>
          <w:sz w:val="32"/>
          <w:szCs w:val="32"/>
        </w:rPr>
      </w:pPr>
      <w:r w:rsidRPr="00665913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3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665913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781CE3" w:rsidRPr="00665913" w:rsidSect="00781CE3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A86" w:rsidRDefault="00CE1A86" w:rsidP="00665913">
      <w:r>
        <w:separator/>
      </w:r>
    </w:p>
  </w:endnote>
  <w:endnote w:type="continuationSeparator" w:id="1">
    <w:p w:rsidR="00CE1A86" w:rsidRDefault="00CE1A86" w:rsidP="00665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A86" w:rsidRDefault="00CE1A86" w:rsidP="00665913">
      <w:r>
        <w:separator/>
      </w:r>
    </w:p>
  </w:footnote>
  <w:footnote w:type="continuationSeparator" w:id="1">
    <w:p w:rsidR="00CE1A86" w:rsidRDefault="00CE1A86" w:rsidP="006659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BE7BCF6B"/>
    <w:rsid w:val="00004EFE"/>
    <w:rsid w:val="00005444"/>
    <w:rsid w:val="00006780"/>
    <w:rsid w:val="0001747E"/>
    <w:rsid w:val="0002310D"/>
    <w:rsid w:val="000242EC"/>
    <w:rsid w:val="00025670"/>
    <w:rsid w:val="00033110"/>
    <w:rsid w:val="00042039"/>
    <w:rsid w:val="00051CE9"/>
    <w:rsid w:val="0006558A"/>
    <w:rsid w:val="00066A4E"/>
    <w:rsid w:val="00066F92"/>
    <w:rsid w:val="00072286"/>
    <w:rsid w:val="00076F85"/>
    <w:rsid w:val="000B030F"/>
    <w:rsid w:val="000B082B"/>
    <w:rsid w:val="000D5CF2"/>
    <w:rsid w:val="000F2470"/>
    <w:rsid w:val="000F5E50"/>
    <w:rsid w:val="0013140B"/>
    <w:rsid w:val="00131EC2"/>
    <w:rsid w:val="001444C6"/>
    <w:rsid w:val="00147F08"/>
    <w:rsid w:val="00147FFD"/>
    <w:rsid w:val="00151D45"/>
    <w:rsid w:val="00154B6E"/>
    <w:rsid w:val="00156A6B"/>
    <w:rsid w:val="00192338"/>
    <w:rsid w:val="001941A7"/>
    <w:rsid w:val="0019462C"/>
    <w:rsid w:val="0019692B"/>
    <w:rsid w:val="001A1844"/>
    <w:rsid w:val="001B2858"/>
    <w:rsid w:val="001B4373"/>
    <w:rsid w:val="001C646C"/>
    <w:rsid w:val="0024611A"/>
    <w:rsid w:val="00251EA8"/>
    <w:rsid w:val="002529AB"/>
    <w:rsid w:val="00253400"/>
    <w:rsid w:val="00262949"/>
    <w:rsid w:val="00263454"/>
    <w:rsid w:val="00281BE4"/>
    <w:rsid w:val="002A00C9"/>
    <w:rsid w:val="002B2E6E"/>
    <w:rsid w:val="002E38FD"/>
    <w:rsid w:val="002E5D7F"/>
    <w:rsid w:val="002F7892"/>
    <w:rsid w:val="0031217E"/>
    <w:rsid w:val="0031440E"/>
    <w:rsid w:val="00323080"/>
    <w:rsid w:val="00337536"/>
    <w:rsid w:val="0035506E"/>
    <w:rsid w:val="00364C5B"/>
    <w:rsid w:val="00381318"/>
    <w:rsid w:val="003A0E7F"/>
    <w:rsid w:val="003A47D3"/>
    <w:rsid w:val="003A7877"/>
    <w:rsid w:val="003C3440"/>
    <w:rsid w:val="003C445B"/>
    <w:rsid w:val="003D3AE5"/>
    <w:rsid w:val="003D52CC"/>
    <w:rsid w:val="003E3D9C"/>
    <w:rsid w:val="003E3F37"/>
    <w:rsid w:val="003F03AD"/>
    <w:rsid w:val="00423597"/>
    <w:rsid w:val="004331F4"/>
    <w:rsid w:val="00435371"/>
    <w:rsid w:val="00442F5C"/>
    <w:rsid w:val="004447BB"/>
    <w:rsid w:val="00447F7F"/>
    <w:rsid w:val="00465239"/>
    <w:rsid w:val="004874D6"/>
    <w:rsid w:val="004A3897"/>
    <w:rsid w:val="004A532C"/>
    <w:rsid w:val="004C5430"/>
    <w:rsid w:val="004F372D"/>
    <w:rsid w:val="00511937"/>
    <w:rsid w:val="00522849"/>
    <w:rsid w:val="005372EA"/>
    <w:rsid w:val="0055469D"/>
    <w:rsid w:val="00556EC5"/>
    <w:rsid w:val="00574AA8"/>
    <w:rsid w:val="005C14CB"/>
    <w:rsid w:val="005D2370"/>
    <w:rsid w:val="005D2AB0"/>
    <w:rsid w:val="0061168B"/>
    <w:rsid w:val="00622158"/>
    <w:rsid w:val="00626EDA"/>
    <w:rsid w:val="006355BB"/>
    <w:rsid w:val="006538A9"/>
    <w:rsid w:val="00656EF6"/>
    <w:rsid w:val="00661A38"/>
    <w:rsid w:val="00664E1D"/>
    <w:rsid w:val="00665913"/>
    <w:rsid w:val="00692F04"/>
    <w:rsid w:val="00695B9F"/>
    <w:rsid w:val="006B573E"/>
    <w:rsid w:val="006C1D32"/>
    <w:rsid w:val="006C76E5"/>
    <w:rsid w:val="006D314F"/>
    <w:rsid w:val="006E25D8"/>
    <w:rsid w:val="006E661B"/>
    <w:rsid w:val="006F1D9B"/>
    <w:rsid w:val="006F5BEB"/>
    <w:rsid w:val="00721AC2"/>
    <w:rsid w:val="0073566C"/>
    <w:rsid w:val="00742A3C"/>
    <w:rsid w:val="007522AF"/>
    <w:rsid w:val="007700FF"/>
    <w:rsid w:val="00775D46"/>
    <w:rsid w:val="00775EC6"/>
    <w:rsid w:val="00781CE3"/>
    <w:rsid w:val="00781F15"/>
    <w:rsid w:val="007A71CB"/>
    <w:rsid w:val="007A7CB1"/>
    <w:rsid w:val="007B1123"/>
    <w:rsid w:val="007B460A"/>
    <w:rsid w:val="007C1065"/>
    <w:rsid w:val="007D278D"/>
    <w:rsid w:val="007D4ACF"/>
    <w:rsid w:val="007E33E1"/>
    <w:rsid w:val="007E3FAF"/>
    <w:rsid w:val="007E458B"/>
    <w:rsid w:val="007F6B6A"/>
    <w:rsid w:val="00831A6A"/>
    <w:rsid w:val="0083280A"/>
    <w:rsid w:val="00844154"/>
    <w:rsid w:val="0086145F"/>
    <w:rsid w:val="00864BB5"/>
    <w:rsid w:val="00872BE4"/>
    <w:rsid w:val="00873CDC"/>
    <w:rsid w:val="00883EF7"/>
    <w:rsid w:val="00886901"/>
    <w:rsid w:val="00890F5C"/>
    <w:rsid w:val="008960C1"/>
    <w:rsid w:val="008A18D8"/>
    <w:rsid w:val="008B2A0E"/>
    <w:rsid w:val="008C1628"/>
    <w:rsid w:val="008C4F9D"/>
    <w:rsid w:val="008E3A75"/>
    <w:rsid w:val="008F4D11"/>
    <w:rsid w:val="00912365"/>
    <w:rsid w:val="00937BC3"/>
    <w:rsid w:val="00937F14"/>
    <w:rsid w:val="009404D5"/>
    <w:rsid w:val="00961154"/>
    <w:rsid w:val="009A10F6"/>
    <w:rsid w:val="009A4C41"/>
    <w:rsid w:val="009B2346"/>
    <w:rsid w:val="009C071B"/>
    <w:rsid w:val="009D3BA8"/>
    <w:rsid w:val="00A04FDC"/>
    <w:rsid w:val="00A164FC"/>
    <w:rsid w:val="00A25B9F"/>
    <w:rsid w:val="00A431F2"/>
    <w:rsid w:val="00A44596"/>
    <w:rsid w:val="00A51486"/>
    <w:rsid w:val="00A53FA8"/>
    <w:rsid w:val="00A564D1"/>
    <w:rsid w:val="00A64668"/>
    <w:rsid w:val="00A7566B"/>
    <w:rsid w:val="00A82F79"/>
    <w:rsid w:val="00A860DA"/>
    <w:rsid w:val="00AA7571"/>
    <w:rsid w:val="00AB74E5"/>
    <w:rsid w:val="00AD6CE5"/>
    <w:rsid w:val="00AE30BB"/>
    <w:rsid w:val="00AF5875"/>
    <w:rsid w:val="00AF7249"/>
    <w:rsid w:val="00B031DC"/>
    <w:rsid w:val="00B07BF7"/>
    <w:rsid w:val="00B115B0"/>
    <w:rsid w:val="00B472CF"/>
    <w:rsid w:val="00B47D85"/>
    <w:rsid w:val="00B5208B"/>
    <w:rsid w:val="00B57309"/>
    <w:rsid w:val="00B64D35"/>
    <w:rsid w:val="00B655B4"/>
    <w:rsid w:val="00B715D5"/>
    <w:rsid w:val="00B744C3"/>
    <w:rsid w:val="00B94234"/>
    <w:rsid w:val="00BB032A"/>
    <w:rsid w:val="00BB3929"/>
    <w:rsid w:val="00BC394B"/>
    <w:rsid w:val="00BE7825"/>
    <w:rsid w:val="00BF7AEA"/>
    <w:rsid w:val="00C03F3F"/>
    <w:rsid w:val="00C100A6"/>
    <w:rsid w:val="00C2184F"/>
    <w:rsid w:val="00C22C42"/>
    <w:rsid w:val="00C232F3"/>
    <w:rsid w:val="00C3017E"/>
    <w:rsid w:val="00C42F0F"/>
    <w:rsid w:val="00C5593E"/>
    <w:rsid w:val="00C73AA2"/>
    <w:rsid w:val="00CB4761"/>
    <w:rsid w:val="00CC1866"/>
    <w:rsid w:val="00CD61CF"/>
    <w:rsid w:val="00CE1A86"/>
    <w:rsid w:val="00CE3C52"/>
    <w:rsid w:val="00CF476B"/>
    <w:rsid w:val="00D05F26"/>
    <w:rsid w:val="00D10D8E"/>
    <w:rsid w:val="00D33720"/>
    <w:rsid w:val="00D44929"/>
    <w:rsid w:val="00D62BA3"/>
    <w:rsid w:val="00D64032"/>
    <w:rsid w:val="00D659BD"/>
    <w:rsid w:val="00D75067"/>
    <w:rsid w:val="00D82AC6"/>
    <w:rsid w:val="00DB32FF"/>
    <w:rsid w:val="00DC34BD"/>
    <w:rsid w:val="00DC7AFE"/>
    <w:rsid w:val="00DD6D07"/>
    <w:rsid w:val="00DE4653"/>
    <w:rsid w:val="00E15E59"/>
    <w:rsid w:val="00E25C34"/>
    <w:rsid w:val="00E261E2"/>
    <w:rsid w:val="00E27E94"/>
    <w:rsid w:val="00E63280"/>
    <w:rsid w:val="00E7308F"/>
    <w:rsid w:val="00E813C5"/>
    <w:rsid w:val="00EB0BBE"/>
    <w:rsid w:val="00EB6C53"/>
    <w:rsid w:val="00EE0604"/>
    <w:rsid w:val="00EF057A"/>
    <w:rsid w:val="00F069ED"/>
    <w:rsid w:val="00F2281B"/>
    <w:rsid w:val="00F26DB2"/>
    <w:rsid w:val="00F3003B"/>
    <w:rsid w:val="00F301B2"/>
    <w:rsid w:val="00F32355"/>
    <w:rsid w:val="00F43E5E"/>
    <w:rsid w:val="00F50383"/>
    <w:rsid w:val="00F51041"/>
    <w:rsid w:val="00F5117F"/>
    <w:rsid w:val="00F55002"/>
    <w:rsid w:val="00F56352"/>
    <w:rsid w:val="00F6122B"/>
    <w:rsid w:val="00F62A40"/>
    <w:rsid w:val="00F65803"/>
    <w:rsid w:val="00F73B78"/>
    <w:rsid w:val="00F750CA"/>
    <w:rsid w:val="00F802FE"/>
    <w:rsid w:val="00FB2416"/>
    <w:rsid w:val="00FB30A6"/>
    <w:rsid w:val="00FB41C5"/>
    <w:rsid w:val="00FC143D"/>
    <w:rsid w:val="00FC5BDE"/>
    <w:rsid w:val="00FD3905"/>
    <w:rsid w:val="00FF7B86"/>
    <w:rsid w:val="2EE121A0"/>
    <w:rsid w:val="7B9F7542"/>
    <w:rsid w:val="7FF97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781C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781C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781CE3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781CE3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781CE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103</Words>
  <Characters>588</Characters>
  <Application>Microsoft Office Word</Application>
  <DocSecurity>0</DocSecurity>
  <Lines>4</Lines>
  <Paragraphs>1</Paragraphs>
  <ScaleCrop>false</ScaleCrop>
  <Company>联想中国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2021-04-06T06:50:00Z</cp:lastPrinted>
  <dcterms:created xsi:type="dcterms:W3CDTF">2021-04-06T06:53:00Z</dcterms:created>
  <dcterms:modified xsi:type="dcterms:W3CDTF">2021-04-06T06:53:00Z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