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463" w:rsidRDefault="00895463" w:rsidP="00714E0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895463" w:rsidRDefault="00895463" w:rsidP="00714E0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895463" w:rsidRPr="00CE42C7" w:rsidRDefault="00895463" w:rsidP="00F81196">
      <w:pPr>
        <w:jc w:val="right"/>
        <w:rPr>
          <w:rFonts w:ascii="楷体_GB2312" w:eastAsia="楷体_GB2312" w:hAnsi="Times New Roman" w:cs="楷体_GB2312"/>
          <w:sz w:val="32"/>
          <w:szCs w:val="32"/>
        </w:rPr>
      </w:pPr>
      <w:r w:rsidRPr="00CE42C7">
        <w:rPr>
          <w:rFonts w:ascii="楷体_GB2312" w:eastAsia="楷体_GB2312" w:hAnsi="Times New Roman" w:cs="楷体_GB2312" w:hint="eastAsia"/>
          <w:sz w:val="32"/>
          <w:szCs w:val="32"/>
        </w:rPr>
        <w:t>〔</w:t>
      </w:r>
      <w:r>
        <w:rPr>
          <w:rFonts w:ascii="楷体_GB2312" w:eastAsia="楷体_GB2312" w:hAnsi="Times New Roman" w:cs="楷体_GB2312"/>
          <w:sz w:val="32"/>
          <w:szCs w:val="32"/>
        </w:rPr>
        <w:t>2021</w:t>
      </w:r>
      <w:r w:rsidRPr="00CE42C7">
        <w:rPr>
          <w:rFonts w:ascii="楷体_GB2312" w:eastAsia="楷体_GB2312" w:hAnsi="Times New Roman" w:cs="楷体_GB2312" w:hint="eastAsia"/>
          <w:sz w:val="32"/>
          <w:szCs w:val="32"/>
        </w:rPr>
        <w:t>〕闽</w:t>
      </w:r>
      <w:r>
        <w:rPr>
          <w:rFonts w:ascii="楷体_GB2312" w:eastAsia="楷体_GB2312" w:hAnsi="Times New Roman" w:cs="楷体_GB2312" w:hint="eastAsia"/>
          <w:sz w:val="32"/>
          <w:szCs w:val="32"/>
        </w:rPr>
        <w:t>厦</w:t>
      </w:r>
      <w:r w:rsidRPr="00CE42C7">
        <w:rPr>
          <w:rFonts w:ascii="楷体_GB2312" w:eastAsia="楷体_GB2312" w:hAnsi="Times New Roman" w:cs="楷体_GB2312" w:hint="eastAsia"/>
          <w:sz w:val="32"/>
          <w:szCs w:val="32"/>
        </w:rPr>
        <w:t>狱减字第</w:t>
      </w:r>
      <w:r w:rsidR="00633F11">
        <w:rPr>
          <w:rFonts w:ascii="楷体_GB2312" w:eastAsia="楷体_GB2312" w:hAnsi="Times New Roman" w:cs="楷体_GB2312" w:hint="eastAsia"/>
          <w:sz w:val="32"/>
          <w:szCs w:val="32"/>
        </w:rPr>
        <w:t>599</w:t>
      </w:r>
      <w:r w:rsidRPr="00CE42C7">
        <w:rPr>
          <w:rFonts w:ascii="楷体_GB2312" w:eastAsia="楷体_GB2312" w:hAnsi="Times New Roman" w:cs="楷体_GB2312" w:hint="eastAsia"/>
          <w:sz w:val="32"/>
          <w:szCs w:val="32"/>
        </w:rPr>
        <w:t>号</w:t>
      </w:r>
    </w:p>
    <w:p w:rsidR="00895463" w:rsidRDefault="00895463" w:rsidP="00F81196">
      <w:pPr>
        <w:ind w:rightChars="-15" w:right="-31"/>
        <w:jc w:val="left"/>
        <w:rPr>
          <w:rFonts w:ascii="Times New Roman" w:hAnsi="Times New Roman"/>
          <w:b/>
          <w:bCs/>
          <w:sz w:val="28"/>
        </w:rPr>
      </w:pPr>
    </w:p>
    <w:p w:rsidR="00895463" w:rsidRDefault="00895463" w:rsidP="00F81196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51992">
        <w:rPr>
          <w:rFonts w:ascii="仿宋_GB2312" w:eastAsia="仿宋_GB2312" w:hAnsi="仿宋_GB2312" w:cs="仿宋_GB2312" w:hint="eastAsia"/>
          <w:sz w:val="32"/>
          <w:szCs w:val="32"/>
        </w:rPr>
        <w:t>罪犯陈柳德，男，汉族，</w:t>
      </w:r>
      <w:r w:rsidRPr="00351992">
        <w:rPr>
          <w:rFonts w:ascii="仿宋_GB2312" w:eastAsia="仿宋_GB2312" w:hAnsi="仿宋_GB2312" w:cs="仿宋_GB2312"/>
          <w:sz w:val="32"/>
          <w:szCs w:val="32"/>
        </w:rPr>
        <w:t>1995</w:t>
      </w:r>
      <w:r w:rsidRPr="00351992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351992">
        <w:rPr>
          <w:rFonts w:ascii="仿宋_GB2312" w:eastAsia="仿宋_GB2312" w:hAnsi="仿宋_GB2312" w:cs="仿宋_GB2312"/>
          <w:sz w:val="32"/>
          <w:szCs w:val="32"/>
        </w:rPr>
        <w:t>6</w:t>
      </w:r>
      <w:r w:rsidRPr="00351992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351992">
        <w:rPr>
          <w:rFonts w:ascii="仿宋_GB2312" w:eastAsia="仿宋_GB2312" w:hAnsi="仿宋_GB2312" w:cs="仿宋_GB2312"/>
          <w:sz w:val="32"/>
          <w:szCs w:val="32"/>
        </w:rPr>
        <w:t>28</w:t>
      </w:r>
      <w:r w:rsidRPr="00351992"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</w:t>
      </w:r>
      <w:r w:rsidRPr="00351992">
        <w:rPr>
          <w:rFonts w:ascii="仿宋_GB2312" w:eastAsia="仿宋_GB2312" w:hAnsi="仿宋_GB2312" w:cs="仿宋_GB2312" w:hint="eastAsia"/>
          <w:sz w:val="32"/>
          <w:szCs w:val="32"/>
        </w:rPr>
        <w:t>生，户籍所在地福建省漳平市。</w:t>
      </w:r>
    </w:p>
    <w:p w:rsidR="00895463" w:rsidRPr="00262E4A" w:rsidRDefault="00895463" w:rsidP="00F81196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351992">
        <w:rPr>
          <w:rFonts w:ascii="仿宋_GB2312" w:eastAsia="仿宋_GB2312" w:cs="仿宋_GB2312" w:hint="eastAsia"/>
          <w:sz w:val="32"/>
          <w:szCs w:val="32"/>
        </w:rPr>
        <w:t>福建省厦门市湖里区人民法院于</w:t>
      </w:r>
      <w:r w:rsidRPr="00351992">
        <w:rPr>
          <w:rFonts w:ascii="仿宋_GB2312" w:eastAsia="仿宋_GB2312" w:cs="仿宋_GB2312"/>
          <w:sz w:val="32"/>
          <w:szCs w:val="32"/>
        </w:rPr>
        <w:t>2014</w:t>
      </w:r>
      <w:r w:rsidRPr="00351992">
        <w:rPr>
          <w:rFonts w:ascii="仿宋_GB2312" w:eastAsia="仿宋_GB2312" w:cs="仿宋_GB2312" w:hint="eastAsia"/>
          <w:sz w:val="32"/>
          <w:szCs w:val="32"/>
        </w:rPr>
        <w:t>年</w:t>
      </w:r>
      <w:r w:rsidRPr="00351992">
        <w:rPr>
          <w:rFonts w:ascii="仿宋_GB2312" w:eastAsia="仿宋_GB2312" w:cs="仿宋_GB2312"/>
          <w:sz w:val="32"/>
          <w:szCs w:val="32"/>
        </w:rPr>
        <w:t>6</w:t>
      </w:r>
      <w:r w:rsidRPr="00351992">
        <w:rPr>
          <w:rFonts w:ascii="仿宋_GB2312" w:eastAsia="仿宋_GB2312" w:cs="仿宋_GB2312" w:hint="eastAsia"/>
          <w:sz w:val="32"/>
          <w:szCs w:val="32"/>
        </w:rPr>
        <w:t>月</w:t>
      </w:r>
      <w:r w:rsidRPr="00351992">
        <w:rPr>
          <w:rFonts w:ascii="仿宋_GB2312" w:eastAsia="仿宋_GB2312" w:cs="仿宋_GB2312"/>
          <w:sz w:val="32"/>
          <w:szCs w:val="32"/>
        </w:rPr>
        <w:t>6</w:t>
      </w:r>
      <w:r w:rsidRPr="00351992">
        <w:rPr>
          <w:rFonts w:ascii="仿宋_GB2312" w:eastAsia="仿宋_GB2312" w:cs="仿宋_GB2312" w:hint="eastAsia"/>
          <w:sz w:val="32"/>
          <w:szCs w:val="32"/>
        </w:rPr>
        <w:t>日作出（</w:t>
      </w:r>
      <w:r w:rsidRPr="00351992">
        <w:rPr>
          <w:rFonts w:ascii="仿宋_GB2312" w:eastAsia="仿宋_GB2312" w:cs="仿宋_GB2312"/>
          <w:sz w:val="32"/>
          <w:szCs w:val="32"/>
        </w:rPr>
        <w:t>2014</w:t>
      </w:r>
      <w:r w:rsidRPr="00351992">
        <w:rPr>
          <w:rFonts w:ascii="仿宋_GB2312" w:eastAsia="仿宋_GB2312" w:cs="仿宋_GB2312" w:hint="eastAsia"/>
          <w:sz w:val="32"/>
          <w:szCs w:val="32"/>
        </w:rPr>
        <w:t>）湖刑初字第</w:t>
      </w:r>
      <w:r w:rsidRPr="00351992">
        <w:rPr>
          <w:rFonts w:ascii="仿宋_GB2312" w:eastAsia="仿宋_GB2312" w:cs="仿宋_GB2312"/>
          <w:sz w:val="32"/>
          <w:szCs w:val="32"/>
        </w:rPr>
        <w:t>284</w:t>
      </w:r>
      <w:r w:rsidRPr="00351992">
        <w:rPr>
          <w:rFonts w:ascii="仿宋_GB2312" w:eastAsia="仿宋_GB2312" w:cs="仿宋_GB2312" w:hint="eastAsia"/>
          <w:sz w:val="32"/>
          <w:szCs w:val="32"/>
        </w:rPr>
        <w:t>号刑事判决，以被告人陈柳德犯抢劫罪，判处有期徒刑十一年九个月，并处罚金人民币三千元；犯</w:t>
      </w:r>
      <w:r w:rsidRPr="00351992">
        <w:rPr>
          <w:rFonts w:ascii="仿宋_GB2312" w:eastAsia="仿宋_GB2312" w:hAnsi="仿宋_GB2312" w:cs="仿宋_GB2312" w:hint="eastAsia"/>
          <w:sz w:val="32"/>
          <w:szCs w:val="32"/>
        </w:rPr>
        <w:t>强奸罪，判处有期徒刑四年七个月。数罪并罚，决定执行有期徒刑十五年六个月，并处罚金人民币三千元，退赔</w:t>
      </w:r>
      <w:r w:rsidR="00676D98">
        <w:rPr>
          <w:rFonts w:ascii="仿宋_GB2312" w:eastAsia="仿宋_GB2312" w:hAnsi="仿宋_GB2312" w:cs="仿宋_GB2312" w:hint="eastAsia"/>
          <w:sz w:val="32"/>
          <w:szCs w:val="32"/>
        </w:rPr>
        <w:t>被害人</w:t>
      </w:r>
      <w:r w:rsidRPr="00351992">
        <w:rPr>
          <w:rFonts w:ascii="仿宋_GB2312" w:eastAsia="仿宋_GB2312" w:hAnsi="仿宋_GB2312" w:cs="仿宋_GB2312"/>
          <w:sz w:val="32"/>
          <w:szCs w:val="32"/>
        </w:rPr>
        <w:t>2823</w:t>
      </w:r>
      <w:r w:rsidRPr="00351992">
        <w:rPr>
          <w:rFonts w:ascii="仿宋_GB2312" w:eastAsia="仿宋_GB2312" w:hAnsi="仿宋_GB2312" w:cs="仿宋_GB2312" w:hint="eastAsia"/>
          <w:sz w:val="32"/>
          <w:szCs w:val="32"/>
        </w:rPr>
        <w:t>元。刑期自</w:t>
      </w:r>
      <w:r w:rsidRPr="00351992">
        <w:rPr>
          <w:rFonts w:ascii="仿宋_GB2312" w:eastAsia="仿宋_GB2312" w:hAnsi="仿宋_GB2312" w:cs="仿宋_GB2312"/>
          <w:sz w:val="32"/>
          <w:szCs w:val="32"/>
        </w:rPr>
        <w:t>2013</w:t>
      </w:r>
      <w:r w:rsidRPr="00351992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351992">
        <w:rPr>
          <w:rFonts w:ascii="仿宋_GB2312" w:eastAsia="仿宋_GB2312" w:hAnsi="仿宋_GB2312" w:cs="仿宋_GB2312"/>
          <w:sz w:val="32"/>
          <w:szCs w:val="32"/>
        </w:rPr>
        <w:t>9</w:t>
      </w:r>
      <w:r w:rsidRPr="00351992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351992">
        <w:rPr>
          <w:rFonts w:ascii="仿宋_GB2312" w:eastAsia="仿宋_GB2312" w:hAnsi="仿宋_GB2312" w:cs="仿宋_GB2312"/>
          <w:sz w:val="32"/>
          <w:szCs w:val="32"/>
        </w:rPr>
        <w:t>18</w:t>
      </w:r>
      <w:r w:rsidRPr="00351992">
        <w:rPr>
          <w:rFonts w:ascii="仿宋_GB2312" w:eastAsia="仿宋_GB2312" w:hAnsi="仿宋_GB2312" w:cs="仿宋_GB2312" w:hint="eastAsia"/>
          <w:sz w:val="32"/>
          <w:szCs w:val="32"/>
        </w:rPr>
        <w:t>日起至</w:t>
      </w:r>
      <w:r w:rsidRPr="00351992">
        <w:rPr>
          <w:rFonts w:ascii="仿宋_GB2312" w:eastAsia="仿宋_GB2312" w:hAnsi="仿宋_GB2312" w:cs="仿宋_GB2312"/>
          <w:sz w:val="32"/>
          <w:szCs w:val="32"/>
        </w:rPr>
        <w:t>2029</w:t>
      </w:r>
      <w:r w:rsidRPr="00351992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351992">
        <w:rPr>
          <w:rFonts w:ascii="仿宋_GB2312" w:eastAsia="仿宋_GB2312" w:hAnsi="仿宋_GB2312" w:cs="仿宋_GB2312"/>
          <w:sz w:val="32"/>
          <w:szCs w:val="32"/>
        </w:rPr>
        <w:t>3</w:t>
      </w:r>
      <w:r w:rsidRPr="00351992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351992">
        <w:rPr>
          <w:rFonts w:ascii="仿宋_GB2312" w:eastAsia="仿宋_GB2312" w:hAnsi="仿宋_GB2312" w:cs="仿宋_GB2312"/>
          <w:sz w:val="32"/>
          <w:szCs w:val="32"/>
        </w:rPr>
        <w:t>17</w:t>
      </w:r>
      <w:r w:rsidRPr="00351992">
        <w:rPr>
          <w:rFonts w:ascii="仿宋_GB2312" w:eastAsia="仿宋_GB2312" w:hAnsi="仿宋_GB2312" w:cs="仿宋_GB2312" w:hint="eastAsia"/>
          <w:sz w:val="32"/>
          <w:szCs w:val="32"/>
        </w:rPr>
        <w:t>日止。</w:t>
      </w:r>
      <w:r w:rsidRPr="00351992">
        <w:rPr>
          <w:rFonts w:ascii="仿宋_GB2312" w:eastAsia="仿宋_GB2312" w:hAnsi="仿宋_GB2312" w:cs="仿宋_GB2312"/>
          <w:sz w:val="32"/>
          <w:szCs w:val="32"/>
        </w:rPr>
        <w:t>2014</w:t>
      </w:r>
      <w:r w:rsidRPr="00351992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351992">
        <w:rPr>
          <w:rFonts w:ascii="仿宋_GB2312" w:eastAsia="仿宋_GB2312" w:hAnsi="仿宋_GB2312" w:cs="仿宋_GB2312"/>
          <w:sz w:val="32"/>
          <w:szCs w:val="32"/>
        </w:rPr>
        <w:t>7</w:t>
      </w:r>
      <w:r w:rsidRPr="00351992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351992">
        <w:rPr>
          <w:rFonts w:ascii="仿宋_GB2312" w:eastAsia="仿宋_GB2312" w:hAnsi="仿宋_GB2312" w:cs="仿宋_GB2312"/>
          <w:sz w:val="32"/>
          <w:szCs w:val="32"/>
        </w:rPr>
        <w:t>10</w:t>
      </w:r>
      <w:r w:rsidRPr="00351992">
        <w:rPr>
          <w:rFonts w:ascii="仿宋_GB2312" w:eastAsia="仿宋_GB2312" w:hAnsi="仿宋_GB2312" w:cs="仿宋_GB2312" w:hint="eastAsia"/>
          <w:sz w:val="32"/>
          <w:szCs w:val="32"/>
        </w:rPr>
        <w:t>日</w:t>
      </w:r>
      <w:r w:rsidRPr="00351992">
        <w:rPr>
          <w:rFonts w:ascii="仿宋_GB2312" w:eastAsia="仿宋_GB2312" w:hAnsi="Times New Roman" w:hint="eastAsia"/>
          <w:sz w:val="32"/>
          <w:szCs w:val="32"/>
        </w:rPr>
        <w:t>交付福建省厦门监狱执行刑罚</w:t>
      </w:r>
      <w:r w:rsidRPr="00351992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Pr="00262E4A">
        <w:rPr>
          <w:rFonts w:ascii="仿宋_GB2312" w:eastAsia="仿宋_GB2312" w:hAnsi="Times New Roman" w:hint="eastAsia"/>
          <w:sz w:val="32"/>
          <w:szCs w:val="32"/>
        </w:rPr>
        <w:t>厦门市中级人民法院于</w:t>
      </w:r>
      <w:r w:rsidRPr="00262E4A">
        <w:rPr>
          <w:rFonts w:ascii="仿宋_GB2312" w:eastAsia="仿宋_GB2312" w:hAnsi="Times New Roman"/>
          <w:sz w:val="32"/>
          <w:szCs w:val="32"/>
        </w:rPr>
        <w:t>20</w:t>
      </w:r>
      <w:r>
        <w:rPr>
          <w:rFonts w:ascii="仿宋_GB2312" w:eastAsia="仿宋_GB2312" w:hAnsi="Times New Roman"/>
          <w:sz w:val="32"/>
          <w:szCs w:val="32"/>
        </w:rPr>
        <w:t>17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/>
          <w:sz w:val="32"/>
          <w:szCs w:val="32"/>
        </w:rPr>
        <w:t>8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>
        <w:rPr>
          <w:rFonts w:ascii="仿宋_GB2312" w:eastAsia="仿宋_GB2312" w:hAnsi="Times New Roman"/>
          <w:sz w:val="32"/>
          <w:szCs w:val="32"/>
        </w:rPr>
        <w:t>10</w:t>
      </w:r>
      <w:r w:rsidRPr="00262E4A">
        <w:rPr>
          <w:rFonts w:ascii="仿宋_GB2312" w:eastAsia="仿宋_GB2312" w:hAnsi="Times New Roman" w:hint="eastAsia"/>
          <w:sz w:val="32"/>
          <w:szCs w:val="32"/>
        </w:rPr>
        <w:t>日</w:t>
      </w:r>
      <w:r w:rsidR="00676D98">
        <w:rPr>
          <w:rFonts w:ascii="仿宋_GB2312" w:eastAsia="仿宋_GB2312" w:hAnsi="Times New Roman" w:hint="eastAsia"/>
          <w:sz w:val="32"/>
          <w:szCs w:val="32"/>
        </w:rPr>
        <w:t>作出</w:t>
      </w:r>
      <w:r w:rsidRPr="00262E4A">
        <w:rPr>
          <w:rFonts w:ascii="仿宋_GB2312" w:eastAsia="仿宋_GB2312" w:hAnsi="Times New Roman" w:hint="eastAsia"/>
          <w:sz w:val="32"/>
          <w:szCs w:val="32"/>
        </w:rPr>
        <w:t>（</w:t>
      </w:r>
      <w:r w:rsidRPr="00262E4A">
        <w:rPr>
          <w:rFonts w:ascii="仿宋_GB2312" w:eastAsia="仿宋_GB2312" w:hAnsi="Times New Roman"/>
          <w:sz w:val="32"/>
          <w:szCs w:val="32"/>
        </w:rPr>
        <w:t>20</w:t>
      </w:r>
      <w:r>
        <w:rPr>
          <w:rFonts w:ascii="仿宋_GB2312" w:eastAsia="仿宋_GB2312" w:hAnsi="Times New Roman"/>
          <w:sz w:val="32"/>
          <w:szCs w:val="32"/>
        </w:rPr>
        <w:t>17</w:t>
      </w:r>
      <w:r w:rsidRPr="00262E4A">
        <w:rPr>
          <w:rFonts w:ascii="仿宋_GB2312" w:eastAsia="仿宋_GB2312" w:hAnsi="Times New Roman" w:hint="eastAsia"/>
          <w:sz w:val="32"/>
          <w:szCs w:val="32"/>
        </w:rPr>
        <w:t>）闽</w:t>
      </w:r>
      <w:r w:rsidRPr="00262E4A">
        <w:rPr>
          <w:rFonts w:ascii="仿宋_GB2312" w:eastAsia="仿宋_GB2312" w:hAnsi="Times New Roman"/>
          <w:sz w:val="32"/>
          <w:szCs w:val="32"/>
        </w:rPr>
        <w:t>02</w:t>
      </w:r>
      <w:r w:rsidRPr="00262E4A">
        <w:rPr>
          <w:rFonts w:ascii="仿宋_GB2312" w:eastAsia="仿宋_GB2312" w:hAnsi="Times New Roman" w:hint="eastAsia"/>
          <w:sz w:val="32"/>
          <w:szCs w:val="32"/>
        </w:rPr>
        <w:t>刑更</w:t>
      </w:r>
      <w:r>
        <w:rPr>
          <w:rFonts w:ascii="仿宋_GB2312" w:eastAsia="仿宋_GB2312" w:hAnsi="Times New Roman"/>
          <w:sz w:val="32"/>
          <w:szCs w:val="32"/>
        </w:rPr>
        <w:t>463</w:t>
      </w:r>
      <w:r w:rsidRPr="00262E4A">
        <w:rPr>
          <w:rFonts w:ascii="仿宋_GB2312" w:eastAsia="仿宋_GB2312" w:hAnsi="Times New Roman" w:hint="eastAsia"/>
          <w:sz w:val="32"/>
          <w:szCs w:val="32"/>
        </w:rPr>
        <w:t>号刑事裁定书裁定减刑</w:t>
      </w:r>
      <w:r>
        <w:rPr>
          <w:rFonts w:ascii="仿宋_GB2312" w:eastAsia="仿宋_GB2312" w:hAnsi="Times New Roman" w:hint="eastAsia"/>
          <w:sz w:val="32"/>
          <w:szCs w:val="32"/>
        </w:rPr>
        <w:t>七</w:t>
      </w:r>
      <w:r w:rsidRPr="00262E4A">
        <w:rPr>
          <w:rFonts w:ascii="仿宋_GB2312" w:eastAsia="仿宋_GB2312" w:hAnsi="Times New Roman" w:hint="eastAsia"/>
          <w:sz w:val="32"/>
          <w:szCs w:val="32"/>
        </w:rPr>
        <w:t>个月，刑期至</w:t>
      </w:r>
      <w:r w:rsidRPr="00262E4A">
        <w:rPr>
          <w:rFonts w:ascii="仿宋_GB2312" w:eastAsia="仿宋_GB2312" w:hAnsi="Times New Roman"/>
          <w:sz w:val="32"/>
          <w:szCs w:val="32"/>
        </w:rPr>
        <w:t>20</w:t>
      </w:r>
      <w:r>
        <w:rPr>
          <w:rFonts w:ascii="仿宋_GB2312" w:eastAsia="仿宋_GB2312" w:hAnsi="Times New Roman"/>
          <w:sz w:val="32"/>
          <w:szCs w:val="32"/>
        </w:rPr>
        <w:t>28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/>
          <w:sz w:val="32"/>
          <w:szCs w:val="32"/>
        </w:rPr>
        <w:t>8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>
        <w:rPr>
          <w:rFonts w:ascii="仿宋_GB2312" w:eastAsia="仿宋_GB2312" w:hAnsi="Times New Roman"/>
          <w:sz w:val="32"/>
          <w:szCs w:val="32"/>
        </w:rPr>
        <w:t>17</w:t>
      </w:r>
      <w:r w:rsidRPr="00262E4A">
        <w:rPr>
          <w:rFonts w:ascii="仿宋_GB2312" w:eastAsia="仿宋_GB2312" w:hAnsi="Times New Roman" w:hint="eastAsia"/>
          <w:sz w:val="32"/>
          <w:szCs w:val="32"/>
        </w:rPr>
        <w:t>日止。厦门市中级人民法院于</w:t>
      </w:r>
      <w:r>
        <w:rPr>
          <w:rFonts w:ascii="仿宋_GB2312" w:eastAsia="仿宋_GB2312" w:hAnsi="Times New Roman"/>
          <w:sz w:val="32"/>
          <w:szCs w:val="32"/>
        </w:rPr>
        <w:t>2019</w:t>
      </w:r>
      <w:r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/>
          <w:sz w:val="32"/>
          <w:szCs w:val="32"/>
        </w:rPr>
        <w:t>10</w:t>
      </w:r>
      <w:r>
        <w:rPr>
          <w:rFonts w:ascii="仿宋_GB2312" w:eastAsia="仿宋_GB2312" w:hAnsi="Times New Roman" w:hint="eastAsia"/>
          <w:sz w:val="32"/>
          <w:szCs w:val="32"/>
        </w:rPr>
        <w:t>月</w:t>
      </w:r>
      <w:r>
        <w:rPr>
          <w:rFonts w:ascii="仿宋_GB2312" w:eastAsia="仿宋_GB2312" w:hAnsi="Times New Roman"/>
          <w:sz w:val="32"/>
          <w:szCs w:val="32"/>
        </w:rPr>
        <w:t>31</w:t>
      </w:r>
      <w:r>
        <w:rPr>
          <w:rFonts w:ascii="仿宋_GB2312" w:eastAsia="仿宋_GB2312" w:hAnsi="Times New Roman" w:hint="eastAsia"/>
          <w:sz w:val="32"/>
          <w:szCs w:val="32"/>
        </w:rPr>
        <w:t>日</w:t>
      </w:r>
      <w:r w:rsidR="00676D98">
        <w:rPr>
          <w:rFonts w:ascii="仿宋_GB2312" w:eastAsia="仿宋_GB2312" w:hAnsi="Times New Roman" w:hint="eastAsia"/>
          <w:sz w:val="32"/>
          <w:szCs w:val="32"/>
        </w:rPr>
        <w:t>作出</w:t>
      </w:r>
      <w:r>
        <w:rPr>
          <w:rFonts w:ascii="仿宋_GB2312" w:eastAsia="仿宋_GB2312" w:hAnsi="Times New Roman" w:hint="eastAsia"/>
          <w:sz w:val="32"/>
          <w:szCs w:val="32"/>
        </w:rPr>
        <w:t>（</w:t>
      </w:r>
      <w:r>
        <w:rPr>
          <w:rFonts w:ascii="仿宋_GB2312" w:eastAsia="仿宋_GB2312" w:hAnsi="Times New Roman"/>
          <w:sz w:val="32"/>
          <w:szCs w:val="32"/>
        </w:rPr>
        <w:t>2019</w:t>
      </w:r>
      <w:r>
        <w:rPr>
          <w:rFonts w:ascii="仿宋_GB2312" w:eastAsia="仿宋_GB2312" w:hAnsi="Times New Roman" w:hint="eastAsia"/>
          <w:sz w:val="32"/>
          <w:szCs w:val="32"/>
        </w:rPr>
        <w:t>）闽</w:t>
      </w:r>
      <w:r>
        <w:rPr>
          <w:rFonts w:ascii="仿宋_GB2312" w:eastAsia="仿宋_GB2312" w:hAnsi="Times New Roman"/>
          <w:sz w:val="32"/>
          <w:szCs w:val="32"/>
        </w:rPr>
        <w:t>02</w:t>
      </w:r>
      <w:r>
        <w:rPr>
          <w:rFonts w:ascii="仿宋_GB2312" w:eastAsia="仿宋_GB2312" w:hAnsi="Times New Roman" w:hint="eastAsia"/>
          <w:sz w:val="32"/>
          <w:szCs w:val="32"/>
        </w:rPr>
        <w:t>刑更</w:t>
      </w:r>
      <w:r>
        <w:rPr>
          <w:rFonts w:ascii="仿宋_GB2312" w:eastAsia="仿宋_GB2312" w:hAnsi="Times New Roman"/>
          <w:sz w:val="32"/>
          <w:szCs w:val="32"/>
        </w:rPr>
        <w:t>907</w:t>
      </w:r>
      <w:r>
        <w:rPr>
          <w:rFonts w:ascii="仿宋_GB2312" w:eastAsia="仿宋_GB2312" w:hAnsi="Times New Roman" w:hint="eastAsia"/>
          <w:sz w:val="32"/>
          <w:szCs w:val="32"/>
        </w:rPr>
        <w:t>号刑事裁定书裁定减刑八个月，刑期至</w:t>
      </w:r>
      <w:r>
        <w:rPr>
          <w:rFonts w:ascii="仿宋_GB2312" w:eastAsia="仿宋_GB2312" w:hAnsi="Times New Roman"/>
          <w:sz w:val="32"/>
          <w:szCs w:val="32"/>
        </w:rPr>
        <w:t>2027</w:t>
      </w:r>
      <w:r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/>
          <w:sz w:val="32"/>
          <w:szCs w:val="32"/>
        </w:rPr>
        <w:t>12</w:t>
      </w:r>
      <w:r>
        <w:rPr>
          <w:rFonts w:ascii="仿宋_GB2312" w:eastAsia="仿宋_GB2312" w:hAnsi="Times New Roman" w:hint="eastAsia"/>
          <w:sz w:val="32"/>
          <w:szCs w:val="32"/>
        </w:rPr>
        <w:t>月</w:t>
      </w:r>
      <w:r>
        <w:rPr>
          <w:rFonts w:ascii="仿宋_GB2312" w:eastAsia="仿宋_GB2312" w:hAnsi="Times New Roman"/>
          <w:sz w:val="32"/>
          <w:szCs w:val="32"/>
        </w:rPr>
        <w:t>17</w:t>
      </w:r>
      <w:r>
        <w:rPr>
          <w:rFonts w:ascii="仿宋_GB2312" w:eastAsia="仿宋_GB2312" w:hAnsi="Times New Roman" w:hint="eastAsia"/>
          <w:sz w:val="32"/>
          <w:szCs w:val="32"/>
        </w:rPr>
        <w:t>日止。</w:t>
      </w:r>
      <w:r w:rsidRPr="00262E4A">
        <w:rPr>
          <w:rFonts w:ascii="仿宋_GB2312" w:eastAsia="仿宋_GB2312" w:hAnsi="Times New Roman" w:hint="eastAsia"/>
          <w:sz w:val="32"/>
          <w:szCs w:val="32"/>
        </w:rPr>
        <w:t>现属宽管级罪犯。</w:t>
      </w:r>
    </w:p>
    <w:p w:rsidR="00895463" w:rsidRPr="00262E4A" w:rsidRDefault="00895463" w:rsidP="00F81196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罪犯</w:t>
      </w:r>
      <w:r>
        <w:rPr>
          <w:rFonts w:ascii="仿宋_GB2312" w:eastAsia="仿宋_GB2312" w:hAnsi="Times New Roman" w:hint="eastAsia"/>
          <w:sz w:val="32"/>
          <w:szCs w:val="32"/>
        </w:rPr>
        <w:t>陈柳德</w:t>
      </w:r>
      <w:r w:rsidRPr="00262E4A">
        <w:rPr>
          <w:rFonts w:ascii="仿宋_GB2312" w:eastAsia="仿宋_GB2312" w:hAnsi="Times New Roman" w:hint="eastAsia"/>
          <w:sz w:val="32"/>
          <w:szCs w:val="32"/>
        </w:rPr>
        <w:t>在服刑期间，确有悔改表现</w:t>
      </w:r>
      <w:r>
        <w:rPr>
          <w:rFonts w:ascii="仿宋_GB2312" w:eastAsia="仿宋_GB2312" w:hAnsi="Times New Roman" w:hint="eastAsia"/>
          <w:sz w:val="32"/>
          <w:szCs w:val="32"/>
        </w:rPr>
        <w:t>：</w:t>
      </w:r>
    </w:p>
    <w:p w:rsidR="00895463" w:rsidRPr="00262E4A" w:rsidRDefault="00895463" w:rsidP="00F81196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本轮考核期内累计获</w:t>
      </w:r>
      <w:r>
        <w:rPr>
          <w:rFonts w:ascii="仿宋_GB2312" w:eastAsia="仿宋_GB2312" w:hAnsi="Times New Roman" w:hint="eastAsia"/>
          <w:sz w:val="32"/>
          <w:szCs w:val="32"/>
        </w:rPr>
        <w:t>得</w:t>
      </w:r>
      <w:r w:rsidRPr="00E37ECB">
        <w:rPr>
          <w:rFonts w:ascii="仿宋_GB2312" w:eastAsia="仿宋_GB2312" w:hAnsi="宋体" w:cs="宋体"/>
          <w:color w:val="000000"/>
          <w:kern w:val="0"/>
          <w:sz w:val="32"/>
          <w:szCs w:val="32"/>
        </w:rPr>
        <w:t>3742.9</w:t>
      </w:r>
      <w:r w:rsidRPr="00262E4A">
        <w:rPr>
          <w:rFonts w:ascii="仿宋_GB2312" w:eastAsia="仿宋_GB2312" w:hAnsi="Times New Roman" w:hint="eastAsia"/>
          <w:sz w:val="32"/>
          <w:szCs w:val="32"/>
        </w:rPr>
        <w:t>分，表扬</w:t>
      </w:r>
      <w:r>
        <w:rPr>
          <w:rFonts w:ascii="仿宋_GB2312" w:eastAsia="仿宋_GB2312" w:hAnsi="Times New Roman"/>
          <w:sz w:val="32"/>
          <w:szCs w:val="32"/>
        </w:rPr>
        <w:t>6</w:t>
      </w:r>
      <w:r w:rsidR="00F2617E">
        <w:rPr>
          <w:rFonts w:ascii="仿宋_GB2312" w:eastAsia="仿宋_GB2312" w:hAnsi="Times New Roman" w:hint="eastAsia"/>
          <w:sz w:val="32"/>
          <w:szCs w:val="32"/>
        </w:rPr>
        <w:t>个</w:t>
      </w:r>
      <w:r w:rsidRPr="00262E4A">
        <w:rPr>
          <w:rFonts w:ascii="仿宋_GB2312" w:eastAsia="仿宋_GB2312" w:hAnsi="Times New Roman" w:hint="eastAsia"/>
          <w:sz w:val="32"/>
          <w:szCs w:val="32"/>
        </w:rPr>
        <w:t>。间隔期</w:t>
      </w:r>
      <w:r>
        <w:rPr>
          <w:rFonts w:ascii="仿宋_GB2312" w:eastAsia="仿宋_GB2312" w:hAnsi="Times New Roman"/>
          <w:sz w:val="32"/>
          <w:szCs w:val="32"/>
        </w:rPr>
        <w:t>23</w:t>
      </w:r>
      <w:r>
        <w:rPr>
          <w:rFonts w:ascii="仿宋_GB2312" w:eastAsia="仿宋_GB2312" w:hAnsi="Times New Roman" w:hint="eastAsia"/>
          <w:sz w:val="32"/>
          <w:szCs w:val="32"/>
        </w:rPr>
        <w:t>个月，自</w:t>
      </w:r>
      <w:r w:rsidRPr="00262E4A">
        <w:rPr>
          <w:rFonts w:ascii="仿宋_GB2312" w:eastAsia="仿宋_GB2312" w:hAnsi="Times New Roman"/>
          <w:sz w:val="32"/>
          <w:szCs w:val="32"/>
        </w:rPr>
        <w:t>20</w:t>
      </w:r>
      <w:r>
        <w:rPr>
          <w:rFonts w:ascii="仿宋_GB2312" w:eastAsia="仿宋_GB2312" w:hAnsi="Times New Roman"/>
          <w:sz w:val="32"/>
          <w:szCs w:val="32"/>
        </w:rPr>
        <w:t>19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/>
          <w:sz w:val="32"/>
          <w:szCs w:val="32"/>
        </w:rPr>
        <w:t>11</w:t>
      </w:r>
      <w:r w:rsidRPr="00262E4A">
        <w:rPr>
          <w:rFonts w:ascii="仿宋_GB2312" w:eastAsia="仿宋_GB2312" w:hAnsi="Times New Roman" w:hint="eastAsia"/>
          <w:sz w:val="32"/>
          <w:szCs w:val="32"/>
        </w:rPr>
        <w:t>月至</w:t>
      </w:r>
      <w:r w:rsidRPr="00262E4A">
        <w:rPr>
          <w:rFonts w:ascii="仿宋_GB2312" w:eastAsia="仿宋_GB2312" w:hAnsi="Times New Roman"/>
          <w:sz w:val="32"/>
          <w:szCs w:val="32"/>
        </w:rPr>
        <w:t>2021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/>
          <w:sz w:val="32"/>
          <w:szCs w:val="32"/>
        </w:rPr>
        <w:t>9</w:t>
      </w:r>
      <w:r w:rsidRPr="00262E4A">
        <w:rPr>
          <w:rFonts w:ascii="仿宋_GB2312" w:eastAsia="仿宋_GB2312" w:hAnsi="Times New Roman" w:hint="eastAsia"/>
          <w:sz w:val="32"/>
          <w:szCs w:val="32"/>
        </w:rPr>
        <w:t>月，获得</w:t>
      </w:r>
      <w:r w:rsidRPr="00E37ECB">
        <w:rPr>
          <w:rFonts w:ascii="仿宋_GB2312" w:eastAsia="仿宋_GB2312" w:hAnsi="Times New Roman"/>
          <w:sz w:val="32"/>
          <w:szCs w:val="32"/>
        </w:rPr>
        <w:t>3299.4</w:t>
      </w:r>
      <w:r w:rsidRPr="00262E4A">
        <w:rPr>
          <w:rFonts w:ascii="仿宋_GB2312" w:eastAsia="仿宋_GB2312" w:hAnsi="Times New Roman" w:hint="eastAsia"/>
          <w:sz w:val="32"/>
          <w:szCs w:val="32"/>
        </w:rPr>
        <w:t>分。考核期内违规</w:t>
      </w:r>
      <w:r>
        <w:rPr>
          <w:rFonts w:ascii="仿宋_GB2312" w:eastAsia="仿宋_GB2312" w:hAnsi="Times New Roman"/>
          <w:sz w:val="32"/>
          <w:szCs w:val="32"/>
        </w:rPr>
        <w:t>1</w:t>
      </w:r>
      <w:r>
        <w:rPr>
          <w:rFonts w:ascii="仿宋_GB2312" w:eastAsia="仿宋_GB2312" w:hAnsi="Times New Roman" w:hint="eastAsia"/>
          <w:sz w:val="32"/>
          <w:szCs w:val="32"/>
        </w:rPr>
        <w:t>次，扣</w:t>
      </w:r>
      <w:r>
        <w:rPr>
          <w:rFonts w:ascii="仿宋_GB2312" w:eastAsia="仿宋_GB2312" w:hAnsi="Times New Roman"/>
          <w:sz w:val="32"/>
          <w:szCs w:val="32"/>
        </w:rPr>
        <w:t>10</w:t>
      </w:r>
      <w:r>
        <w:rPr>
          <w:rFonts w:ascii="仿宋_GB2312" w:eastAsia="仿宋_GB2312" w:hAnsi="Times New Roman" w:hint="eastAsia"/>
          <w:sz w:val="32"/>
          <w:szCs w:val="32"/>
        </w:rPr>
        <w:t>分</w:t>
      </w:r>
      <w:r w:rsidRPr="00262E4A">
        <w:rPr>
          <w:rFonts w:ascii="仿宋_GB2312" w:eastAsia="仿宋_GB2312" w:hAnsi="Times New Roman" w:hint="eastAsia"/>
          <w:sz w:val="32"/>
          <w:szCs w:val="32"/>
        </w:rPr>
        <w:t>。</w:t>
      </w:r>
      <w:r>
        <w:rPr>
          <w:rFonts w:ascii="仿宋_GB2312" w:eastAsia="仿宋_GB2312" w:hAnsi="Times New Roman" w:hint="eastAsia"/>
          <w:sz w:val="32"/>
          <w:szCs w:val="32"/>
        </w:rPr>
        <w:t>考核期内工种为</w:t>
      </w:r>
      <w:bookmarkStart w:id="0" w:name="_GoBack"/>
      <w:bookmarkEnd w:id="0"/>
      <w:r>
        <w:rPr>
          <w:rFonts w:ascii="仿宋_GB2312" w:eastAsia="仿宋_GB2312" w:hAnsi="Times New Roman" w:hint="eastAsia"/>
          <w:sz w:val="32"/>
          <w:szCs w:val="32"/>
        </w:rPr>
        <w:t>流转。</w:t>
      </w:r>
    </w:p>
    <w:p w:rsidR="00895463" w:rsidRDefault="00895463" w:rsidP="00F81196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lastRenderedPageBreak/>
        <w:t>该犯</w:t>
      </w:r>
      <w:r w:rsidR="00F81196">
        <w:rPr>
          <w:rFonts w:ascii="仿宋_GB2312" w:eastAsia="仿宋_GB2312" w:hAnsi="Times New Roman" w:hint="eastAsia"/>
          <w:sz w:val="32"/>
          <w:szCs w:val="32"/>
        </w:rPr>
        <w:t>财产</w:t>
      </w:r>
      <w:r>
        <w:rPr>
          <w:rFonts w:ascii="仿宋_GB2312" w:eastAsia="仿宋_GB2312" w:hAnsi="Times New Roman" w:hint="eastAsia"/>
          <w:sz w:val="32"/>
          <w:szCs w:val="32"/>
        </w:rPr>
        <w:t>已履行完毕</w:t>
      </w:r>
      <w:r w:rsidRPr="00262E4A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895463" w:rsidRPr="007930E6" w:rsidRDefault="00895463" w:rsidP="00F81196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7930E6">
        <w:rPr>
          <w:rFonts w:ascii="仿宋_GB2312" w:eastAsia="仿宋_GB2312" w:hAnsi="Times New Roman" w:hint="eastAsia"/>
          <w:sz w:val="32"/>
          <w:szCs w:val="32"/>
        </w:rPr>
        <w:t>该犯系十八类从严</w:t>
      </w:r>
      <w:r w:rsidR="0005244C">
        <w:rPr>
          <w:rFonts w:ascii="仿宋_GB2312" w:eastAsia="仿宋_GB2312" w:hAnsi="Times New Roman" w:hint="eastAsia"/>
          <w:sz w:val="32"/>
          <w:szCs w:val="32"/>
        </w:rPr>
        <w:t>犯罪</w:t>
      </w:r>
      <w:r w:rsidRPr="007930E6">
        <w:rPr>
          <w:rFonts w:ascii="仿宋_GB2312" w:eastAsia="仿宋_GB2312" w:hAnsi="Times New Roman" w:hint="eastAsia"/>
          <w:sz w:val="32"/>
          <w:szCs w:val="32"/>
        </w:rPr>
        <w:t>，</w:t>
      </w:r>
      <w:r w:rsidRPr="007930E6">
        <w:rPr>
          <w:rFonts w:ascii="仿宋_GB2312" w:eastAsia="仿宋_GB2312" w:hAnsi="宋体" w:hint="eastAsia"/>
          <w:sz w:val="32"/>
          <w:szCs w:val="32"/>
        </w:rPr>
        <w:t>属于从严减刑掌握对象，</w:t>
      </w:r>
      <w:r w:rsidR="00633F11">
        <w:rPr>
          <w:rFonts w:ascii="仿宋_GB2312" w:eastAsia="仿宋_GB2312" w:hAnsi="宋体" w:hint="eastAsia"/>
          <w:sz w:val="32"/>
          <w:szCs w:val="32"/>
        </w:rPr>
        <w:t>建议</w:t>
      </w:r>
      <w:r w:rsidRPr="007930E6">
        <w:rPr>
          <w:rFonts w:ascii="仿宋_GB2312" w:eastAsia="仿宋_GB2312" w:hAnsi="宋体" w:hint="eastAsia"/>
          <w:sz w:val="32"/>
          <w:szCs w:val="32"/>
        </w:rPr>
        <w:t>提请减刑幅度扣减</w:t>
      </w:r>
      <w:r>
        <w:rPr>
          <w:rFonts w:ascii="仿宋_GB2312" w:eastAsia="仿宋_GB2312" w:hAnsi="宋体" w:hint="eastAsia"/>
          <w:sz w:val="32"/>
          <w:szCs w:val="32"/>
        </w:rPr>
        <w:t>一</w:t>
      </w:r>
      <w:r w:rsidRPr="007930E6">
        <w:rPr>
          <w:rFonts w:ascii="仿宋_GB2312" w:eastAsia="仿宋_GB2312" w:hAnsi="宋体" w:hint="eastAsia"/>
          <w:sz w:val="32"/>
          <w:szCs w:val="32"/>
        </w:rPr>
        <w:t>个月</w:t>
      </w:r>
      <w:r w:rsidR="0018352D">
        <w:rPr>
          <w:rFonts w:ascii="仿宋_GB2312" w:eastAsia="仿宋_GB2312" w:hAnsi="宋体" w:hint="eastAsia"/>
          <w:sz w:val="32"/>
          <w:szCs w:val="32"/>
        </w:rPr>
        <w:t>。</w:t>
      </w:r>
    </w:p>
    <w:p w:rsidR="00895463" w:rsidRPr="00262E4A" w:rsidRDefault="00895463" w:rsidP="00F81196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本案于</w:t>
      </w:r>
      <w:r w:rsidRPr="00262E4A">
        <w:rPr>
          <w:rFonts w:ascii="仿宋_GB2312" w:eastAsia="仿宋_GB2312" w:hAnsi="Times New Roman"/>
          <w:sz w:val="32"/>
          <w:szCs w:val="32"/>
        </w:rPr>
        <w:t>202</w:t>
      </w:r>
      <w:r>
        <w:rPr>
          <w:rFonts w:ascii="仿宋_GB2312" w:eastAsia="仿宋_GB2312" w:hAnsi="Times New Roman"/>
          <w:sz w:val="32"/>
          <w:szCs w:val="32"/>
        </w:rPr>
        <w:t>1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 w:rsidR="00804B27">
        <w:rPr>
          <w:rFonts w:ascii="仿宋_GB2312" w:eastAsia="仿宋_GB2312" w:hAnsi="Times New Roman" w:hint="eastAsia"/>
          <w:sz w:val="32"/>
          <w:szCs w:val="32"/>
        </w:rPr>
        <w:t>12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 w:rsidR="00804B27">
        <w:rPr>
          <w:rFonts w:ascii="仿宋_GB2312" w:eastAsia="仿宋_GB2312" w:hAnsi="Times New Roman" w:hint="eastAsia"/>
          <w:sz w:val="32"/>
          <w:szCs w:val="32"/>
        </w:rPr>
        <w:t>3</w:t>
      </w:r>
      <w:r w:rsidRPr="00262E4A">
        <w:rPr>
          <w:rFonts w:ascii="仿宋_GB2312" w:eastAsia="仿宋_GB2312" w:hAnsi="Times New Roman" w:hint="eastAsia"/>
          <w:sz w:val="32"/>
          <w:szCs w:val="32"/>
        </w:rPr>
        <w:t>日至</w:t>
      </w:r>
      <w:r w:rsidRPr="00262E4A">
        <w:rPr>
          <w:rFonts w:ascii="仿宋_GB2312" w:eastAsia="仿宋_GB2312" w:hAnsi="Times New Roman"/>
          <w:sz w:val="32"/>
          <w:szCs w:val="32"/>
        </w:rPr>
        <w:t>202</w:t>
      </w:r>
      <w:r>
        <w:rPr>
          <w:rFonts w:ascii="仿宋_GB2312" w:eastAsia="仿宋_GB2312" w:hAnsi="Times New Roman"/>
          <w:sz w:val="32"/>
          <w:szCs w:val="32"/>
        </w:rPr>
        <w:t>1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 w:rsidR="00804B27">
        <w:rPr>
          <w:rFonts w:ascii="仿宋_GB2312" w:eastAsia="仿宋_GB2312" w:hAnsi="Times New Roman" w:hint="eastAsia"/>
          <w:sz w:val="32"/>
          <w:szCs w:val="32"/>
        </w:rPr>
        <w:t>12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 w:rsidR="00804B27">
        <w:rPr>
          <w:rFonts w:ascii="仿宋_GB2312" w:eastAsia="仿宋_GB2312" w:hAnsi="Times New Roman" w:hint="eastAsia"/>
          <w:sz w:val="32"/>
          <w:szCs w:val="32"/>
        </w:rPr>
        <w:t>9</w:t>
      </w:r>
      <w:r w:rsidRPr="00262E4A">
        <w:rPr>
          <w:rFonts w:ascii="仿宋_GB2312" w:eastAsia="仿宋_GB2312" w:hAnsi="Times New Roman" w:hint="eastAsia"/>
          <w:sz w:val="32"/>
          <w:szCs w:val="32"/>
        </w:rPr>
        <w:t>日在狱内公示未收到不同意见。</w:t>
      </w:r>
    </w:p>
    <w:p w:rsidR="00895463" w:rsidRPr="00262E4A" w:rsidRDefault="00895463" w:rsidP="00F81196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罪犯</w:t>
      </w:r>
      <w:r>
        <w:rPr>
          <w:rFonts w:ascii="仿宋_GB2312" w:eastAsia="仿宋_GB2312" w:hAnsi="Times New Roman" w:hint="eastAsia"/>
          <w:sz w:val="32"/>
          <w:szCs w:val="32"/>
        </w:rPr>
        <w:t>陈柳德</w:t>
      </w:r>
      <w:r w:rsidRPr="00262E4A">
        <w:rPr>
          <w:rFonts w:ascii="仿宋_GB2312" w:eastAsia="仿宋_GB2312" w:hAnsi="Times New Roman" w:hint="eastAsia"/>
          <w:sz w:val="32"/>
          <w:szCs w:val="32"/>
        </w:rPr>
        <w:t>在服刑期间，确有悔改表现，依照《中华人民共和国刑法》第</w:t>
      </w:r>
      <w:r w:rsidRPr="00262E4A">
        <w:rPr>
          <w:rFonts w:ascii="仿宋_GB2312" w:eastAsia="仿宋_GB2312" w:hAnsi="Times New Roman"/>
          <w:sz w:val="32"/>
          <w:szCs w:val="32"/>
        </w:rPr>
        <w:t>78</w:t>
      </w:r>
      <w:r w:rsidRPr="00262E4A">
        <w:rPr>
          <w:rFonts w:ascii="仿宋_GB2312" w:eastAsia="仿宋_GB2312" w:hAnsi="Times New Roman" w:hint="eastAsia"/>
          <w:sz w:val="32"/>
          <w:szCs w:val="32"/>
        </w:rPr>
        <w:t>条、</w:t>
      </w:r>
      <w:r w:rsidRPr="00262E4A">
        <w:rPr>
          <w:rFonts w:ascii="仿宋_GB2312" w:eastAsia="仿宋_GB2312" w:hAnsi="Times New Roman"/>
          <w:sz w:val="32"/>
          <w:szCs w:val="32"/>
        </w:rPr>
        <w:t>79</w:t>
      </w:r>
      <w:r w:rsidRPr="00262E4A">
        <w:rPr>
          <w:rFonts w:ascii="仿宋_GB2312" w:eastAsia="仿宋_GB2312" w:hAnsi="Times New Roman" w:hint="eastAsia"/>
          <w:sz w:val="32"/>
          <w:szCs w:val="32"/>
        </w:rPr>
        <w:t>条</w:t>
      </w:r>
      <w:r w:rsidR="00F81196">
        <w:rPr>
          <w:rFonts w:ascii="仿宋_GB2312" w:eastAsia="仿宋_GB2312" w:hAnsi="Times New Roman" w:hint="eastAsia"/>
          <w:sz w:val="32"/>
          <w:szCs w:val="32"/>
        </w:rPr>
        <w:t>，</w:t>
      </w:r>
      <w:r w:rsidRPr="00262E4A">
        <w:rPr>
          <w:rFonts w:ascii="仿宋_GB2312" w:eastAsia="仿宋_GB2312" w:hAnsi="Times New Roman" w:hint="eastAsia"/>
          <w:sz w:val="32"/>
          <w:szCs w:val="32"/>
        </w:rPr>
        <w:t>《中华人民共和国刑事诉讼法》第</w:t>
      </w:r>
      <w:r w:rsidRPr="00262E4A">
        <w:rPr>
          <w:rFonts w:ascii="仿宋_GB2312" w:eastAsia="仿宋_GB2312" w:hAnsi="Times New Roman"/>
          <w:sz w:val="32"/>
          <w:szCs w:val="32"/>
        </w:rPr>
        <w:t>273</w:t>
      </w:r>
      <w:r w:rsidRPr="00262E4A">
        <w:rPr>
          <w:rFonts w:ascii="仿宋_GB2312" w:eastAsia="仿宋_GB2312" w:hAnsi="Times New Roman" w:hint="eastAsia"/>
          <w:sz w:val="32"/>
          <w:szCs w:val="32"/>
        </w:rPr>
        <w:t>条</w:t>
      </w:r>
      <w:r w:rsidR="00F81196">
        <w:rPr>
          <w:rFonts w:ascii="仿宋_GB2312" w:eastAsia="仿宋_GB2312" w:hAnsi="Times New Roman" w:hint="eastAsia"/>
          <w:sz w:val="32"/>
          <w:szCs w:val="32"/>
        </w:rPr>
        <w:t>和</w:t>
      </w:r>
      <w:r w:rsidRPr="00262E4A">
        <w:rPr>
          <w:rFonts w:ascii="仿宋_GB2312" w:eastAsia="仿宋_GB2312" w:hAnsi="Times New Roman" w:hint="eastAsia"/>
          <w:sz w:val="32"/>
          <w:szCs w:val="32"/>
        </w:rPr>
        <w:t>《中华人民共和国监狱法》第</w:t>
      </w:r>
      <w:r w:rsidRPr="00262E4A">
        <w:rPr>
          <w:rFonts w:ascii="仿宋_GB2312" w:eastAsia="仿宋_GB2312" w:hAnsi="Times New Roman"/>
          <w:sz w:val="32"/>
          <w:szCs w:val="32"/>
        </w:rPr>
        <w:t>29</w:t>
      </w:r>
      <w:r w:rsidRPr="00262E4A">
        <w:rPr>
          <w:rFonts w:ascii="仿宋_GB2312" w:eastAsia="仿宋_GB2312" w:hAnsi="Times New Roman" w:hint="eastAsia"/>
          <w:sz w:val="32"/>
          <w:szCs w:val="32"/>
        </w:rPr>
        <w:t>条之规定，建议对罪犯</w:t>
      </w:r>
      <w:r>
        <w:rPr>
          <w:rFonts w:ascii="仿宋_GB2312" w:eastAsia="仿宋_GB2312" w:hAnsi="Times New Roman" w:hint="eastAsia"/>
          <w:sz w:val="32"/>
          <w:szCs w:val="32"/>
        </w:rPr>
        <w:t>陈柳德</w:t>
      </w:r>
      <w:r w:rsidRPr="00262E4A">
        <w:rPr>
          <w:rFonts w:ascii="仿宋_GB2312" w:eastAsia="仿宋_GB2312" w:hAnsi="Times New Roman" w:hint="eastAsia"/>
          <w:sz w:val="32"/>
          <w:szCs w:val="32"/>
        </w:rPr>
        <w:t>予以减刑</w:t>
      </w:r>
      <w:r>
        <w:rPr>
          <w:rFonts w:ascii="仿宋_GB2312" w:eastAsia="仿宋_GB2312" w:hAnsi="Times New Roman" w:hint="eastAsia"/>
          <w:sz w:val="32"/>
          <w:szCs w:val="32"/>
        </w:rPr>
        <w:t>八</w:t>
      </w:r>
      <w:r w:rsidRPr="00262E4A">
        <w:rPr>
          <w:rFonts w:ascii="仿宋_GB2312" w:eastAsia="仿宋_GB2312" w:hAnsi="Times New Roman" w:hint="eastAsia"/>
          <w:sz w:val="32"/>
          <w:szCs w:val="32"/>
        </w:rPr>
        <w:t>个月。特提请你院审理裁定。</w:t>
      </w:r>
    </w:p>
    <w:p w:rsidR="00895463" w:rsidRPr="00262E4A" w:rsidRDefault="00895463" w:rsidP="00F81196">
      <w:pPr>
        <w:pStyle w:val="a5"/>
        <w:ind w:rightChars="-15" w:right="-31" w:firstLineChars="192" w:firstLine="614"/>
        <w:rPr>
          <w:rFonts w:ascii="仿宋_GB2312" w:hAnsi="Times New Roman"/>
          <w:szCs w:val="32"/>
        </w:rPr>
      </w:pPr>
      <w:r w:rsidRPr="00262E4A">
        <w:rPr>
          <w:rFonts w:ascii="仿宋_GB2312" w:hAnsi="Times New Roman" w:hint="eastAsia"/>
          <w:szCs w:val="32"/>
        </w:rPr>
        <w:t>此致</w:t>
      </w:r>
    </w:p>
    <w:p w:rsidR="00895463" w:rsidRPr="00262E4A" w:rsidRDefault="00895463" w:rsidP="00F81196">
      <w:pPr>
        <w:ind w:rightChars="-15" w:right="-31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厦门市中级人民法院</w:t>
      </w:r>
    </w:p>
    <w:p w:rsidR="00895463" w:rsidRPr="00262E4A" w:rsidRDefault="00895463" w:rsidP="00F81196">
      <w:pPr>
        <w:ind w:firstLineChars="200" w:firstLine="640"/>
        <w:rPr>
          <w:rFonts w:ascii="仿宋_GB2312" w:eastAsia="仿宋_GB2312" w:hAnsi="Times New Roman" w:cs="仿宋_GB2312"/>
          <w:sz w:val="32"/>
          <w:szCs w:val="32"/>
        </w:rPr>
      </w:pPr>
      <w:r w:rsidRPr="00262E4A">
        <w:rPr>
          <w:rFonts w:ascii="仿宋_GB2312" w:eastAsia="仿宋_GB2312" w:hAnsi="Times New Roman" w:cs="仿宋_GB2312" w:hint="eastAsia"/>
          <w:sz w:val="32"/>
          <w:szCs w:val="32"/>
        </w:rPr>
        <w:t>附件：⒈罪犯</w:t>
      </w:r>
      <w:r>
        <w:rPr>
          <w:rFonts w:ascii="仿宋_GB2312" w:eastAsia="仿宋_GB2312" w:hAnsi="Times New Roman" w:cs="仿宋_GB2312" w:hint="eastAsia"/>
          <w:sz w:val="32"/>
          <w:szCs w:val="32"/>
        </w:rPr>
        <w:t>陈柳德</w:t>
      </w:r>
      <w:r w:rsidRPr="00262E4A">
        <w:rPr>
          <w:rFonts w:ascii="仿宋_GB2312" w:eastAsia="仿宋_GB2312" w:hAnsi="Times New Roman" w:cs="仿宋_GB2312" w:hint="eastAsia"/>
          <w:sz w:val="32"/>
          <w:szCs w:val="32"/>
        </w:rPr>
        <w:t>卷宗</w:t>
      </w:r>
      <w:r w:rsidR="00D42362">
        <w:rPr>
          <w:rFonts w:ascii="仿宋_GB2312" w:eastAsia="仿宋_GB2312" w:hAnsi="Times New Roman" w:cs="仿宋_GB2312" w:hint="eastAsia"/>
          <w:sz w:val="32"/>
          <w:szCs w:val="32"/>
        </w:rPr>
        <w:t>2</w:t>
      </w:r>
      <w:r w:rsidRPr="00262E4A">
        <w:rPr>
          <w:rFonts w:ascii="仿宋_GB2312" w:eastAsia="仿宋_GB2312" w:hAnsi="Times New Roman" w:cs="仿宋_GB2312" w:hint="eastAsia"/>
          <w:sz w:val="32"/>
          <w:szCs w:val="32"/>
        </w:rPr>
        <w:t>册</w:t>
      </w:r>
    </w:p>
    <w:p w:rsidR="00895463" w:rsidRPr="00262E4A" w:rsidRDefault="00895463" w:rsidP="00F81196">
      <w:pPr>
        <w:ind w:rightChars="-15" w:right="-31" w:firstLineChars="500" w:firstLine="1600"/>
        <w:rPr>
          <w:rFonts w:ascii="仿宋_GB2312" w:eastAsia="仿宋_GB2312" w:hAnsi="Times New Roman" w:cs="仿宋_GB2312"/>
          <w:sz w:val="32"/>
          <w:szCs w:val="32"/>
        </w:rPr>
      </w:pPr>
      <w:r w:rsidRPr="00262E4A">
        <w:rPr>
          <w:rFonts w:ascii="仿宋_GB2312" w:eastAsia="仿宋_GB2312" w:hAnsi="Times New Roman" w:cs="仿宋_GB2312" w:hint="eastAsia"/>
          <w:sz w:val="32"/>
          <w:szCs w:val="32"/>
        </w:rPr>
        <w:t>⒉减刑建议书</w:t>
      </w:r>
      <w:r w:rsidR="00D42362">
        <w:rPr>
          <w:rFonts w:ascii="仿宋_GB2312" w:eastAsia="仿宋_GB2312" w:hAnsi="Times New Roman" w:cs="仿宋_GB2312" w:hint="eastAsia"/>
          <w:sz w:val="32"/>
          <w:szCs w:val="32"/>
        </w:rPr>
        <w:t>2</w:t>
      </w:r>
      <w:r w:rsidRPr="00262E4A">
        <w:rPr>
          <w:rFonts w:ascii="仿宋_GB2312" w:eastAsia="仿宋_GB2312" w:hAnsi="Times New Roman" w:cs="仿宋_GB2312" w:hint="eastAsia"/>
          <w:sz w:val="32"/>
          <w:szCs w:val="32"/>
        </w:rPr>
        <w:t>份</w:t>
      </w:r>
    </w:p>
    <w:p w:rsidR="00895463" w:rsidRPr="00262E4A" w:rsidRDefault="00895463" w:rsidP="00F81196">
      <w:pPr>
        <w:ind w:rightChars="-15" w:right="-31"/>
        <w:rPr>
          <w:rFonts w:ascii="仿宋_GB2312" w:eastAsia="仿宋_GB2312" w:hAnsi="Times New Roman"/>
          <w:sz w:val="32"/>
          <w:szCs w:val="32"/>
        </w:rPr>
      </w:pPr>
    </w:p>
    <w:p w:rsidR="00F81196" w:rsidRDefault="00F81196" w:rsidP="00F81196">
      <w:pPr>
        <w:ind w:rightChars="379" w:right="796" w:firstLineChars="192" w:firstLine="614"/>
        <w:jc w:val="right"/>
        <w:rPr>
          <w:rFonts w:ascii="仿宋_GB2312" w:eastAsia="仿宋_GB2312" w:hAnsi="Times New Roman" w:hint="eastAsia"/>
          <w:sz w:val="32"/>
          <w:szCs w:val="32"/>
        </w:rPr>
      </w:pPr>
    </w:p>
    <w:p w:rsidR="00895463" w:rsidRPr="00262E4A" w:rsidRDefault="00895463" w:rsidP="00F81196">
      <w:pPr>
        <w:ind w:rightChars="379" w:right="796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福建省厦门监狱</w:t>
      </w:r>
    </w:p>
    <w:p w:rsidR="00895463" w:rsidRPr="00262E4A" w:rsidRDefault="002A20DC" w:rsidP="00F81196">
      <w:pPr>
        <w:wordWrap w:val="0"/>
        <w:ind w:rightChars="174" w:right="365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2021</w:t>
      </w:r>
      <w:r w:rsidR="00895463" w:rsidRPr="00262E4A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 w:hint="eastAsia"/>
          <w:sz w:val="32"/>
          <w:szCs w:val="32"/>
        </w:rPr>
        <w:t>12</w:t>
      </w:r>
      <w:r w:rsidR="00895463" w:rsidRPr="00262E4A">
        <w:rPr>
          <w:rFonts w:ascii="仿宋_GB2312" w:eastAsia="仿宋_GB2312" w:hAnsi="Times New Roman" w:hint="eastAsia"/>
          <w:sz w:val="32"/>
          <w:szCs w:val="32"/>
        </w:rPr>
        <w:t>月</w:t>
      </w:r>
      <w:r w:rsidR="00893921">
        <w:rPr>
          <w:rFonts w:ascii="仿宋_GB2312" w:eastAsia="仿宋_GB2312" w:hAnsi="Times New Roman" w:hint="eastAsia"/>
          <w:sz w:val="32"/>
          <w:szCs w:val="32"/>
        </w:rPr>
        <w:t>24</w:t>
      </w:r>
      <w:r w:rsidR="00895463" w:rsidRPr="00262E4A">
        <w:rPr>
          <w:rFonts w:ascii="仿宋_GB2312" w:eastAsia="仿宋_GB2312" w:hAnsi="Times New Roman" w:hint="eastAsia"/>
          <w:sz w:val="32"/>
          <w:szCs w:val="32"/>
        </w:rPr>
        <w:t>日</w:t>
      </w:r>
      <w:r w:rsidR="00F81196">
        <w:rPr>
          <w:rFonts w:ascii="仿宋_GB2312" w:eastAsia="仿宋_GB2312" w:hAnsi="Times New Roman" w:hint="eastAsia"/>
          <w:sz w:val="32"/>
          <w:szCs w:val="32"/>
        </w:rPr>
        <w:t xml:space="preserve"> </w:t>
      </w:r>
    </w:p>
    <w:p w:rsidR="00895463" w:rsidRDefault="00895463" w:rsidP="00F81196">
      <w:pPr>
        <w:ind w:firstLineChars="200" w:firstLine="420"/>
        <w:jc w:val="left"/>
      </w:pPr>
    </w:p>
    <w:p w:rsidR="00895463" w:rsidRDefault="00895463" w:rsidP="00182F35">
      <w:pPr>
        <w:spacing w:line="620" w:lineRule="exact"/>
        <w:ind w:rightChars="400" w:right="840"/>
        <w:jc w:val="right"/>
        <w:rPr>
          <w:rFonts w:ascii="Times New Roman" w:hAnsi="Times New Roman"/>
          <w:szCs w:val="32"/>
        </w:rPr>
      </w:pPr>
    </w:p>
    <w:p w:rsidR="00895463" w:rsidRDefault="00895463" w:rsidP="00182F35">
      <w:pPr>
        <w:spacing w:line="620" w:lineRule="exact"/>
        <w:ind w:rightChars="400" w:right="840"/>
        <w:jc w:val="right"/>
        <w:rPr>
          <w:rFonts w:ascii="Times New Roman" w:hAnsi="Times New Roman"/>
          <w:szCs w:val="32"/>
        </w:rPr>
      </w:pPr>
    </w:p>
    <w:sectPr w:rsidR="00895463" w:rsidSect="00262E4A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45E" w:rsidRDefault="0064545E" w:rsidP="00714E0B">
      <w:r>
        <w:separator/>
      </w:r>
    </w:p>
  </w:endnote>
  <w:endnote w:type="continuationSeparator" w:id="1">
    <w:p w:rsidR="0064545E" w:rsidRDefault="0064545E" w:rsidP="00714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45E" w:rsidRDefault="0064545E" w:rsidP="00714E0B">
      <w:r>
        <w:separator/>
      </w:r>
    </w:p>
  </w:footnote>
  <w:footnote w:type="continuationSeparator" w:id="1">
    <w:p w:rsidR="0064545E" w:rsidRDefault="0064545E" w:rsidP="00714E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E0B"/>
    <w:rsid w:val="0005244C"/>
    <w:rsid w:val="000A72B9"/>
    <w:rsid w:val="00142900"/>
    <w:rsid w:val="00166AC1"/>
    <w:rsid w:val="00182F35"/>
    <w:rsid w:val="0018352D"/>
    <w:rsid w:val="0020513B"/>
    <w:rsid w:val="002112E9"/>
    <w:rsid w:val="00262E4A"/>
    <w:rsid w:val="00281491"/>
    <w:rsid w:val="002A20DC"/>
    <w:rsid w:val="002A72E5"/>
    <w:rsid w:val="00321145"/>
    <w:rsid w:val="0032664D"/>
    <w:rsid w:val="0034289A"/>
    <w:rsid w:val="00351992"/>
    <w:rsid w:val="0037371C"/>
    <w:rsid w:val="003C3B5E"/>
    <w:rsid w:val="003E3C88"/>
    <w:rsid w:val="0041363C"/>
    <w:rsid w:val="004851CD"/>
    <w:rsid w:val="004D320F"/>
    <w:rsid w:val="004D6512"/>
    <w:rsid w:val="004E1874"/>
    <w:rsid w:val="004E593E"/>
    <w:rsid w:val="005374A1"/>
    <w:rsid w:val="005960A4"/>
    <w:rsid w:val="005D7678"/>
    <w:rsid w:val="006178DD"/>
    <w:rsid w:val="00621582"/>
    <w:rsid w:val="00633F11"/>
    <w:rsid w:val="0064545E"/>
    <w:rsid w:val="00676D98"/>
    <w:rsid w:val="00692EEF"/>
    <w:rsid w:val="006A5120"/>
    <w:rsid w:val="00714E0B"/>
    <w:rsid w:val="00764123"/>
    <w:rsid w:val="007930E6"/>
    <w:rsid w:val="007F366F"/>
    <w:rsid w:val="00804B27"/>
    <w:rsid w:val="00893921"/>
    <w:rsid w:val="00895463"/>
    <w:rsid w:val="008A5CD8"/>
    <w:rsid w:val="008B559A"/>
    <w:rsid w:val="008F0F69"/>
    <w:rsid w:val="008F554A"/>
    <w:rsid w:val="00A0132E"/>
    <w:rsid w:val="00A30E02"/>
    <w:rsid w:val="00A37CB3"/>
    <w:rsid w:val="00A55645"/>
    <w:rsid w:val="00A8479C"/>
    <w:rsid w:val="00A9771B"/>
    <w:rsid w:val="00B67673"/>
    <w:rsid w:val="00BA24B1"/>
    <w:rsid w:val="00BB7BBF"/>
    <w:rsid w:val="00BF1159"/>
    <w:rsid w:val="00C12741"/>
    <w:rsid w:val="00C82E76"/>
    <w:rsid w:val="00CE42C7"/>
    <w:rsid w:val="00CF342E"/>
    <w:rsid w:val="00D07467"/>
    <w:rsid w:val="00D13157"/>
    <w:rsid w:val="00D2213F"/>
    <w:rsid w:val="00D42362"/>
    <w:rsid w:val="00D570F6"/>
    <w:rsid w:val="00D8358C"/>
    <w:rsid w:val="00DC7092"/>
    <w:rsid w:val="00E21EBF"/>
    <w:rsid w:val="00E37ECB"/>
    <w:rsid w:val="00E62E52"/>
    <w:rsid w:val="00E93ECC"/>
    <w:rsid w:val="00E95F70"/>
    <w:rsid w:val="00EB19F6"/>
    <w:rsid w:val="00ED4C93"/>
    <w:rsid w:val="00ED7DF4"/>
    <w:rsid w:val="00F2617E"/>
    <w:rsid w:val="00F5020F"/>
    <w:rsid w:val="00F81196"/>
    <w:rsid w:val="00F93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4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14E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14E0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14E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14E0B"/>
    <w:rPr>
      <w:rFonts w:cs="Times New Roman"/>
      <w:sz w:val="18"/>
      <w:szCs w:val="18"/>
    </w:rPr>
  </w:style>
  <w:style w:type="paragraph" w:styleId="a5">
    <w:name w:val="Salutation"/>
    <w:basedOn w:val="a"/>
    <w:next w:val="a"/>
    <w:link w:val="Char1"/>
    <w:uiPriority w:val="99"/>
    <w:rsid w:val="00714E0B"/>
    <w:rPr>
      <w:rFonts w:eastAsia="仿宋_GB2312"/>
      <w:kern w:val="32"/>
      <w:sz w:val="32"/>
      <w:szCs w:val="20"/>
    </w:rPr>
  </w:style>
  <w:style w:type="character" w:customStyle="1" w:styleId="Char1">
    <w:name w:val="称呼 Char"/>
    <w:basedOn w:val="a0"/>
    <w:link w:val="a5"/>
    <w:uiPriority w:val="99"/>
    <w:locked/>
    <w:rsid w:val="00714E0B"/>
    <w:rPr>
      <w:rFonts w:ascii="Calibri" w:eastAsia="仿宋_GB2312" w:hAnsi="Calibri" w:cs="Times New Roman"/>
      <w:kern w:val="32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663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648</Characters>
  <Application>Microsoft Office Word</Application>
  <DocSecurity>0</DocSecurity>
  <Lines>5</Lines>
  <Paragraphs>1</Paragraphs>
  <ScaleCrop>false</ScaleCrop>
  <Company>微软中国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2021-12-27T06:52:00Z</cp:lastPrinted>
  <dcterms:created xsi:type="dcterms:W3CDTF">2021-12-27T06:52:00Z</dcterms:created>
  <dcterms:modified xsi:type="dcterms:W3CDTF">2021-12-27T06:52:00Z</dcterms:modified>
</cp:coreProperties>
</file>