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福建省厦门监狱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提请减刑建议书</w:t>
      </w:r>
    </w:p>
    <w:p>
      <w:pPr>
        <w:jc w:val="right"/>
        <w:rPr>
          <w:rFonts w:hint="eastAsia" w:ascii="楷体" w:hAnsi="楷体" w:eastAsia="楷体" w:cs="楷体_GB2312"/>
          <w:szCs w:val="32"/>
        </w:rPr>
      </w:pPr>
      <w:r>
        <w:rPr>
          <w:rFonts w:hint="eastAsia" w:ascii="楷体" w:hAnsi="楷体" w:eastAsia="楷体" w:cs="楷体_GB2312"/>
          <w:szCs w:val="32"/>
        </w:rPr>
        <w:t>〔2022〕闽厦狱减字第</w:t>
      </w:r>
      <w:r>
        <w:rPr>
          <w:rFonts w:hint="eastAsia" w:ascii="楷体" w:hAnsi="楷体" w:eastAsia="楷体" w:cs="楷体_GB2312"/>
          <w:color w:val="000000"/>
          <w:szCs w:val="32"/>
        </w:rPr>
        <w:t xml:space="preserve"> 258 </w:t>
      </w:r>
      <w:r>
        <w:rPr>
          <w:rFonts w:hint="eastAsia" w:ascii="楷体" w:hAnsi="楷体" w:eastAsia="楷体" w:cs="楷体_GB2312"/>
          <w:szCs w:val="32"/>
        </w:rPr>
        <w:t>号</w:t>
      </w:r>
    </w:p>
    <w:p>
      <w:pPr>
        <w:jc w:val="right"/>
        <w:rPr>
          <w:rFonts w:hint="eastAsia" w:ascii="仿宋" w:hAnsi="仿宋" w:eastAsia="仿宋" w:cs="楷体_GB231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罪犯谢丁江</w:t>
      </w:r>
      <w:r>
        <w:rPr>
          <w:rFonts w:hint="eastAsia" w:ascii="仿宋" w:hAnsi="仿宋" w:eastAsia="仿宋"/>
        </w:rPr>
        <w:fldChar w:fldCharType="begin"/>
      </w:r>
      <w:r>
        <w:rPr>
          <w:rFonts w:hint="eastAsia" w:ascii="仿宋" w:hAnsi="仿宋" w:eastAsia="仿宋"/>
        </w:rPr>
        <w:instrText xml:space="preserve"> AUTOTEXTLIST  \* MERGEFORMAT </w:instrText>
      </w:r>
      <w:r>
        <w:rPr>
          <w:rFonts w:hint="eastAsia" w:ascii="仿宋" w:hAnsi="仿宋" w:eastAsia="仿宋"/>
        </w:rPr>
        <w:fldChar w:fldCharType="end"/>
      </w:r>
      <w:r>
        <w:rPr>
          <w:rFonts w:hint="eastAsia" w:ascii="仿宋" w:hAnsi="仿宋" w:eastAsia="仿宋"/>
        </w:rPr>
        <w:t>，男，汉族，初中文化，1985年1月22日出生，户籍所在地福建省。</w:t>
      </w:r>
    </w:p>
    <w:p>
      <w:pPr>
        <w:pStyle w:val="11"/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福建省泉州市中级人民法院于2019年10月18日作出（2019）闽05刑初65号刑事判决，以被告人谢丁江犯故意伤害罪，判处无期徒刑，剥夺政治权利终身。于2019年12月5日交付福建省厦门监狱执行刑罚。现属普管级罪犯。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罪犯谢丁江在服刑期间，确有悔改表现：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该犯起始期25个月，2020年1月至2022年1月，获得2821.5分，折合表扬4次。考核期内无违规扣分。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本案于2022年4 月19 日至2022  年4 月 24 日在狱内公示未收到不同意见。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罪犯谢丁江在服刑期间，确有悔改表现，依照《中华人民共和国刑法》第78条、79条，《中华人民共和国刑事诉讼法》第273条和《中华人民共和国监狱法》第29条之规定，建议对罪犯谢丁江予以减为有期</w:t>
      </w:r>
      <w:bookmarkStart w:id="0" w:name="_GoBack"/>
      <w:bookmarkEnd w:id="0"/>
      <w:r>
        <w:rPr>
          <w:rFonts w:hint="eastAsia" w:ascii="仿宋" w:hAnsi="仿宋" w:eastAsia="仿宋"/>
          <w:szCs w:val="32"/>
        </w:rPr>
        <w:t>徒刑二十二年，剥夺政治权利十年。特提请你院审理裁定。</w:t>
      </w:r>
    </w:p>
    <w:p>
      <w:pPr>
        <w:pStyle w:val="2"/>
        <w:spacing w:line="620" w:lineRule="exact"/>
        <w:ind w:right="-48" w:rightChars="-15" w:firstLine="614" w:firstLineChars="192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此致</w:t>
      </w:r>
    </w:p>
    <w:p>
      <w:pPr>
        <w:spacing w:line="620" w:lineRule="exact"/>
        <w:ind w:right="-48" w:rightChars="-15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福建省高级人民法院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附件：⒈罪犯</w:t>
      </w:r>
      <w:r>
        <w:rPr>
          <w:rFonts w:hint="eastAsia" w:ascii="仿宋" w:hAnsi="仿宋" w:eastAsia="仿宋"/>
          <w:szCs w:val="32"/>
        </w:rPr>
        <w:t>谢丁江</w:t>
      </w:r>
      <w:r>
        <w:rPr>
          <w:rFonts w:hint="eastAsia" w:ascii="仿宋" w:hAnsi="仿宋" w:eastAsia="仿宋" w:cs="仿宋_GB2312"/>
          <w:szCs w:val="32"/>
        </w:rPr>
        <w:t>卷宗</w:t>
      </w:r>
      <w:r>
        <w:rPr>
          <w:rFonts w:hint="eastAsia" w:ascii="仿宋" w:hAnsi="仿宋" w:eastAsia="仿宋" w:cs="仿宋_GB2312"/>
          <w:color w:val="000000"/>
          <w:szCs w:val="32"/>
        </w:rPr>
        <w:t xml:space="preserve"> 2</w:t>
      </w:r>
      <w:r>
        <w:rPr>
          <w:rFonts w:hint="eastAsia" w:ascii="仿宋" w:hAnsi="仿宋" w:eastAsia="仿宋" w:cs="仿宋_GB2312"/>
          <w:szCs w:val="32"/>
        </w:rPr>
        <w:t xml:space="preserve"> 册</w:t>
      </w:r>
    </w:p>
    <w:p>
      <w:pPr>
        <w:spacing w:line="620" w:lineRule="exact"/>
        <w:ind w:right="-48" w:rightChars="-15" w:firstLine="1600" w:firstLineChars="500"/>
        <w:rPr>
          <w:rFonts w:hint="eastAsia"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</w:rPr>
        <w:t>⒉减刑建议书 2 份</w:t>
      </w:r>
    </w:p>
    <w:p>
      <w:pPr>
        <w:spacing w:line="620" w:lineRule="exact"/>
        <w:ind w:right="-48" w:rightChars="-15"/>
        <w:rPr>
          <w:rFonts w:hint="eastAsia" w:ascii="仿宋" w:hAnsi="仿宋" w:eastAsia="仿宋"/>
          <w:szCs w:val="32"/>
        </w:rPr>
      </w:pPr>
    </w:p>
    <w:p>
      <w:pPr>
        <w:spacing w:line="620" w:lineRule="exact"/>
        <w:ind w:right="1213" w:rightChars="379" w:firstLine="614" w:firstLineChars="192"/>
        <w:jc w:val="right"/>
        <w:rPr>
          <w:rFonts w:hint="eastAsia" w:ascii="仿宋" w:hAnsi="仿宋" w:eastAsia="仿宋"/>
          <w:szCs w:val="32"/>
        </w:rPr>
      </w:pPr>
    </w:p>
    <w:p>
      <w:pPr>
        <w:spacing w:line="620" w:lineRule="exact"/>
        <w:ind w:right="1213" w:rightChars="379" w:firstLine="614" w:firstLineChars="192"/>
        <w:jc w:val="righ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福建省厦门监狱</w:t>
      </w:r>
    </w:p>
    <w:p>
      <w:pPr>
        <w:spacing w:line="620" w:lineRule="exact"/>
        <w:ind w:right="931" w:rightChars="291"/>
        <w:jc w:val="right"/>
        <w:rPr>
          <w:rFonts w:hint="eastAsia" w:ascii="仿宋_GB2312" w:hAnsi="Times New Roman"/>
          <w:szCs w:val="32"/>
        </w:rPr>
      </w:pPr>
      <w:r>
        <w:rPr>
          <w:rFonts w:hint="eastAsia" w:ascii="仿宋" w:hAnsi="仿宋" w:eastAsia="仿宋"/>
          <w:szCs w:val="32"/>
        </w:rPr>
        <w:t>2022年 4 月25 日</w:t>
      </w:r>
    </w:p>
    <w:sectPr>
      <w:pgSz w:w="11906" w:h="16838"/>
      <w:pgMar w:top="1871" w:right="1304" w:bottom="1871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D4"/>
    <w:rsid w:val="0000043A"/>
    <w:rsid w:val="000010F5"/>
    <w:rsid w:val="000011FE"/>
    <w:rsid w:val="00002646"/>
    <w:rsid w:val="00011233"/>
    <w:rsid w:val="00012DAA"/>
    <w:rsid w:val="00013BD9"/>
    <w:rsid w:val="000153CD"/>
    <w:rsid w:val="000155D6"/>
    <w:rsid w:val="00015884"/>
    <w:rsid w:val="00016D52"/>
    <w:rsid w:val="00023AAC"/>
    <w:rsid w:val="00026342"/>
    <w:rsid w:val="00026416"/>
    <w:rsid w:val="00031CCE"/>
    <w:rsid w:val="00045168"/>
    <w:rsid w:val="0005697D"/>
    <w:rsid w:val="00060FDE"/>
    <w:rsid w:val="00061FB0"/>
    <w:rsid w:val="00070C32"/>
    <w:rsid w:val="00073611"/>
    <w:rsid w:val="0007505F"/>
    <w:rsid w:val="00077CE5"/>
    <w:rsid w:val="00082E13"/>
    <w:rsid w:val="000847C3"/>
    <w:rsid w:val="00085F81"/>
    <w:rsid w:val="00087B8C"/>
    <w:rsid w:val="00090ABC"/>
    <w:rsid w:val="00090E6B"/>
    <w:rsid w:val="00095258"/>
    <w:rsid w:val="000965A3"/>
    <w:rsid w:val="00097E26"/>
    <w:rsid w:val="000A1A97"/>
    <w:rsid w:val="000A31B2"/>
    <w:rsid w:val="000A3B35"/>
    <w:rsid w:val="000A5763"/>
    <w:rsid w:val="000A6938"/>
    <w:rsid w:val="000A74F0"/>
    <w:rsid w:val="000B07C7"/>
    <w:rsid w:val="000B1622"/>
    <w:rsid w:val="000B3379"/>
    <w:rsid w:val="000B3EEE"/>
    <w:rsid w:val="000B53C8"/>
    <w:rsid w:val="000B5DE3"/>
    <w:rsid w:val="000B608B"/>
    <w:rsid w:val="000B6B4A"/>
    <w:rsid w:val="000B79D8"/>
    <w:rsid w:val="000C7D25"/>
    <w:rsid w:val="000D035A"/>
    <w:rsid w:val="000D0B21"/>
    <w:rsid w:val="000D1EDA"/>
    <w:rsid w:val="000D2524"/>
    <w:rsid w:val="000D2BFF"/>
    <w:rsid w:val="000D47E6"/>
    <w:rsid w:val="000D5E09"/>
    <w:rsid w:val="000E6853"/>
    <w:rsid w:val="000F1008"/>
    <w:rsid w:val="000F368C"/>
    <w:rsid w:val="00102539"/>
    <w:rsid w:val="00104FE8"/>
    <w:rsid w:val="0011120E"/>
    <w:rsid w:val="001169FE"/>
    <w:rsid w:val="0012253B"/>
    <w:rsid w:val="00122C0D"/>
    <w:rsid w:val="00123214"/>
    <w:rsid w:val="001232F1"/>
    <w:rsid w:val="00125868"/>
    <w:rsid w:val="00133094"/>
    <w:rsid w:val="00133793"/>
    <w:rsid w:val="00140D98"/>
    <w:rsid w:val="00145BD5"/>
    <w:rsid w:val="00145C5F"/>
    <w:rsid w:val="00145EBE"/>
    <w:rsid w:val="001465F0"/>
    <w:rsid w:val="0015278A"/>
    <w:rsid w:val="001538EE"/>
    <w:rsid w:val="00155607"/>
    <w:rsid w:val="00156F17"/>
    <w:rsid w:val="001622FD"/>
    <w:rsid w:val="001636C1"/>
    <w:rsid w:val="0016375E"/>
    <w:rsid w:val="00163AF8"/>
    <w:rsid w:val="001642B6"/>
    <w:rsid w:val="00170165"/>
    <w:rsid w:val="00174E14"/>
    <w:rsid w:val="001757F0"/>
    <w:rsid w:val="001778F7"/>
    <w:rsid w:val="001823DC"/>
    <w:rsid w:val="00182EE1"/>
    <w:rsid w:val="00186E38"/>
    <w:rsid w:val="001903D8"/>
    <w:rsid w:val="00193347"/>
    <w:rsid w:val="001A45CC"/>
    <w:rsid w:val="001A5CF9"/>
    <w:rsid w:val="001A640E"/>
    <w:rsid w:val="001B1F39"/>
    <w:rsid w:val="001B686E"/>
    <w:rsid w:val="001C0155"/>
    <w:rsid w:val="001C4823"/>
    <w:rsid w:val="001C4A67"/>
    <w:rsid w:val="001D1F13"/>
    <w:rsid w:val="001D4633"/>
    <w:rsid w:val="001D779F"/>
    <w:rsid w:val="001D7CC3"/>
    <w:rsid w:val="001E0C03"/>
    <w:rsid w:val="001E2568"/>
    <w:rsid w:val="001E53F6"/>
    <w:rsid w:val="001E66B8"/>
    <w:rsid w:val="001E6FB4"/>
    <w:rsid w:val="001F45C2"/>
    <w:rsid w:val="00205E14"/>
    <w:rsid w:val="00211D8F"/>
    <w:rsid w:val="00224971"/>
    <w:rsid w:val="00225CCE"/>
    <w:rsid w:val="002263C0"/>
    <w:rsid w:val="00234E90"/>
    <w:rsid w:val="0023539F"/>
    <w:rsid w:val="002421A2"/>
    <w:rsid w:val="0024487D"/>
    <w:rsid w:val="00245541"/>
    <w:rsid w:val="00250A52"/>
    <w:rsid w:val="0027533F"/>
    <w:rsid w:val="0028147E"/>
    <w:rsid w:val="002916A0"/>
    <w:rsid w:val="00291972"/>
    <w:rsid w:val="0029235F"/>
    <w:rsid w:val="0029354E"/>
    <w:rsid w:val="002952ED"/>
    <w:rsid w:val="00297B10"/>
    <w:rsid w:val="002A1D41"/>
    <w:rsid w:val="002A482A"/>
    <w:rsid w:val="002A683F"/>
    <w:rsid w:val="002B11C9"/>
    <w:rsid w:val="002B59A4"/>
    <w:rsid w:val="002C13EE"/>
    <w:rsid w:val="002C2DB4"/>
    <w:rsid w:val="002C5AAB"/>
    <w:rsid w:val="002D33C8"/>
    <w:rsid w:val="002D4CAF"/>
    <w:rsid w:val="002E679A"/>
    <w:rsid w:val="002F2E42"/>
    <w:rsid w:val="002F4175"/>
    <w:rsid w:val="0030403E"/>
    <w:rsid w:val="00320F19"/>
    <w:rsid w:val="0032103C"/>
    <w:rsid w:val="00323C9C"/>
    <w:rsid w:val="00332606"/>
    <w:rsid w:val="00332653"/>
    <w:rsid w:val="00336390"/>
    <w:rsid w:val="003373F8"/>
    <w:rsid w:val="00343663"/>
    <w:rsid w:val="00345ACE"/>
    <w:rsid w:val="0034684F"/>
    <w:rsid w:val="00351093"/>
    <w:rsid w:val="00352E7B"/>
    <w:rsid w:val="0036574D"/>
    <w:rsid w:val="00366866"/>
    <w:rsid w:val="00375ACF"/>
    <w:rsid w:val="003762FE"/>
    <w:rsid w:val="00376D26"/>
    <w:rsid w:val="0038100D"/>
    <w:rsid w:val="0038486C"/>
    <w:rsid w:val="003861D6"/>
    <w:rsid w:val="00395A9A"/>
    <w:rsid w:val="003A1682"/>
    <w:rsid w:val="003A2E7F"/>
    <w:rsid w:val="003A6DE4"/>
    <w:rsid w:val="003A73E9"/>
    <w:rsid w:val="003A7423"/>
    <w:rsid w:val="003B02B0"/>
    <w:rsid w:val="003B3180"/>
    <w:rsid w:val="003C45FD"/>
    <w:rsid w:val="003C5860"/>
    <w:rsid w:val="003D312D"/>
    <w:rsid w:val="003E49CC"/>
    <w:rsid w:val="003E4EDE"/>
    <w:rsid w:val="003E5FB1"/>
    <w:rsid w:val="003F5197"/>
    <w:rsid w:val="003F6493"/>
    <w:rsid w:val="00400271"/>
    <w:rsid w:val="00400619"/>
    <w:rsid w:val="00401CEF"/>
    <w:rsid w:val="004062DA"/>
    <w:rsid w:val="00406D94"/>
    <w:rsid w:val="00406E02"/>
    <w:rsid w:val="00416646"/>
    <w:rsid w:val="0042040E"/>
    <w:rsid w:val="00425585"/>
    <w:rsid w:val="00426878"/>
    <w:rsid w:val="00431299"/>
    <w:rsid w:val="004351F0"/>
    <w:rsid w:val="00444807"/>
    <w:rsid w:val="0044490A"/>
    <w:rsid w:val="004453E7"/>
    <w:rsid w:val="00446EDF"/>
    <w:rsid w:val="0044703B"/>
    <w:rsid w:val="004478D3"/>
    <w:rsid w:val="00450276"/>
    <w:rsid w:val="00451FFF"/>
    <w:rsid w:val="0045770A"/>
    <w:rsid w:val="00457E73"/>
    <w:rsid w:val="00461F5E"/>
    <w:rsid w:val="00466D50"/>
    <w:rsid w:val="00474929"/>
    <w:rsid w:val="004754F0"/>
    <w:rsid w:val="00475BB9"/>
    <w:rsid w:val="00487031"/>
    <w:rsid w:val="00490C6D"/>
    <w:rsid w:val="00490CD3"/>
    <w:rsid w:val="00491AD9"/>
    <w:rsid w:val="004938C9"/>
    <w:rsid w:val="00493FB5"/>
    <w:rsid w:val="004A41A0"/>
    <w:rsid w:val="004B0CB2"/>
    <w:rsid w:val="004B1BBC"/>
    <w:rsid w:val="004B1BEA"/>
    <w:rsid w:val="004B2700"/>
    <w:rsid w:val="004C572A"/>
    <w:rsid w:val="004D1C86"/>
    <w:rsid w:val="004D4F1C"/>
    <w:rsid w:val="004E3684"/>
    <w:rsid w:val="004E4F87"/>
    <w:rsid w:val="004F2859"/>
    <w:rsid w:val="004F543B"/>
    <w:rsid w:val="00505A88"/>
    <w:rsid w:val="00506907"/>
    <w:rsid w:val="0050720C"/>
    <w:rsid w:val="00511C42"/>
    <w:rsid w:val="005151CF"/>
    <w:rsid w:val="005236C3"/>
    <w:rsid w:val="0052389E"/>
    <w:rsid w:val="0052781E"/>
    <w:rsid w:val="00533463"/>
    <w:rsid w:val="00537AB0"/>
    <w:rsid w:val="0054728A"/>
    <w:rsid w:val="00555C19"/>
    <w:rsid w:val="00556D37"/>
    <w:rsid w:val="005605FF"/>
    <w:rsid w:val="00560690"/>
    <w:rsid w:val="00561B72"/>
    <w:rsid w:val="00562CCC"/>
    <w:rsid w:val="00563E32"/>
    <w:rsid w:val="00565C37"/>
    <w:rsid w:val="0057400D"/>
    <w:rsid w:val="00575769"/>
    <w:rsid w:val="005817EB"/>
    <w:rsid w:val="00583870"/>
    <w:rsid w:val="005854EC"/>
    <w:rsid w:val="00586186"/>
    <w:rsid w:val="005933E1"/>
    <w:rsid w:val="00594D8E"/>
    <w:rsid w:val="005A5822"/>
    <w:rsid w:val="005B2C7E"/>
    <w:rsid w:val="005C0467"/>
    <w:rsid w:val="005C41B2"/>
    <w:rsid w:val="005C6C5E"/>
    <w:rsid w:val="005C7084"/>
    <w:rsid w:val="005D0825"/>
    <w:rsid w:val="005D61A8"/>
    <w:rsid w:val="005D7364"/>
    <w:rsid w:val="005E0C96"/>
    <w:rsid w:val="005E6BC4"/>
    <w:rsid w:val="005F0605"/>
    <w:rsid w:val="00603AFC"/>
    <w:rsid w:val="00606886"/>
    <w:rsid w:val="0061142D"/>
    <w:rsid w:val="006178B1"/>
    <w:rsid w:val="00625324"/>
    <w:rsid w:val="00625A02"/>
    <w:rsid w:val="0063066D"/>
    <w:rsid w:val="006308A6"/>
    <w:rsid w:val="00634944"/>
    <w:rsid w:val="006378D7"/>
    <w:rsid w:val="00640FD6"/>
    <w:rsid w:val="006527FF"/>
    <w:rsid w:val="006617C3"/>
    <w:rsid w:val="00661913"/>
    <w:rsid w:val="00661C3A"/>
    <w:rsid w:val="00664F6E"/>
    <w:rsid w:val="00666330"/>
    <w:rsid w:val="006725F9"/>
    <w:rsid w:val="006727B1"/>
    <w:rsid w:val="00675EBE"/>
    <w:rsid w:val="00677BDF"/>
    <w:rsid w:val="006972D4"/>
    <w:rsid w:val="00697E65"/>
    <w:rsid w:val="006A2F93"/>
    <w:rsid w:val="006A69A8"/>
    <w:rsid w:val="006A7DA4"/>
    <w:rsid w:val="006B0209"/>
    <w:rsid w:val="006B19DC"/>
    <w:rsid w:val="006B246D"/>
    <w:rsid w:val="006B782C"/>
    <w:rsid w:val="006C31B8"/>
    <w:rsid w:val="006C4A4C"/>
    <w:rsid w:val="006D0D42"/>
    <w:rsid w:val="006D1556"/>
    <w:rsid w:val="006D1767"/>
    <w:rsid w:val="006D3BF5"/>
    <w:rsid w:val="006D4780"/>
    <w:rsid w:val="006D57B6"/>
    <w:rsid w:val="006D72D8"/>
    <w:rsid w:val="006D75CA"/>
    <w:rsid w:val="006E3366"/>
    <w:rsid w:val="006E57CD"/>
    <w:rsid w:val="006F20E4"/>
    <w:rsid w:val="006F303F"/>
    <w:rsid w:val="006F30C8"/>
    <w:rsid w:val="006F344E"/>
    <w:rsid w:val="006F7DFE"/>
    <w:rsid w:val="007019BA"/>
    <w:rsid w:val="00701A4B"/>
    <w:rsid w:val="007107F6"/>
    <w:rsid w:val="007142DA"/>
    <w:rsid w:val="007248BD"/>
    <w:rsid w:val="007317E0"/>
    <w:rsid w:val="007346CA"/>
    <w:rsid w:val="007406FC"/>
    <w:rsid w:val="007408F2"/>
    <w:rsid w:val="00746028"/>
    <w:rsid w:val="007472FC"/>
    <w:rsid w:val="00753F53"/>
    <w:rsid w:val="007634E9"/>
    <w:rsid w:val="007655A2"/>
    <w:rsid w:val="00767C97"/>
    <w:rsid w:val="00771295"/>
    <w:rsid w:val="007730DF"/>
    <w:rsid w:val="00773339"/>
    <w:rsid w:val="00787205"/>
    <w:rsid w:val="007921A2"/>
    <w:rsid w:val="00794431"/>
    <w:rsid w:val="007A056E"/>
    <w:rsid w:val="007A21F0"/>
    <w:rsid w:val="007A4085"/>
    <w:rsid w:val="007C2BBA"/>
    <w:rsid w:val="007C5407"/>
    <w:rsid w:val="007D3A9C"/>
    <w:rsid w:val="007D5032"/>
    <w:rsid w:val="007D653D"/>
    <w:rsid w:val="007D6C6B"/>
    <w:rsid w:val="007D7283"/>
    <w:rsid w:val="007D77E3"/>
    <w:rsid w:val="007E54F6"/>
    <w:rsid w:val="007F1A0B"/>
    <w:rsid w:val="007F41AA"/>
    <w:rsid w:val="007F4DEB"/>
    <w:rsid w:val="00802DBC"/>
    <w:rsid w:val="008105EF"/>
    <w:rsid w:val="00813AAE"/>
    <w:rsid w:val="0081593F"/>
    <w:rsid w:val="008161AA"/>
    <w:rsid w:val="00817AD2"/>
    <w:rsid w:val="0082231C"/>
    <w:rsid w:val="00823A26"/>
    <w:rsid w:val="008255D1"/>
    <w:rsid w:val="008258F4"/>
    <w:rsid w:val="00826E73"/>
    <w:rsid w:val="00832A12"/>
    <w:rsid w:val="0083563B"/>
    <w:rsid w:val="00837F5F"/>
    <w:rsid w:val="008406D2"/>
    <w:rsid w:val="0085095D"/>
    <w:rsid w:val="008554DD"/>
    <w:rsid w:val="00855A41"/>
    <w:rsid w:val="00860443"/>
    <w:rsid w:val="00861A00"/>
    <w:rsid w:val="00865989"/>
    <w:rsid w:val="00866DA5"/>
    <w:rsid w:val="00873EEF"/>
    <w:rsid w:val="00874351"/>
    <w:rsid w:val="0088182A"/>
    <w:rsid w:val="00881E4B"/>
    <w:rsid w:val="008876D2"/>
    <w:rsid w:val="008942A4"/>
    <w:rsid w:val="00895923"/>
    <w:rsid w:val="008A0CD3"/>
    <w:rsid w:val="008A73A5"/>
    <w:rsid w:val="008C39A0"/>
    <w:rsid w:val="008C4FC5"/>
    <w:rsid w:val="008C652E"/>
    <w:rsid w:val="008D22C3"/>
    <w:rsid w:val="008D48F6"/>
    <w:rsid w:val="008D55BA"/>
    <w:rsid w:val="008E02AB"/>
    <w:rsid w:val="008E1CD4"/>
    <w:rsid w:val="008E2EF6"/>
    <w:rsid w:val="008E50A8"/>
    <w:rsid w:val="008E60F3"/>
    <w:rsid w:val="008F0162"/>
    <w:rsid w:val="008F3B24"/>
    <w:rsid w:val="008F49C0"/>
    <w:rsid w:val="00911AF5"/>
    <w:rsid w:val="0091557E"/>
    <w:rsid w:val="009159C5"/>
    <w:rsid w:val="00917149"/>
    <w:rsid w:val="00930AF5"/>
    <w:rsid w:val="00932A58"/>
    <w:rsid w:val="00941766"/>
    <w:rsid w:val="00942E63"/>
    <w:rsid w:val="009571EA"/>
    <w:rsid w:val="009605D5"/>
    <w:rsid w:val="009639D7"/>
    <w:rsid w:val="00964DED"/>
    <w:rsid w:val="00964F80"/>
    <w:rsid w:val="0096726E"/>
    <w:rsid w:val="009858C7"/>
    <w:rsid w:val="009863A2"/>
    <w:rsid w:val="009948F4"/>
    <w:rsid w:val="00996029"/>
    <w:rsid w:val="00996105"/>
    <w:rsid w:val="00996EC6"/>
    <w:rsid w:val="009A1471"/>
    <w:rsid w:val="009A2478"/>
    <w:rsid w:val="009A2828"/>
    <w:rsid w:val="009A47B9"/>
    <w:rsid w:val="009A5D8C"/>
    <w:rsid w:val="009A62FD"/>
    <w:rsid w:val="009A64E9"/>
    <w:rsid w:val="009A6D1F"/>
    <w:rsid w:val="009A7A72"/>
    <w:rsid w:val="009B2A6C"/>
    <w:rsid w:val="009B5C8A"/>
    <w:rsid w:val="009C0CB5"/>
    <w:rsid w:val="009C655F"/>
    <w:rsid w:val="009D1CB2"/>
    <w:rsid w:val="009D4FBD"/>
    <w:rsid w:val="009D4FE6"/>
    <w:rsid w:val="009D5E09"/>
    <w:rsid w:val="009D6029"/>
    <w:rsid w:val="009D6754"/>
    <w:rsid w:val="009D73D1"/>
    <w:rsid w:val="009D7655"/>
    <w:rsid w:val="009E38D8"/>
    <w:rsid w:val="009E53DB"/>
    <w:rsid w:val="009E7EDC"/>
    <w:rsid w:val="009F3528"/>
    <w:rsid w:val="00A028A7"/>
    <w:rsid w:val="00A02AF3"/>
    <w:rsid w:val="00A04805"/>
    <w:rsid w:val="00A05599"/>
    <w:rsid w:val="00A1586B"/>
    <w:rsid w:val="00A162FA"/>
    <w:rsid w:val="00A20723"/>
    <w:rsid w:val="00A216F6"/>
    <w:rsid w:val="00A24CBB"/>
    <w:rsid w:val="00A25115"/>
    <w:rsid w:val="00A324F8"/>
    <w:rsid w:val="00A3330C"/>
    <w:rsid w:val="00A346E1"/>
    <w:rsid w:val="00A34BE0"/>
    <w:rsid w:val="00A36DA2"/>
    <w:rsid w:val="00A419C8"/>
    <w:rsid w:val="00A44298"/>
    <w:rsid w:val="00A51A4B"/>
    <w:rsid w:val="00A51B06"/>
    <w:rsid w:val="00A63360"/>
    <w:rsid w:val="00A639C7"/>
    <w:rsid w:val="00A7569D"/>
    <w:rsid w:val="00A80909"/>
    <w:rsid w:val="00A82E59"/>
    <w:rsid w:val="00A9098D"/>
    <w:rsid w:val="00A90A24"/>
    <w:rsid w:val="00AA3EAF"/>
    <w:rsid w:val="00AA569D"/>
    <w:rsid w:val="00AA651D"/>
    <w:rsid w:val="00AB2CFE"/>
    <w:rsid w:val="00AB55F7"/>
    <w:rsid w:val="00AB5D34"/>
    <w:rsid w:val="00AC2A0F"/>
    <w:rsid w:val="00AD0A69"/>
    <w:rsid w:val="00AD5C20"/>
    <w:rsid w:val="00AD725C"/>
    <w:rsid w:val="00AD752F"/>
    <w:rsid w:val="00AE3CC5"/>
    <w:rsid w:val="00AF03BA"/>
    <w:rsid w:val="00AF503F"/>
    <w:rsid w:val="00AF50DA"/>
    <w:rsid w:val="00B012D8"/>
    <w:rsid w:val="00B02427"/>
    <w:rsid w:val="00B06D99"/>
    <w:rsid w:val="00B115E1"/>
    <w:rsid w:val="00B11ED4"/>
    <w:rsid w:val="00B14782"/>
    <w:rsid w:val="00B14B81"/>
    <w:rsid w:val="00B14D0A"/>
    <w:rsid w:val="00B158CC"/>
    <w:rsid w:val="00B31315"/>
    <w:rsid w:val="00B33E13"/>
    <w:rsid w:val="00B3575A"/>
    <w:rsid w:val="00B408FD"/>
    <w:rsid w:val="00B5068F"/>
    <w:rsid w:val="00B52F65"/>
    <w:rsid w:val="00B53B29"/>
    <w:rsid w:val="00B56710"/>
    <w:rsid w:val="00B61418"/>
    <w:rsid w:val="00B66234"/>
    <w:rsid w:val="00B71059"/>
    <w:rsid w:val="00B72438"/>
    <w:rsid w:val="00B7759A"/>
    <w:rsid w:val="00B83DB8"/>
    <w:rsid w:val="00B908FC"/>
    <w:rsid w:val="00B92C3C"/>
    <w:rsid w:val="00B93842"/>
    <w:rsid w:val="00B94334"/>
    <w:rsid w:val="00B961E5"/>
    <w:rsid w:val="00B9786F"/>
    <w:rsid w:val="00BA3392"/>
    <w:rsid w:val="00BA433D"/>
    <w:rsid w:val="00BA66C4"/>
    <w:rsid w:val="00BB1A30"/>
    <w:rsid w:val="00BB3278"/>
    <w:rsid w:val="00BB4982"/>
    <w:rsid w:val="00BC2DDB"/>
    <w:rsid w:val="00BC6715"/>
    <w:rsid w:val="00BC67D6"/>
    <w:rsid w:val="00BC6F33"/>
    <w:rsid w:val="00BC70ED"/>
    <w:rsid w:val="00BC736F"/>
    <w:rsid w:val="00BD0953"/>
    <w:rsid w:val="00BD359A"/>
    <w:rsid w:val="00BD4214"/>
    <w:rsid w:val="00BD6051"/>
    <w:rsid w:val="00BE714D"/>
    <w:rsid w:val="00BE7A34"/>
    <w:rsid w:val="00BF3668"/>
    <w:rsid w:val="00BF60EF"/>
    <w:rsid w:val="00BF76C1"/>
    <w:rsid w:val="00BF7BF0"/>
    <w:rsid w:val="00BF7CB9"/>
    <w:rsid w:val="00C04830"/>
    <w:rsid w:val="00C07477"/>
    <w:rsid w:val="00C155A1"/>
    <w:rsid w:val="00C16423"/>
    <w:rsid w:val="00C200C3"/>
    <w:rsid w:val="00C203A1"/>
    <w:rsid w:val="00C21FF3"/>
    <w:rsid w:val="00C32BA6"/>
    <w:rsid w:val="00C3376B"/>
    <w:rsid w:val="00C347D7"/>
    <w:rsid w:val="00C445F8"/>
    <w:rsid w:val="00C44A1C"/>
    <w:rsid w:val="00C45E14"/>
    <w:rsid w:val="00C51606"/>
    <w:rsid w:val="00C61753"/>
    <w:rsid w:val="00C62860"/>
    <w:rsid w:val="00C80A9E"/>
    <w:rsid w:val="00C824A9"/>
    <w:rsid w:val="00C8657D"/>
    <w:rsid w:val="00C905B8"/>
    <w:rsid w:val="00C91713"/>
    <w:rsid w:val="00C92D5D"/>
    <w:rsid w:val="00C97257"/>
    <w:rsid w:val="00CA1202"/>
    <w:rsid w:val="00CA4FE4"/>
    <w:rsid w:val="00CA780C"/>
    <w:rsid w:val="00CB060D"/>
    <w:rsid w:val="00CB3930"/>
    <w:rsid w:val="00CB4C47"/>
    <w:rsid w:val="00CD0346"/>
    <w:rsid w:val="00CD55E2"/>
    <w:rsid w:val="00CD78D1"/>
    <w:rsid w:val="00CE6C7C"/>
    <w:rsid w:val="00CE72F5"/>
    <w:rsid w:val="00CE79E2"/>
    <w:rsid w:val="00CE7DF6"/>
    <w:rsid w:val="00CF0D85"/>
    <w:rsid w:val="00CF3477"/>
    <w:rsid w:val="00CF4CA2"/>
    <w:rsid w:val="00CF5F21"/>
    <w:rsid w:val="00D01A24"/>
    <w:rsid w:val="00D11EE5"/>
    <w:rsid w:val="00D22964"/>
    <w:rsid w:val="00D24343"/>
    <w:rsid w:val="00D2481C"/>
    <w:rsid w:val="00D2519D"/>
    <w:rsid w:val="00D2582C"/>
    <w:rsid w:val="00D25EBC"/>
    <w:rsid w:val="00D267A0"/>
    <w:rsid w:val="00D276E6"/>
    <w:rsid w:val="00D31DE1"/>
    <w:rsid w:val="00D341C6"/>
    <w:rsid w:val="00D40A66"/>
    <w:rsid w:val="00D40C0C"/>
    <w:rsid w:val="00D43B7D"/>
    <w:rsid w:val="00D45683"/>
    <w:rsid w:val="00D459F6"/>
    <w:rsid w:val="00D476CE"/>
    <w:rsid w:val="00D50437"/>
    <w:rsid w:val="00D52A24"/>
    <w:rsid w:val="00D56D88"/>
    <w:rsid w:val="00D57E01"/>
    <w:rsid w:val="00D602F7"/>
    <w:rsid w:val="00D62750"/>
    <w:rsid w:val="00D636E4"/>
    <w:rsid w:val="00D63EAC"/>
    <w:rsid w:val="00D63F13"/>
    <w:rsid w:val="00D65049"/>
    <w:rsid w:val="00D705A7"/>
    <w:rsid w:val="00D73818"/>
    <w:rsid w:val="00D760EA"/>
    <w:rsid w:val="00D77FD6"/>
    <w:rsid w:val="00D816B2"/>
    <w:rsid w:val="00D838FE"/>
    <w:rsid w:val="00D845FD"/>
    <w:rsid w:val="00D86C58"/>
    <w:rsid w:val="00D86D79"/>
    <w:rsid w:val="00D873A8"/>
    <w:rsid w:val="00D87AC4"/>
    <w:rsid w:val="00D90CE1"/>
    <w:rsid w:val="00DA3277"/>
    <w:rsid w:val="00DA4285"/>
    <w:rsid w:val="00DA5EFD"/>
    <w:rsid w:val="00DA6F91"/>
    <w:rsid w:val="00DB27D2"/>
    <w:rsid w:val="00DB7643"/>
    <w:rsid w:val="00DD007B"/>
    <w:rsid w:val="00DD46AE"/>
    <w:rsid w:val="00DE2AC7"/>
    <w:rsid w:val="00DF5E82"/>
    <w:rsid w:val="00E1064A"/>
    <w:rsid w:val="00E11ADE"/>
    <w:rsid w:val="00E12722"/>
    <w:rsid w:val="00E1348D"/>
    <w:rsid w:val="00E17999"/>
    <w:rsid w:val="00E21110"/>
    <w:rsid w:val="00E21F6B"/>
    <w:rsid w:val="00E24AB5"/>
    <w:rsid w:val="00E27628"/>
    <w:rsid w:val="00E31762"/>
    <w:rsid w:val="00E348E0"/>
    <w:rsid w:val="00E36243"/>
    <w:rsid w:val="00E44ED5"/>
    <w:rsid w:val="00E45489"/>
    <w:rsid w:val="00E548CC"/>
    <w:rsid w:val="00E57802"/>
    <w:rsid w:val="00E60896"/>
    <w:rsid w:val="00E6185E"/>
    <w:rsid w:val="00E740CA"/>
    <w:rsid w:val="00E7597E"/>
    <w:rsid w:val="00E76CA6"/>
    <w:rsid w:val="00E77D04"/>
    <w:rsid w:val="00E91353"/>
    <w:rsid w:val="00E9492F"/>
    <w:rsid w:val="00EA38E1"/>
    <w:rsid w:val="00EA7109"/>
    <w:rsid w:val="00EA7B94"/>
    <w:rsid w:val="00EB0DCE"/>
    <w:rsid w:val="00EC3676"/>
    <w:rsid w:val="00EC3740"/>
    <w:rsid w:val="00ED2B73"/>
    <w:rsid w:val="00ED3AB4"/>
    <w:rsid w:val="00ED576B"/>
    <w:rsid w:val="00ED58C5"/>
    <w:rsid w:val="00ED76AB"/>
    <w:rsid w:val="00EF6749"/>
    <w:rsid w:val="00F00839"/>
    <w:rsid w:val="00F01937"/>
    <w:rsid w:val="00F05E3A"/>
    <w:rsid w:val="00F11EEA"/>
    <w:rsid w:val="00F13931"/>
    <w:rsid w:val="00F1440A"/>
    <w:rsid w:val="00F14C40"/>
    <w:rsid w:val="00F22615"/>
    <w:rsid w:val="00F31886"/>
    <w:rsid w:val="00F32ECA"/>
    <w:rsid w:val="00F3458D"/>
    <w:rsid w:val="00F3547F"/>
    <w:rsid w:val="00F41772"/>
    <w:rsid w:val="00F44949"/>
    <w:rsid w:val="00F451DE"/>
    <w:rsid w:val="00F4689C"/>
    <w:rsid w:val="00F5393B"/>
    <w:rsid w:val="00F55703"/>
    <w:rsid w:val="00F578E0"/>
    <w:rsid w:val="00F63964"/>
    <w:rsid w:val="00F6406C"/>
    <w:rsid w:val="00F66095"/>
    <w:rsid w:val="00F76F30"/>
    <w:rsid w:val="00F801C6"/>
    <w:rsid w:val="00F814AF"/>
    <w:rsid w:val="00F82848"/>
    <w:rsid w:val="00F85731"/>
    <w:rsid w:val="00F877D5"/>
    <w:rsid w:val="00F946A5"/>
    <w:rsid w:val="00F961DD"/>
    <w:rsid w:val="00FA2579"/>
    <w:rsid w:val="00FB0244"/>
    <w:rsid w:val="00FB79E1"/>
    <w:rsid w:val="00FC11A7"/>
    <w:rsid w:val="00FD610D"/>
    <w:rsid w:val="00FD703D"/>
    <w:rsid w:val="00FE2FCC"/>
    <w:rsid w:val="00FE3C2E"/>
    <w:rsid w:val="00FE4223"/>
    <w:rsid w:val="00FE677E"/>
    <w:rsid w:val="00FF2156"/>
    <w:rsid w:val="00FF3C30"/>
    <w:rsid w:val="00FF45C0"/>
    <w:rsid w:val="00FF4C36"/>
    <w:rsid w:val="00FF7FA6"/>
    <w:rsid w:val="018214F5"/>
    <w:rsid w:val="12FE30B7"/>
    <w:rsid w:val="1D793EFF"/>
    <w:rsid w:val="2A7B5059"/>
    <w:rsid w:val="3B95EE82"/>
    <w:rsid w:val="3EF61CF9"/>
    <w:rsid w:val="3FBAB14C"/>
    <w:rsid w:val="402751B2"/>
    <w:rsid w:val="40FE1E21"/>
    <w:rsid w:val="58003089"/>
    <w:rsid w:val="5F062A36"/>
    <w:rsid w:val="5F7C4582"/>
    <w:rsid w:val="62AC1C22"/>
    <w:rsid w:val="68BC0BEF"/>
    <w:rsid w:val="78DF39A5"/>
    <w:rsid w:val="791F39FC"/>
    <w:rsid w:val="7FAFA2FE"/>
    <w:rsid w:val="D61F7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3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rFonts w:ascii="Calibri" w:hAnsi="Calibri" w:eastAsia="仿宋_GB2312"/>
      <w:kern w:val="32"/>
      <w:sz w:val="18"/>
      <w:szCs w:val="18"/>
    </w:rPr>
  </w:style>
  <w:style w:type="character" w:customStyle="1" w:styleId="9">
    <w:name w:val="批注框文本 Char"/>
    <w:link w:val="3"/>
    <w:qFormat/>
    <w:uiPriority w:val="0"/>
    <w:rPr>
      <w:rFonts w:ascii="Calibri" w:hAnsi="Calibri" w:eastAsia="仿宋_GB2312"/>
      <w:kern w:val="32"/>
      <w:sz w:val="18"/>
      <w:szCs w:val="18"/>
    </w:rPr>
  </w:style>
  <w:style w:type="character" w:customStyle="1" w:styleId="10">
    <w:name w:val="页脚 Char"/>
    <w:link w:val="4"/>
    <w:qFormat/>
    <w:uiPriority w:val="0"/>
    <w:rPr>
      <w:rFonts w:ascii="Calibri" w:hAnsi="Calibri" w:eastAsia="仿宋_GB2312"/>
      <w:kern w:val="32"/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联想中国</Company>
  <Pages>2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2022-05-06T00:21:00Z</dcterms:created>
  <dc:creator>联想用户</dc:creator>
  <cp:lastModifiedBy>周文娟</cp:lastModifiedBy>
  <cp:lastPrinted>2021-10-27T01:59:00Z</cp:lastPrinted>
  <dcterms:modified xsi:type="dcterms:W3CDTF">2025-03-03T08:04:33Z</dcterms:modified>
  <dc:title>福建省厦门监狱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F637D3247DA64236BD121B6A0E1C68F9</vt:lpwstr>
  </property>
</Properties>
</file>