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202" w:rsidRDefault="00C86202" w:rsidP="00A95C58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86202" w:rsidRDefault="00C86202" w:rsidP="00A95C58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C86202" w:rsidRDefault="00C86202" w:rsidP="00D800B8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C020FD">
        <w:rPr>
          <w:rFonts w:ascii="Times New Roman" w:eastAsia="楷体_GB2312" w:hAnsi="Times New Roman" w:cs="楷体_GB2312" w:hint="eastAsia"/>
          <w:szCs w:val="32"/>
        </w:rPr>
        <w:t>159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C86202" w:rsidRDefault="00C86202" w:rsidP="00D800B8">
      <w:pPr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C86202" w:rsidRDefault="00C86202" w:rsidP="00D800B8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罪犯沈志伟</w:t>
      </w:r>
      <w:r w:rsidR="00A561DD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A561DD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，男，汉族，</w:t>
      </w:r>
      <w:r>
        <w:rPr>
          <w:rFonts w:ascii="Times New Roman" w:hAnsi="Times New Roman"/>
          <w:szCs w:val="32"/>
        </w:rPr>
        <w:t>1989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6</w:t>
      </w:r>
      <w:r>
        <w:rPr>
          <w:rFonts w:ascii="Times New Roman" w:hAnsi="Times New Roman" w:hint="eastAsia"/>
          <w:szCs w:val="32"/>
        </w:rPr>
        <w:t>日出生，初中文化，户籍所在地</w:t>
      </w:r>
      <w:r w:rsidRPr="003E31A2">
        <w:rPr>
          <w:rFonts w:ascii="Times New Roman" w:hAnsi="Times New Roman" w:hint="eastAsia"/>
          <w:szCs w:val="32"/>
        </w:rPr>
        <w:t>福建省永春县</w:t>
      </w:r>
      <w:r>
        <w:rPr>
          <w:rFonts w:ascii="Times New Roman" w:hAnsi="Times New Roman" w:hint="eastAsia"/>
          <w:szCs w:val="32"/>
        </w:rPr>
        <w:t>。</w:t>
      </w:r>
    </w:p>
    <w:p w:rsidR="00C86202" w:rsidRPr="003E31A2" w:rsidRDefault="00C86202" w:rsidP="00D800B8">
      <w:pPr>
        <w:ind w:firstLineChars="200" w:firstLine="640"/>
        <w:rPr>
          <w:rFonts w:ascii="仿宋_GB2312" w:cs="仿宋_GB2312"/>
          <w:szCs w:val="32"/>
        </w:rPr>
      </w:pPr>
      <w:r w:rsidRPr="007E1F8B">
        <w:rPr>
          <w:rFonts w:ascii="仿宋_GB2312" w:hAnsi="仿宋_GB2312" w:cs="仿宋_GB2312" w:hint="eastAsia"/>
          <w:szCs w:val="32"/>
        </w:rPr>
        <w:t>福建省</w:t>
      </w:r>
      <w:r>
        <w:rPr>
          <w:rFonts w:ascii="仿宋_GB2312" w:hAnsi="仿宋_GB2312" w:cs="仿宋_GB2312" w:hint="eastAsia"/>
          <w:szCs w:val="32"/>
        </w:rPr>
        <w:t>石狮市</w:t>
      </w:r>
      <w:r w:rsidRPr="007E1F8B">
        <w:rPr>
          <w:rFonts w:ascii="仿宋_GB2312" w:hAnsi="仿宋_GB2312" w:cs="仿宋_GB2312" w:hint="eastAsia"/>
          <w:szCs w:val="32"/>
        </w:rPr>
        <w:t>人民法院</w:t>
      </w:r>
      <w:r w:rsidRPr="00855A26">
        <w:rPr>
          <w:rFonts w:ascii="仿宋_GB2312" w:hAnsi="仿宋_GB2312" w:cs="仿宋_GB2312" w:hint="eastAsia"/>
          <w:szCs w:val="32"/>
        </w:rPr>
        <w:t>于</w:t>
      </w:r>
      <w:r>
        <w:rPr>
          <w:rFonts w:ascii="仿宋_GB2312" w:hAnsi="仿宋_GB2312" w:cs="仿宋_GB2312"/>
          <w:szCs w:val="32"/>
        </w:rPr>
        <w:t>2021</w:t>
      </w:r>
      <w:r w:rsidRPr="00855A26"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/>
          <w:szCs w:val="32"/>
        </w:rPr>
        <w:t>4</w:t>
      </w:r>
      <w:r w:rsidRPr="00855A26"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/>
          <w:szCs w:val="32"/>
        </w:rPr>
        <w:t>16</w:t>
      </w:r>
      <w:r w:rsidRPr="00855A26">
        <w:rPr>
          <w:rFonts w:ascii="仿宋_GB2312" w:hAnsi="仿宋_GB2312" w:cs="仿宋_GB2312" w:hint="eastAsia"/>
          <w:szCs w:val="32"/>
        </w:rPr>
        <w:t>日</w:t>
      </w:r>
      <w:r>
        <w:rPr>
          <w:rFonts w:ascii="仿宋_GB2312" w:hAnsi="仿宋_GB2312" w:cs="仿宋_GB2312" w:hint="eastAsia"/>
          <w:szCs w:val="32"/>
        </w:rPr>
        <w:t>作出</w:t>
      </w:r>
      <w:r>
        <w:rPr>
          <w:rFonts w:ascii="仿宋_GB2312" w:hAnsi="仿宋_GB2312" w:cs="仿宋_GB2312"/>
          <w:szCs w:val="32"/>
        </w:rPr>
        <w:t>(2021</w:t>
      </w:r>
      <w:r w:rsidRPr="00A17F27">
        <w:rPr>
          <w:rFonts w:ascii="仿宋_GB2312" w:hAnsi="仿宋_GB2312" w:cs="仿宋_GB2312"/>
          <w:szCs w:val="32"/>
        </w:rPr>
        <w:t>)</w:t>
      </w:r>
      <w:r>
        <w:rPr>
          <w:rFonts w:ascii="仿宋_GB2312" w:hAnsi="仿宋_GB2312" w:cs="仿宋_GB2312" w:hint="eastAsia"/>
          <w:szCs w:val="32"/>
        </w:rPr>
        <w:t>闽</w:t>
      </w:r>
      <w:r>
        <w:rPr>
          <w:rFonts w:ascii="仿宋_GB2312" w:hAnsi="仿宋_GB2312" w:cs="仿宋_GB2312"/>
          <w:szCs w:val="32"/>
        </w:rPr>
        <w:t>0581</w:t>
      </w:r>
      <w:r w:rsidRPr="00A17F27">
        <w:rPr>
          <w:rFonts w:ascii="仿宋_GB2312" w:hAnsi="仿宋_GB2312" w:cs="仿宋_GB2312" w:hint="eastAsia"/>
          <w:szCs w:val="32"/>
        </w:rPr>
        <w:t>刑初</w:t>
      </w:r>
      <w:r>
        <w:rPr>
          <w:rFonts w:ascii="仿宋_GB2312" w:hAnsi="仿宋_GB2312" w:cs="仿宋_GB2312"/>
          <w:szCs w:val="32"/>
        </w:rPr>
        <w:t>520</w:t>
      </w:r>
      <w:r w:rsidRPr="00A17F27">
        <w:rPr>
          <w:rFonts w:ascii="仿宋_GB2312" w:hAnsi="仿宋_GB2312" w:cs="仿宋_GB2312" w:hint="eastAsia"/>
          <w:szCs w:val="32"/>
        </w:rPr>
        <w:t>号</w:t>
      </w:r>
      <w:r w:rsidRPr="00855A26">
        <w:rPr>
          <w:rFonts w:ascii="仿宋_GB2312" w:hAnsi="仿宋_GB2312" w:cs="仿宋_GB2312" w:hint="eastAsia"/>
          <w:szCs w:val="32"/>
        </w:rPr>
        <w:t>刑事判决书</w:t>
      </w:r>
      <w:r>
        <w:rPr>
          <w:rFonts w:ascii="仿宋_GB2312" w:hAnsi="仿宋_GB2312" w:cs="仿宋_GB2312" w:hint="eastAsia"/>
          <w:szCs w:val="32"/>
        </w:rPr>
        <w:t>，以被告人沈志伟犯</w:t>
      </w:r>
      <w:r w:rsidRPr="003E31A2">
        <w:rPr>
          <w:rFonts w:ascii="仿宋_GB2312" w:hAnsi="仿宋_GB2312" w:cs="仿宋_GB2312" w:hint="eastAsia"/>
          <w:szCs w:val="32"/>
        </w:rPr>
        <w:t>帮助信息网络犯罪活动</w:t>
      </w:r>
      <w:r>
        <w:rPr>
          <w:rFonts w:ascii="仿宋_GB2312" w:hAnsi="仿宋_GB2312" w:cs="仿宋_GB2312" w:hint="eastAsia"/>
          <w:szCs w:val="32"/>
        </w:rPr>
        <w:t>罪，判处有期徒刑一年七个月，并处罚金人民币六千元。</w:t>
      </w:r>
      <w:r>
        <w:rPr>
          <w:rFonts w:ascii="Times New Roman" w:hAnsi="Times New Roman" w:hint="eastAsia"/>
          <w:szCs w:val="32"/>
        </w:rPr>
        <w:t>刑期自</w:t>
      </w:r>
      <w:r>
        <w:rPr>
          <w:rFonts w:ascii="Times New Roman" w:hAnsi="Times New Roman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14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13</w:t>
      </w:r>
      <w:r>
        <w:rPr>
          <w:rFonts w:ascii="Times New Roman" w:hAnsi="Times New Roman" w:hint="eastAsia"/>
          <w:szCs w:val="32"/>
        </w:rPr>
        <w:t>日止。</w:t>
      </w:r>
      <w:r w:rsidR="00182168">
        <w:rPr>
          <w:rFonts w:ascii="Times New Roman" w:hAnsi="Times New Roman" w:hint="eastAsia"/>
          <w:szCs w:val="32"/>
        </w:rPr>
        <w:t>于</w:t>
      </w:r>
      <w:r>
        <w:rPr>
          <w:rFonts w:ascii="仿宋_GB2312" w:hAnsi="仿宋_GB2312" w:cs="仿宋_GB2312"/>
          <w:szCs w:val="32"/>
        </w:rPr>
        <w:t>2021</w:t>
      </w:r>
      <w:r w:rsidRPr="00855A26"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/>
          <w:szCs w:val="32"/>
        </w:rPr>
        <w:t>6</w:t>
      </w:r>
      <w:r w:rsidRPr="00855A26"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/>
          <w:szCs w:val="32"/>
        </w:rPr>
        <w:t>16</w:t>
      </w:r>
      <w:r w:rsidRPr="00855A26">
        <w:rPr>
          <w:rFonts w:ascii="仿宋_GB2312" w:hAnsi="仿宋_GB2312" w:cs="仿宋_GB2312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交付</w:t>
      </w:r>
      <w:r w:rsidR="00182168">
        <w:rPr>
          <w:rFonts w:ascii="Times New Roman" w:hAnsi="Times New Roman" w:hint="eastAsia"/>
          <w:szCs w:val="32"/>
        </w:rPr>
        <w:t>福建省</w:t>
      </w:r>
      <w:r>
        <w:rPr>
          <w:rFonts w:ascii="Times New Roman" w:hAnsi="Times New Roman" w:hint="eastAsia"/>
          <w:szCs w:val="32"/>
        </w:rPr>
        <w:t>厦门监狱执行刑罚。</w:t>
      </w:r>
      <w:r w:rsidRPr="006F0997">
        <w:rPr>
          <w:rFonts w:ascii="Times New Roman" w:hAnsi="Times New Roman" w:hint="eastAsia"/>
          <w:color w:val="000000"/>
          <w:szCs w:val="32"/>
        </w:rPr>
        <w:t>现</w:t>
      </w:r>
      <w:r w:rsidRPr="000C15D2">
        <w:rPr>
          <w:rFonts w:ascii="Times New Roman" w:hAnsi="Times New Roman" w:hint="eastAsia"/>
          <w:szCs w:val="32"/>
        </w:rPr>
        <w:t>属宽管级罪犯</w:t>
      </w:r>
      <w:r w:rsidRPr="006F0997">
        <w:rPr>
          <w:rFonts w:ascii="Times New Roman" w:hAnsi="Times New Roman" w:hint="eastAsia"/>
          <w:color w:val="000000"/>
          <w:szCs w:val="32"/>
        </w:rPr>
        <w:t>。</w:t>
      </w:r>
    </w:p>
    <w:p w:rsidR="00C86202" w:rsidRDefault="00C86202" w:rsidP="00D800B8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罪犯沈志伟在服刑期间，确有悔改表现：</w:t>
      </w:r>
    </w:p>
    <w:p w:rsidR="00C86202" w:rsidRPr="0089188F" w:rsidRDefault="00C86202" w:rsidP="00D800B8">
      <w:pPr>
        <w:ind w:firstLineChars="200" w:firstLine="640"/>
        <w:rPr>
          <w:rFonts w:ascii="仿宋_GB2312" w:cs="仿宋_GB2312"/>
          <w:szCs w:val="32"/>
        </w:rPr>
      </w:pPr>
      <w:r w:rsidRPr="0089188F">
        <w:rPr>
          <w:rFonts w:ascii="仿宋_GB2312" w:hint="eastAsia"/>
          <w:szCs w:val="32"/>
        </w:rPr>
        <w:t>该犯自</w:t>
      </w:r>
      <w:r w:rsidRPr="0089188F">
        <w:rPr>
          <w:rFonts w:ascii="仿宋_GB2312"/>
          <w:szCs w:val="32"/>
        </w:rPr>
        <w:t>20</w:t>
      </w:r>
      <w:r>
        <w:rPr>
          <w:rFonts w:ascii="仿宋_GB2312"/>
          <w:szCs w:val="32"/>
        </w:rPr>
        <w:t>21</w:t>
      </w:r>
      <w:r w:rsidRPr="0089188F">
        <w:rPr>
          <w:rFonts w:ascii="仿宋_GB2312" w:hint="eastAsia"/>
          <w:szCs w:val="32"/>
        </w:rPr>
        <w:t>年</w:t>
      </w:r>
      <w:r>
        <w:rPr>
          <w:rFonts w:ascii="仿宋_GB2312"/>
          <w:szCs w:val="32"/>
        </w:rPr>
        <w:t>7</w:t>
      </w:r>
      <w:r w:rsidRPr="0089188F">
        <w:rPr>
          <w:rFonts w:ascii="仿宋_GB2312" w:hint="eastAsia"/>
          <w:szCs w:val="32"/>
        </w:rPr>
        <w:t>月至</w:t>
      </w:r>
      <w:r w:rsidRPr="0089188F">
        <w:rPr>
          <w:rFonts w:ascii="仿宋_GB2312"/>
          <w:szCs w:val="32"/>
        </w:rPr>
        <w:t>2022</w:t>
      </w:r>
      <w:r w:rsidRPr="0089188F">
        <w:rPr>
          <w:rFonts w:ascii="仿宋_GB2312" w:hint="eastAsia"/>
          <w:szCs w:val="32"/>
        </w:rPr>
        <w:t>年</w:t>
      </w:r>
      <w:r w:rsidRPr="0089188F">
        <w:rPr>
          <w:rFonts w:ascii="仿宋_GB2312"/>
          <w:szCs w:val="32"/>
        </w:rPr>
        <w:t>1</w:t>
      </w:r>
      <w:r>
        <w:rPr>
          <w:rFonts w:ascii="仿宋_GB2312" w:hint="eastAsia"/>
          <w:szCs w:val="32"/>
        </w:rPr>
        <w:t>月起始</w:t>
      </w:r>
      <w:r w:rsidR="00513B28">
        <w:rPr>
          <w:rFonts w:ascii="仿宋_GB2312" w:hint="eastAsia"/>
          <w:szCs w:val="32"/>
        </w:rPr>
        <w:t>期7个月</w:t>
      </w:r>
      <w:r w:rsidRPr="0089188F">
        <w:rPr>
          <w:rFonts w:ascii="仿宋_GB2312" w:hint="eastAsia"/>
          <w:szCs w:val="32"/>
        </w:rPr>
        <w:t>获得</w:t>
      </w:r>
      <w:r>
        <w:rPr>
          <w:rFonts w:ascii="仿宋_GB2312"/>
          <w:szCs w:val="32"/>
        </w:rPr>
        <w:t>577.3</w:t>
      </w:r>
      <w:r w:rsidRPr="0089188F">
        <w:rPr>
          <w:rFonts w:ascii="仿宋_GB2312" w:hint="eastAsia"/>
          <w:szCs w:val="32"/>
        </w:rPr>
        <w:t>分</w:t>
      </w:r>
      <w:r w:rsidRPr="0089188F">
        <w:rPr>
          <w:rFonts w:ascii="仿宋_GB2312" w:hAnsi="仿宋_GB2312" w:cs="仿宋_GB2312" w:hint="eastAsia"/>
          <w:szCs w:val="32"/>
        </w:rPr>
        <w:t>。考核期内无违规。</w:t>
      </w:r>
    </w:p>
    <w:p w:rsidR="00C86202" w:rsidRPr="005D79DC" w:rsidRDefault="00C86202" w:rsidP="00D800B8">
      <w:pPr>
        <w:ind w:firstLineChars="200" w:firstLine="640"/>
        <w:rPr>
          <w:rFonts w:ascii="Times New Roman" w:hAnsi="Times New Roman"/>
          <w:color w:val="000000"/>
          <w:szCs w:val="32"/>
        </w:rPr>
      </w:pPr>
      <w:r w:rsidRPr="00DE3E1D">
        <w:rPr>
          <w:rFonts w:ascii="Times New Roman" w:hAnsi="Times New Roman" w:hint="eastAsia"/>
          <w:color w:val="000000"/>
          <w:szCs w:val="32"/>
        </w:rPr>
        <w:t>原判财产性判项</w:t>
      </w:r>
      <w:r w:rsidR="00D800B8">
        <w:rPr>
          <w:rFonts w:ascii="仿宋_GB2312" w:hAnsi="仿宋_GB2312" w:cs="仿宋_GB2312" w:hint="eastAsia"/>
          <w:szCs w:val="32"/>
        </w:rPr>
        <w:t>罚金</w:t>
      </w:r>
      <w:r>
        <w:rPr>
          <w:rFonts w:ascii="仿宋_GB2312" w:hAnsi="仿宋_GB2312" w:cs="仿宋_GB2312" w:hint="eastAsia"/>
          <w:szCs w:val="32"/>
        </w:rPr>
        <w:t>六千元已</w:t>
      </w:r>
      <w:r>
        <w:rPr>
          <w:rFonts w:ascii="Times New Roman" w:hAnsi="Times New Roman" w:hint="eastAsia"/>
          <w:szCs w:val="32"/>
        </w:rPr>
        <w:t>缴纳</w:t>
      </w:r>
      <w:r w:rsidRPr="005D79DC">
        <w:rPr>
          <w:rFonts w:ascii="Times New Roman" w:hAnsi="Times New Roman" w:hint="eastAsia"/>
          <w:color w:val="000000"/>
          <w:szCs w:val="32"/>
        </w:rPr>
        <w:t>。</w:t>
      </w:r>
    </w:p>
    <w:p w:rsidR="00C86202" w:rsidRDefault="00C86202" w:rsidP="00D800B8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182168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182168"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182168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182168">
        <w:rPr>
          <w:rFonts w:ascii="Times New Roman" w:hAnsi="Times New Roman" w:hint="eastAsia"/>
          <w:szCs w:val="32"/>
        </w:rPr>
        <w:t>24</w:t>
      </w:r>
      <w:bookmarkStart w:id="0" w:name="_GoBack"/>
      <w:bookmarkEnd w:id="0"/>
      <w:r>
        <w:rPr>
          <w:rFonts w:ascii="Times New Roman" w:hAnsi="Times New Roman" w:hint="eastAsia"/>
          <w:szCs w:val="32"/>
        </w:rPr>
        <w:t>日在狱内公示未收到不同意见。</w:t>
      </w:r>
    </w:p>
    <w:p w:rsidR="00C86202" w:rsidRPr="00182168" w:rsidRDefault="00C86202" w:rsidP="00D800B8">
      <w:pPr>
        <w:wordWrap w:val="0"/>
        <w:topLinePunct/>
        <w:adjustRightInd w:val="0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罪犯沈志伟在服刑期间，确有悔改表现，依照《中华人民共和国刑法》第</w:t>
      </w:r>
      <w:r w:rsidRPr="002F39D4">
        <w:rPr>
          <w:rFonts w:ascii="Times New Roman" w:hAnsi="Times New Roman"/>
          <w:szCs w:val="32"/>
        </w:rPr>
        <w:t>78</w:t>
      </w:r>
      <w:r w:rsidR="00D800B8">
        <w:rPr>
          <w:rFonts w:ascii="Times New Roman" w:hAnsi="Times New Roman" w:hint="eastAsia"/>
          <w:szCs w:val="32"/>
        </w:rPr>
        <w:t>条</w:t>
      </w:r>
      <w:r w:rsidRPr="002F39D4">
        <w:rPr>
          <w:rFonts w:ascii="Times New Roman" w:hAnsi="Times New Roman" w:hint="eastAsia"/>
          <w:szCs w:val="32"/>
        </w:rPr>
        <w:t>、</w:t>
      </w:r>
      <w:r w:rsidRPr="002F39D4">
        <w:rPr>
          <w:rFonts w:ascii="Times New Roman" w:hAnsi="Times New Roman"/>
          <w:szCs w:val="32"/>
        </w:rPr>
        <w:t>79</w:t>
      </w:r>
      <w:r>
        <w:rPr>
          <w:rFonts w:ascii="Times New Roman" w:hAnsi="Times New Roman" w:hint="eastAsia"/>
          <w:szCs w:val="32"/>
        </w:rPr>
        <w:t>条</w:t>
      </w:r>
      <w:r w:rsidR="00D800B8">
        <w:rPr>
          <w:rFonts w:ascii="Times New Roman" w:hAnsi="Times New Roman" w:hint="eastAsia"/>
          <w:szCs w:val="32"/>
        </w:rPr>
        <w:t>,</w:t>
      </w:r>
      <w:r>
        <w:rPr>
          <w:rFonts w:ascii="Times New Roman" w:hAnsi="Times New Roman" w:hint="eastAsia"/>
          <w:szCs w:val="32"/>
        </w:rPr>
        <w:t>《中华人民共和国刑事诉讼法》第</w:t>
      </w:r>
      <w:r w:rsidRPr="002F39D4">
        <w:rPr>
          <w:rFonts w:ascii="Times New Roman" w:hAnsi="Times New Roman"/>
          <w:szCs w:val="32"/>
        </w:rPr>
        <w:t>273</w:t>
      </w:r>
      <w:r>
        <w:rPr>
          <w:rFonts w:ascii="Times New Roman" w:hAnsi="Times New Roman" w:hint="eastAsia"/>
          <w:szCs w:val="32"/>
        </w:rPr>
        <w:t>条和《中华人民共和国监狱法》第</w:t>
      </w:r>
      <w:r w:rsidRPr="002F39D4">
        <w:rPr>
          <w:rFonts w:ascii="Times New Roman" w:hAnsi="Times New Roman"/>
          <w:szCs w:val="32"/>
        </w:rPr>
        <w:t>29</w:t>
      </w:r>
      <w:r>
        <w:rPr>
          <w:rFonts w:ascii="Times New Roman" w:hAnsi="Times New Roman" w:hint="eastAsia"/>
          <w:szCs w:val="32"/>
        </w:rPr>
        <w:t>条之规定，建议对罪</w:t>
      </w:r>
      <w:r w:rsidRPr="00182168">
        <w:rPr>
          <w:rFonts w:ascii="Times New Roman" w:hAnsi="Times New Roman" w:hint="eastAsia"/>
          <w:szCs w:val="32"/>
        </w:rPr>
        <w:t>犯沈志伟予以减</w:t>
      </w:r>
      <w:r w:rsidR="00182168" w:rsidRPr="00182168">
        <w:rPr>
          <w:rFonts w:ascii="Times New Roman" w:hAnsi="Times New Roman" w:hint="eastAsia"/>
          <w:szCs w:val="32"/>
        </w:rPr>
        <w:t>余</w:t>
      </w:r>
      <w:r w:rsidRPr="00182168">
        <w:rPr>
          <w:rFonts w:ascii="Times New Roman" w:hAnsi="Times New Roman" w:hint="eastAsia"/>
          <w:szCs w:val="32"/>
        </w:rPr>
        <w:t>刑</w:t>
      </w:r>
      <w:r w:rsidR="00182168" w:rsidRPr="00182168">
        <w:rPr>
          <w:rFonts w:ascii="Times New Roman" w:hAnsi="Times New Roman" w:hint="eastAsia"/>
          <w:szCs w:val="32"/>
        </w:rPr>
        <w:t>二个月</w:t>
      </w:r>
      <w:r w:rsidRPr="00182168">
        <w:rPr>
          <w:rFonts w:ascii="仿宋_GB2312" w:hAnsi="宋体" w:hint="eastAsia"/>
          <w:szCs w:val="32"/>
        </w:rPr>
        <w:t>，</w:t>
      </w:r>
      <w:r w:rsidRPr="00182168">
        <w:rPr>
          <w:rFonts w:ascii="Times New Roman" w:hAnsi="Times New Roman" w:hint="eastAsia"/>
          <w:szCs w:val="32"/>
        </w:rPr>
        <w:t>特提请你院审理裁定。</w:t>
      </w:r>
    </w:p>
    <w:p w:rsidR="00C86202" w:rsidRDefault="00C86202" w:rsidP="00D800B8">
      <w:pPr>
        <w:pStyle w:val="a4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lastRenderedPageBreak/>
        <w:t>此致</w:t>
      </w:r>
    </w:p>
    <w:p w:rsidR="00C86202" w:rsidRDefault="00182168" w:rsidP="00D800B8">
      <w:pPr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</w:t>
      </w:r>
      <w:r w:rsidR="00C86202">
        <w:rPr>
          <w:rFonts w:ascii="Times New Roman" w:hAnsi="Times New Roman" w:hint="eastAsia"/>
          <w:szCs w:val="32"/>
        </w:rPr>
        <w:t>厦门市中级人民法院</w:t>
      </w:r>
    </w:p>
    <w:p w:rsidR="00C86202" w:rsidRDefault="00C86202" w:rsidP="00D800B8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附件：⒈罪犯沈志伟卷宗</w:t>
      </w:r>
      <w:r>
        <w:rPr>
          <w:rFonts w:ascii="Times New Roman" w:hAnsi="Times New Roman" w:cs="仿宋_GB2312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册</w:t>
      </w:r>
    </w:p>
    <w:p w:rsidR="00C86202" w:rsidRPr="00182168" w:rsidRDefault="00C86202" w:rsidP="00D800B8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 w:rsidR="00182168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D800B8" w:rsidRDefault="00D800B8" w:rsidP="00D800B8">
      <w:pPr>
        <w:ind w:rightChars="379" w:right="1213" w:firstLineChars="192" w:firstLine="614"/>
        <w:jc w:val="right"/>
        <w:rPr>
          <w:rFonts w:ascii="Times New Roman" w:hAnsi="Times New Roman" w:hint="eastAsia"/>
          <w:szCs w:val="32"/>
        </w:rPr>
      </w:pPr>
    </w:p>
    <w:p w:rsidR="00D800B8" w:rsidRDefault="00D800B8" w:rsidP="00D800B8">
      <w:pPr>
        <w:ind w:rightChars="379" w:right="1213" w:firstLineChars="192" w:firstLine="614"/>
        <w:jc w:val="right"/>
        <w:rPr>
          <w:rFonts w:ascii="Times New Roman" w:hAnsi="Times New Roman" w:hint="eastAsia"/>
          <w:szCs w:val="32"/>
        </w:rPr>
      </w:pPr>
    </w:p>
    <w:p w:rsidR="00D800B8" w:rsidRDefault="00D800B8" w:rsidP="00D800B8">
      <w:pPr>
        <w:ind w:rightChars="379" w:right="1213" w:firstLineChars="192" w:firstLine="614"/>
        <w:jc w:val="right"/>
        <w:rPr>
          <w:rFonts w:ascii="Times New Roman" w:hAnsi="Times New Roman" w:hint="eastAsia"/>
          <w:szCs w:val="32"/>
        </w:rPr>
      </w:pPr>
    </w:p>
    <w:p w:rsidR="00C86202" w:rsidRDefault="00C86202" w:rsidP="00D800B8">
      <w:pPr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C86202" w:rsidRDefault="00C86202" w:rsidP="00D800B8">
      <w:pPr>
        <w:ind w:rightChars="292" w:right="93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182168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182168"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</w:t>
      </w:r>
    </w:p>
    <w:sectPr w:rsidR="00C86202" w:rsidSect="00D800B8">
      <w:footerReference w:type="even" r:id="rId7"/>
      <w:footerReference w:type="default" r:id="rId8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5AB" w:rsidRDefault="006225AB" w:rsidP="003C0AB1">
      <w:r>
        <w:separator/>
      </w:r>
    </w:p>
  </w:endnote>
  <w:endnote w:type="continuationSeparator" w:id="1">
    <w:p w:rsidR="006225AB" w:rsidRDefault="006225AB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202" w:rsidRDefault="00A561DD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C8620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86202">
      <w:rPr>
        <w:rStyle w:val="a7"/>
      </w:rPr>
      <w:t>2</w:t>
    </w:r>
    <w:r>
      <w:rPr>
        <w:rStyle w:val="a7"/>
      </w:rPr>
      <w:fldChar w:fldCharType="end"/>
    </w:r>
  </w:p>
  <w:p w:rsidR="00C86202" w:rsidRDefault="00C8620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202" w:rsidRDefault="00C86202" w:rsidP="00182168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A561DD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A561DD">
      <w:rPr>
        <w:rStyle w:val="a7"/>
        <w:sz w:val="28"/>
        <w:szCs w:val="28"/>
      </w:rPr>
      <w:fldChar w:fldCharType="separate"/>
    </w:r>
    <w:r w:rsidR="00C020FD">
      <w:rPr>
        <w:rStyle w:val="a7"/>
        <w:noProof/>
        <w:sz w:val="28"/>
        <w:szCs w:val="28"/>
      </w:rPr>
      <w:t>1</w:t>
    </w:r>
    <w:r w:rsidR="00A561DD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C86202" w:rsidRDefault="00C8620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5AB" w:rsidRDefault="006225AB" w:rsidP="003C0AB1">
      <w:r>
        <w:separator/>
      </w:r>
    </w:p>
  </w:footnote>
  <w:footnote w:type="continuationSeparator" w:id="1">
    <w:p w:rsidR="006225AB" w:rsidRDefault="006225AB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stylePaneFormatFilter w:val="3F01"/>
  <w:doNotTrackMoves/>
  <w:defaultTabStop w:val="425"/>
  <w:doNotHyphenateCaps/>
  <w:drawingGridHorizontalSpacing w:val="287"/>
  <w:drawingGridVerticalSpacing w:val="595"/>
  <w:characterSpacingControl w:val="doNotCompress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B725619"/>
    <w:rsid w:val="000032B4"/>
    <w:rsid w:val="00005E44"/>
    <w:rsid w:val="00017B9C"/>
    <w:rsid w:val="00023CE9"/>
    <w:rsid w:val="00024B7C"/>
    <w:rsid w:val="00036403"/>
    <w:rsid w:val="000456EC"/>
    <w:rsid w:val="00050BE5"/>
    <w:rsid w:val="00064BC3"/>
    <w:rsid w:val="00082498"/>
    <w:rsid w:val="0008456D"/>
    <w:rsid w:val="000A7F7E"/>
    <w:rsid w:val="000B591F"/>
    <w:rsid w:val="000C15D2"/>
    <w:rsid w:val="000C293E"/>
    <w:rsid w:val="000C78F0"/>
    <w:rsid w:val="000D1854"/>
    <w:rsid w:val="000F05B3"/>
    <w:rsid w:val="000F1CAE"/>
    <w:rsid w:val="000F2801"/>
    <w:rsid w:val="000F3438"/>
    <w:rsid w:val="00110856"/>
    <w:rsid w:val="00114FC2"/>
    <w:rsid w:val="00120895"/>
    <w:rsid w:val="00121F07"/>
    <w:rsid w:val="00127386"/>
    <w:rsid w:val="00140830"/>
    <w:rsid w:val="00144B85"/>
    <w:rsid w:val="001469C7"/>
    <w:rsid w:val="00152986"/>
    <w:rsid w:val="00163D28"/>
    <w:rsid w:val="00174A93"/>
    <w:rsid w:val="00182168"/>
    <w:rsid w:val="00184B9E"/>
    <w:rsid w:val="00185013"/>
    <w:rsid w:val="001A52AD"/>
    <w:rsid w:val="001B118B"/>
    <w:rsid w:val="001B6D22"/>
    <w:rsid w:val="001C31C3"/>
    <w:rsid w:val="001C4FF2"/>
    <w:rsid w:val="001D4438"/>
    <w:rsid w:val="001F464D"/>
    <w:rsid w:val="00201514"/>
    <w:rsid w:val="00204BFC"/>
    <w:rsid w:val="00223C23"/>
    <w:rsid w:val="00223F88"/>
    <w:rsid w:val="00233CC2"/>
    <w:rsid w:val="00233FBD"/>
    <w:rsid w:val="00237B15"/>
    <w:rsid w:val="0024178F"/>
    <w:rsid w:val="00262340"/>
    <w:rsid w:val="0029154A"/>
    <w:rsid w:val="00297DD8"/>
    <w:rsid w:val="002A680C"/>
    <w:rsid w:val="002B0465"/>
    <w:rsid w:val="002C4CBB"/>
    <w:rsid w:val="002D66A5"/>
    <w:rsid w:val="002D70B1"/>
    <w:rsid w:val="002D7811"/>
    <w:rsid w:val="002E1E3B"/>
    <w:rsid w:val="002F39D4"/>
    <w:rsid w:val="00316567"/>
    <w:rsid w:val="00317933"/>
    <w:rsid w:val="0032302B"/>
    <w:rsid w:val="00334192"/>
    <w:rsid w:val="00340886"/>
    <w:rsid w:val="00347D09"/>
    <w:rsid w:val="0035229E"/>
    <w:rsid w:val="00365A13"/>
    <w:rsid w:val="00366D8C"/>
    <w:rsid w:val="0037781A"/>
    <w:rsid w:val="003A1FBD"/>
    <w:rsid w:val="003B4B62"/>
    <w:rsid w:val="003C0AB1"/>
    <w:rsid w:val="003C469F"/>
    <w:rsid w:val="003D318A"/>
    <w:rsid w:val="003D52C0"/>
    <w:rsid w:val="003E31A2"/>
    <w:rsid w:val="003E3E45"/>
    <w:rsid w:val="003F07C8"/>
    <w:rsid w:val="004007C8"/>
    <w:rsid w:val="00401251"/>
    <w:rsid w:val="00401CE7"/>
    <w:rsid w:val="00403E5E"/>
    <w:rsid w:val="004123DD"/>
    <w:rsid w:val="00412929"/>
    <w:rsid w:val="00414951"/>
    <w:rsid w:val="00426E9F"/>
    <w:rsid w:val="0043073E"/>
    <w:rsid w:val="00430F72"/>
    <w:rsid w:val="004356B7"/>
    <w:rsid w:val="004367A2"/>
    <w:rsid w:val="00443ADE"/>
    <w:rsid w:val="004460B1"/>
    <w:rsid w:val="00447D4F"/>
    <w:rsid w:val="00455069"/>
    <w:rsid w:val="004666D2"/>
    <w:rsid w:val="0047648F"/>
    <w:rsid w:val="004801A1"/>
    <w:rsid w:val="004856AC"/>
    <w:rsid w:val="004867C9"/>
    <w:rsid w:val="004A046D"/>
    <w:rsid w:val="004A2C27"/>
    <w:rsid w:val="004A3FD1"/>
    <w:rsid w:val="004A5D48"/>
    <w:rsid w:val="004A71E3"/>
    <w:rsid w:val="004B6D5D"/>
    <w:rsid w:val="004B6E43"/>
    <w:rsid w:val="004C56A8"/>
    <w:rsid w:val="004D01B0"/>
    <w:rsid w:val="004D52FD"/>
    <w:rsid w:val="004E2B03"/>
    <w:rsid w:val="004E5500"/>
    <w:rsid w:val="0051329C"/>
    <w:rsid w:val="0051381F"/>
    <w:rsid w:val="00513B28"/>
    <w:rsid w:val="00532B6B"/>
    <w:rsid w:val="00540A30"/>
    <w:rsid w:val="00554C6E"/>
    <w:rsid w:val="005568A1"/>
    <w:rsid w:val="00557307"/>
    <w:rsid w:val="00561E50"/>
    <w:rsid w:val="005662D1"/>
    <w:rsid w:val="00570B72"/>
    <w:rsid w:val="005A7D7B"/>
    <w:rsid w:val="005C50A3"/>
    <w:rsid w:val="005C5A63"/>
    <w:rsid w:val="005D4970"/>
    <w:rsid w:val="005D552A"/>
    <w:rsid w:val="005D5C71"/>
    <w:rsid w:val="005D79DC"/>
    <w:rsid w:val="005D7F8F"/>
    <w:rsid w:val="005E42E9"/>
    <w:rsid w:val="005F1CD8"/>
    <w:rsid w:val="00602AF8"/>
    <w:rsid w:val="00603F75"/>
    <w:rsid w:val="00604064"/>
    <w:rsid w:val="006063E9"/>
    <w:rsid w:val="00611139"/>
    <w:rsid w:val="00614D17"/>
    <w:rsid w:val="006225AB"/>
    <w:rsid w:val="00626C2A"/>
    <w:rsid w:val="00640398"/>
    <w:rsid w:val="006608B2"/>
    <w:rsid w:val="006617AF"/>
    <w:rsid w:val="00665187"/>
    <w:rsid w:val="00683CF2"/>
    <w:rsid w:val="00686FA0"/>
    <w:rsid w:val="006900DC"/>
    <w:rsid w:val="00695D6A"/>
    <w:rsid w:val="006A0FED"/>
    <w:rsid w:val="006B2B57"/>
    <w:rsid w:val="006B548F"/>
    <w:rsid w:val="006D18C2"/>
    <w:rsid w:val="006D6B61"/>
    <w:rsid w:val="006E7AE6"/>
    <w:rsid w:val="006F0997"/>
    <w:rsid w:val="006F0C6B"/>
    <w:rsid w:val="006F606B"/>
    <w:rsid w:val="007215DF"/>
    <w:rsid w:val="00724E80"/>
    <w:rsid w:val="00731649"/>
    <w:rsid w:val="007318C1"/>
    <w:rsid w:val="00740EEE"/>
    <w:rsid w:val="007423E8"/>
    <w:rsid w:val="00750B9D"/>
    <w:rsid w:val="0075104B"/>
    <w:rsid w:val="00753F08"/>
    <w:rsid w:val="00763523"/>
    <w:rsid w:val="007824E9"/>
    <w:rsid w:val="00792D85"/>
    <w:rsid w:val="007B0D59"/>
    <w:rsid w:val="007B2E96"/>
    <w:rsid w:val="007B3F4A"/>
    <w:rsid w:val="007D5BC7"/>
    <w:rsid w:val="007D5FC3"/>
    <w:rsid w:val="007E02C7"/>
    <w:rsid w:val="007E1F8B"/>
    <w:rsid w:val="007E42C1"/>
    <w:rsid w:val="007F25CC"/>
    <w:rsid w:val="007F37BC"/>
    <w:rsid w:val="00804F5F"/>
    <w:rsid w:val="00805DC6"/>
    <w:rsid w:val="0080779F"/>
    <w:rsid w:val="00834658"/>
    <w:rsid w:val="00835E30"/>
    <w:rsid w:val="00855A26"/>
    <w:rsid w:val="008748AB"/>
    <w:rsid w:val="00880803"/>
    <w:rsid w:val="00882E4B"/>
    <w:rsid w:val="0088478C"/>
    <w:rsid w:val="0088524D"/>
    <w:rsid w:val="0089136E"/>
    <w:rsid w:val="0089188F"/>
    <w:rsid w:val="008966E8"/>
    <w:rsid w:val="008968C1"/>
    <w:rsid w:val="0089762F"/>
    <w:rsid w:val="008A045C"/>
    <w:rsid w:val="008D3EB7"/>
    <w:rsid w:val="008E1DC1"/>
    <w:rsid w:val="008F5BD8"/>
    <w:rsid w:val="00900023"/>
    <w:rsid w:val="009020C5"/>
    <w:rsid w:val="009117C7"/>
    <w:rsid w:val="009134AC"/>
    <w:rsid w:val="00915EDC"/>
    <w:rsid w:val="009179EA"/>
    <w:rsid w:val="00932021"/>
    <w:rsid w:val="0093348C"/>
    <w:rsid w:val="009337AA"/>
    <w:rsid w:val="009356DA"/>
    <w:rsid w:val="009423CF"/>
    <w:rsid w:val="00947198"/>
    <w:rsid w:val="00960438"/>
    <w:rsid w:val="00961F21"/>
    <w:rsid w:val="009675A2"/>
    <w:rsid w:val="00974A7B"/>
    <w:rsid w:val="00981E89"/>
    <w:rsid w:val="009838A7"/>
    <w:rsid w:val="00994773"/>
    <w:rsid w:val="009D751E"/>
    <w:rsid w:val="009E4A2A"/>
    <w:rsid w:val="009F3465"/>
    <w:rsid w:val="009F6CC0"/>
    <w:rsid w:val="00A05412"/>
    <w:rsid w:val="00A10487"/>
    <w:rsid w:val="00A13A5E"/>
    <w:rsid w:val="00A17F27"/>
    <w:rsid w:val="00A23D04"/>
    <w:rsid w:val="00A279DC"/>
    <w:rsid w:val="00A3200B"/>
    <w:rsid w:val="00A53292"/>
    <w:rsid w:val="00A55A86"/>
    <w:rsid w:val="00A561DD"/>
    <w:rsid w:val="00A65F3D"/>
    <w:rsid w:val="00A706ED"/>
    <w:rsid w:val="00A727B4"/>
    <w:rsid w:val="00A80C51"/>
    <w:rsid w:val="00A915AD"/>
    <w:rsid w:val="00A923F9"/>
    <w:rsid w:val="00A945DE"/>
    <w:rsid w:val="00A9472F"/>
    <w:rsid w:val="00A95C58"/>
    <w:rsid w:val="00AB6128"/>
    <w:rsid w:val="00AC76E7"/>
    <w:rsid w:val="00AE2368"/>
    <w:rsid w:val="00AE2A81"/>
    <w:rsid w:val="00AE3884"/>
    <w:rsid w:val="00AE4319"/>
    <w:rsid w:val="00B07828"/>
    <w:rsid w:val="00B177AB"/>
    <w:rsid w:val="00B24F01"/>
    <w:rsid w:val="00B261C5"/>
    <w:rsid w:val="00B31EBE"/>
    <w:rsid w:val="00B338C6"/>
    <w:rsid w:val="00B61176"/>
    <w:rsid w:val="00B80312"/>
    <w:rsid w:val="00B842C0"/>
    <w:rsid w:val="00B86CE1"/>
    <w:rsid w:val="00B91D6F"/>
    <w:rsid w:val="00BA0041"/>
    <w:rsid w:val="00BA34CC"/>
    <w:rsid w:val="00BA498C"/>
    <w:rsid w:val="00BB0D8B"/>
    <w:rsid w:val="00BB54C9"/>
    <w:rsid w:val="00BC7274"/>
    <w:rsid w:val="00C020FD"/>
    <w:rsid w:val="00C26A31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2CD2"/>
    <w:rsid w:val="00C6644B"/>
    <w:rsid w:val="00C7702B"/>
    <w:rsid w:val="00C80E47"/>
    <w:rsid w:val="00C812B3"/>
    <w:rsid w:val="00C84B77"/>
    <w:rsid w:val="00C86202"/>
    <w:rsid w:val="00C95F86"/>
    <w:rsid w:val="00CA0965"/>
    <w:rsid w:val="00CB5026"/>
    <w:rsid w:val="00CB6609"/>
    <w:rsid w:val="00CC3D5F"/>
    <w:rsid w:val="00CC59C2"/>
    <w:rsid w:val="00CE39DD"/>
    <w:rsid w:val="00CE42A1"/>
    <w:rsid w:val="00CF1A26"/>
    <w:rsid w:val="00CF5D79"/>
    <w:rsid w:val="00D03882"/>
    <w:rsid w:val="00D13485"/>
    <w:rsid w:val="00D307B4"/>
    <w:rsid w:val="00D51340"/>
    <w:rsid w:val="00D55724"/>
    <w:rsid w:val="00D642FC"/>
    <w:rsid w:val="00D67B59"/>
    <w:rsid w:val="00D67CB4"/>
    <w:rsid w:val="00D72DB9"/>
    <w:rsid w:val="00D74DA6"/>
    <w:rsid w:val="00D7654B"/>
    <w:rsid w:val="00D77FC5"/>
    <w:rsid w:val="00D800B8"/>
    <w:rsid w:val="00D94F7E"/>
    <w:rsid w:val="00D97704"/>
    <w:rsid w:val="00DA7CA9"/>
    <w:rsid w:val="00DB6BE0"/>
    <w:rsid w:val="00DC057F"/>
    <w:rsid w:val="00DC6627"/>
    <w:rsid w:val="00DC7AE6"/>
    <w:rsid w:val="00DE3E1D"/>
    <w:rsid w:val="00DE4272"/>
    <w:rsid w:val="00E00179"/>
    <w:rsid w:val="00E06C66"/>
    <w:rsid w:val="00E21214"/>
    <w:rsid w:val="00E4440C"/>
    <w:rsid w:val="00E457F0"/>
    <w:rsid w:val="00E47826"/>
    <w:rsid w:val="00E5194A"/>
    <w:rsid w:val="00E80920"/>
    <w:rsid w:val="00E843F2"/>
    <w:rsid w:val="00E86265"/>
    <w:rsid w:val="00E9095A"/>
    <w:rsid w:val="00EA1D21"/>
    <w:rsid w:val="00EA34FF"/>
    <w:rsid w:val="00EA589E"/>
    <w:rsid w:val="00EA6065"/>
    <w:rsid w:val="00EC4FBF"/>
    <w:rsid w:val="00ED05E5"/>
    <w:rsid w:val="00EE2502"/>
    <w:rsid w:val="00EF26A6"/>
    <w:rsid w:val="00F0395D"/>
    <w:rsid w:val="00F12B96"/>
    <w:rsid w:val="00F26758"/>
    <w:rsid w:val="00F300DF"/>
    <w:rsid w:val="00F31B3C"/>
    <w:rsid w:val="00F45321"/>
    <w:rsid w:val="00F53614"/>
    <w:rsid w:val="00F55424"/>
    <w:rsid w:val="00F74001"/>
    <w:rsid w:val="00F77A5C"/>
    <w:rsid w:val="00F81726"/>
    <w:rsid w:val="00F9092C"/>
    <w:rsid w:val="00F95B48"/>
    <w:rsid w:val="00F95D88"/>
    <w:rsid w:val="00FB3B4D"/>
    <w:rsid w:val="00FE499F"/>
    <w:rsid w:val="00FE66EE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Administrator</cp:lastModifiedBy>
  <cp:revision>3</cp:revision>
  <cp:lastPrinted>2022-04-26T03:25:00Z</cp:lastPrinted>
  <dcterms:created xsi:type="dcterms:W3CDTF">2022-04-26T03:25:00Z</dcterms:created>
  <dcterms:modified xsi:type="dcterms:W3CDTF">2022-04-26T03:25:00Z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