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69" w:rsidRDefault="00417D6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D4469" w:rsidRDefault="00417D6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D4469" w:rsidRPr="00D212FA" w:rsidRDefault="00417D6D" w:rsidP="00E96946">
      <w:pPr>
        <w:jc w:val="right"/>
        <w:rPr>
          <w:rFonts w:ascii="楷体" w:eastAsia="楷体" w:hAnsi="楷体" w:cs="楷体_GB2312"/>
          <w:sz w:val="32"/>
          <w:szCs w:val="32"/>
        </w:rPr>
      </w:pPr>
      <w:r w:rsidRPr="00D212FA">
        <w:rPr>
          <w:rFonts w:ascii="楷体" w:eastAsia="楷体" w:hAnsi="楷体" w:cs="楷体_GB2312" w:hint="eastAsia"/>
          <w:sz w:val="32"/>
          <w:szCs w:val="32"/>
        </w:rPr>
        <w:t>〔</w:t>
      </w:r>
      <w:r w:rsidRPr="00D212FA">
        <w:rPr>
          <w:rFonts w:ascii="楷体" w:eastAsia="楷体" w:hAnsi="楷体" w:cs="楷体_GB2312"/>
          <w:sz w:val="32"/>
          <w:szCs w:val="32"/>
        </w:rPr>
        <w:t>202</w:t>
      </w:r>
      <w:r w:rsidRPr="00D212FA">
        <w:rPr>
          <w:rFonts w:ascii="楷体" w:eastAsia="楷体" w:hAnsi="楷体" w:cs="楷体_GB2312" w:hint="eastAsia"/>
          <w:sz w:val="32"/>
          <w:szCs w:val="32"/>
        </w:rPr>
        <w:t>2〕闽厦狱减字第</w:t>
      </w:r>
      <w:r w:rsidR="00914F42" w:rsidRPr="00D212FA">
        <w:rPr>
          <w:rFonts w:ascii="楷体" w:eastAsia="楷体" w:hAnsi="楷体" w:cs="楷体_GB2312" w:hint="eastAsia"/>
          <w:sz w:val="32"/>
          <w:szCs w:val="32"/>
        </w:rPr>
        <w:t>140</w:t>
      </w:r>
      <w:r w:rsidRPr="00D212FA">
        <w:rPr>
          <w:rFonts w:ascii="楷体" w:eastAsia="楷体" w:hAnsi="楷体" w:cs="楷体_GB2312" w:hint="eastAsia"/>
          <w:sz w:val="32"/>
          <w:szCs w:val="32"/>
        </w:rPr>
        <w:t>号</w:t>
      </w:r>
    </w:p>
    <w:p w:rsidR="00CD4469" w:rsidRPr="00D212FA" w:rsidRDefault="00CD4469" w:rsidP="00E96946">
      <w:pPr>
        <w:ind w:rightChars="-15" w:right="-31"/>
        <w:jc w:val="left"/>
        <w:rPr>
          <w:rFonts w:ascii="仿宋" w:eastAsia="仿宋" w:hAnsi="仿宋"/>
          <w:b/>
          <w:bCs/>
          <w:sz w:val="28"/>
        </w:rPr>
      </w:pPr>
    </w:p>
    <w:p w:rsidR="00CD4469" w:rsidRPr="00D212FA" w:rsidRDefault="00417D6D" w:rsidP="00E9694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罪犯谢豪</w:t>
      </w:r>
      <w:r w:rsidR="00A5080D" w:rsidRPr="00D212FA">
        <w:rPr>
          <w:rFonts w:ascii="仿宋" w:eastAsia="仿宋" w:hAnsi="仿宋"/>
          <w:sz w:val="32"/>
          <w:szCs w:val="32"/>
        </w:rPr>
        <w:fldChar w:fldCharType="begin"/>
      </w:r>
      <w:r w:rsidRPr="00D212FA">
        <w:rPr>
          <w:rFonts w:ascii="仿宋" w:eastAsia="仿宋" w:hAnsi="仿宋"/>
          <w:sz w:val="32"/>
          <w:szCs w:val="32"/>
        </w:rPr>
        <w:instrText xml:space="preserve"> AUTOTEXTLIST  \* MERGEFORMAT </w:instrText>
      </w:r>
      <w:r w:rsidR="00A5080D" w:rsidRPr="00D212FA">
        <w:rPr>
          <w:rFonts w:ascii="仿宋" w:eastAsia="仿宋" w:hAnsi="仿宋"/>
          <w:sz w:val="32"/>
          <w:szCs w:val="32"/>
        </w:rPr>
        <w:fldChar w:fldCharType="end"/>
      </w:r>
      <w:r w:rsidRPr="00D212FA">
        <w:rPr>
          <w:rFonts w:ascii="仿宋" w:eastAsia="仿宋" w:hAnsi="仿宋" w:hint="eastAsia"/>
          <w:sz w:val="32"/>
          <w:szCs w:val="32"/>
        </w:rPr>
        <w:t>，男，汉族，</w:t>
      </w:r>
      <w:r w:rsidRPr="00D212FA">
        <w:rPr>
          <w:rFonts w:ascii="仿宋" w:eastAsia="仿宋" w:hAnsi="仿宋"/>
          <w:sz w:val="32"/>
          <w:szCs w:val="32"/>
        </w:rPr>
        <w:t>1990</w:t>
      </w:r>
      <w:r w:rsidRPr="00D212FA">
        <w:rPr>
          <w:rFonts w:ascii="仿宋" w:eastAsia="仿宋" w:hAnsi="仿宋" w:hint="eastAsia"/>
          <w:sz w:val="32"/>
          <w:szCs w:val="32"/>
        </w:rPr>
        <w:t>年</w:t>
      </w:r>
      <w:r w:rsidRPr="00D212FA">
        <w:rPr>
          <w:rFonts w:ascii="仿宋" w:eastAsia="仿宋" w:hAnsi="仿宋"/>
          <w:sz w:val="32"/>
          <w:szCs w:val="32"/>
        </w:rPr>
        <w:t>5</w:t>
      </w:r>
      <w:r w:rsidRPr="00D212FA">
        <w:rPr>
          <w:rFonts w:ascii="仿宋" w:eastAsia="仿宋" w:hAnsi="仿宋" w:hint="eastAsia"/>
          <w:sz w:val="32"/>
          <w:szCs w:val="32"/>
        </w:rPr>
        <w:t>月</w:t>
      </w:r>
      <w:r w:rsidRPr="00D212FA">
        <w:rPr>
          <w:rFonts w:ascii="仿宋" w:eastAsia="仿宋" w:hAnsi="仿宋"/>
          <w:sz w:val="32"/>
          <w:szCs w:val="32"/>
        </w:rPr>
        <w:t>6</w:t>
      </w:r>
      <w:r w:rsidRPr="00D212FA">
        <w:rPr>
          <w:rFonts w:ascii="仿宋" w:eastAsia="仿宋" w:hAnsi="仿宋" w:hint="eastAsia"/>
          <w:sz w:val="32"/>
          <w:szCs w:val="32"/>
        </w:rPr>
        <w:t>日出生，初中文化，</w:t>
      </w:r>
      <w:bookmarkStart w:id="0" w:name="_GoBack"/>
      <w:bookmarkEnd w:id="0"/>
      <w:r w:rsidRPr="00D212FA">
        <w:rPr>
          <w:rFonts w:ascii="仿宋" w:eastAsia="仿宋" w:hAnsi="仿宋" w:hint="eastAsia"/>
          <w:sz w:val="32"/>
          <w:szCs w:val="32"/>
        </w:rPr>
        <w:t>户籍所在地福建省龙岩市。</w:t>
      </w:r>
    </w:p>
    <w:p w:rsidR="00CD4469" w:rsidRPr="00D212FA" w:rsidRDefault="00417D6D" w:rsidP="00E9694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福建省长泰县人民法院于2020年7月7日作出(2019)闽0625刑初297号刑事判决，以被告人谢豪犯诈骗罪，判处有期徒刑三年五个月，并处罚金人民币一万二千元。刑期自</w:t>
      </w:r>
      <w:r w:rsidRPr="00D212FA">
        <w:rPr>
          <w:rFonts w:ascii="仿宋" w:eastAsia="仿宋" w:hAnsi="仿宋"/>
          <w:sz w:val="32"/>
          <w:szCs w:val="32"/>
        </w:rPr>
        <w:t>2019</w:t>
      </w:r>
      <w:r w:rsidRPr="00D212FA">
        <w:rPr>
          <w:rFonts w:ascii="仿宋" w:eastAsia="仿宋" w:hAnsi="仿宋" w:hint="eastAsia"/>
          <w:sz w:val="32"/>
          <w:szCs w:val="32"/>
        </w:rPr>
        <w:t>年</w:t>
      </w:r>
      <w:r w:rsidRPr="00D212FA">
        <w:rPr>
          <w:rFonts w:ascii="仿宋" w:eastAsia="仿宋" w:hAnsi="仿宋"/>
          <w:sz w:val="32"/>
          <w:szCs w:val="32"/>
        </w:rPr>
        <w:t>4</w:t>
      </w:r>
      <w:r w:rsidRPr="00D212FA">
        <w:rPr>
          <w:rFonts w:ascii="仿宋" w:eastAsia="仿宋" w:hAnsi="仿宋" w:hint="eastAsia"/>
          <w:sz w:val="32"/>
          <w:szCs w:val="32"/>
        </w:rPr>
        <w:t>月</w:t>
      </w:r>
      <w:r w:rsidRPr="00D212FA">
        <w:rPr>
          <w:rFonts w:ascii="仿宋" w:eastAsia="仿宋" w:hAnsi="仿宋"/>
          <w:sz w:val="32"/>
          <w:szCs w:val="32"/>
        </w:rPr>
        <w:t>18</w:t>
      </w:r>
      <w:r w:rsidRPr="00D212FA">
        <w:rPr>
          <w:rFonts w:ascii="仿宋" w:eastAsia="仿宋" w:hAnsi="仿宋" w:hint="eastAsia"/>
          <w:sz w:val="32"/>
          <w:szCs w:val="32"/>
        </w:rPr>
        <w:t>日起至</w:t>
      </w:r>
      <w:r w:rsidRPr="00D212FA">
        <w:rPr>
          <w:rFonts w:ascii="仿宋" w:eastAsia="仿宋" w:hAnsi="仿宋"/>
          <w:sz w:val="32"/>
          <w:szCs w:val="32"/>
        </w:rPr>
        <w:t>2022</w:t>
      </w:r>
      <w:r w:rsidRPr="00D212FA">
        <w:rPr>
          <w:rFonts w:ascii="仿宋" w:eastAsia="仿宋" w:hAnsi="仿宋" w:hint="eastAsia"/>
          <w:sz w:val="32"/>
          <w:szCs w:val="32"/>
        </w:rPr>
        <w:t>年</w:t>
      </w:r>
      <w:r w:rsidRPr="00D212FA">
        <w:rPr>
          <w:rFonts w:ascii="仿宋" w:eastAsia="仿宋" w:hAnsi="仿宋"/>
          <w:sz w:val="32"/>
          <w:szCs w:val="32"/>
        </w:rPr>
        <w:t>9</w:t>
      </w:r>
      <w:r w:rsidRPr="00D212FA">
        <w:rPr>
          <w:rFonts w:ascii="仿宋" w:eastAsia="仿宋" w:hAnsi="仿宋" w:hint="eastAsia"/>
          <w:sz w:val="32"/>
          <w:szCs w:val="32"/>
        </w:rPr>
        <w:t>月</w:t>
      </w:r>
      <w:r w:rsidRPr="00D212FA">
        <w:rPr>
          <w:rFonts w:ascii="仿宋" w:eastAsia="仿宋" w:hAnsi="仿宋"/>
          <w:sz w:val="32"/>
          <w:szCs w:val="32"/>
        </w:rPr>
        <w:t>17</w:t>
      </w:r>
      <w:r w:rsidRPr="00D212FA">
        <w:rPr>
          <w:rFonts w:ascii="仿宋" w:eastAsia="仿宋" w:hAnsi="仿宋" w:hint="eastAsia"/>
          <w:sz w:val="32"/>
          <w:szCs w:val="32"/>
        </w:rPr>
        <w:t>日止。</w:t>
      </w:r>
      <w:r w:rsidRPr="00D212FA">
        <w:rPr>
          <w:rFonts w:ascii="仿宋" w:eastAsia="仿宋" w:hAnsi="仿宋"/>
          <w:sz w:val="32"/>
          <w:szCs w:val="32"/>
        </w:rPr>
        <w:t>2020</w:t>
      </w:r>
      <w:r w:rsidRPr="00D212FA">
        <w:rPr>
          <w:rFonts w:ascii="仿宋" w:eastAsia="仿宋" w:hAnsi="仿宋" w:hint="eastAsia"/>
          <w:sz w:val="32"/>
          <w:szCs w:val="32"/>
        </w:rPr>
        <w:t>年</w:t>
      </w:r>
      <w:r w:rsidRPr="00D212FA">
        <w:rPr>
          <w:rFonts w:ascii="仿宋" w:eastAsia="仿宋" w:hAnsi="仿宋"/>
          <w:sz w:val="32"/>
          <w:szCs w:val="32"/>
        </w:rPr>
        <w:t>10</w:t>
      </w:r>
      <w:r w:rsidRPr="00D212FA">
        <w:rPr>
          <w:rFonts w:ascii="仿宋" w:eastAsia="仿宋" w:hAnsi="仿宋" w:hint="eastAsia"/>
          <w:sz w:val="32"/>
          <w:szCs w:val="32"/>
        </w:rPr>
        <w:t>月2</w:t>
      </w:r>
      <w:r w:rsidRPr="00D212FA">
        <w:rPr>
          <w:rFonts w:ascii="仿宋" w:eastAsia="仿宋" w:hAnsi="仿宋"/>
          <w:sz w:val="32"/>
          <w:szCs w:val="32"/>
        </w:rPr>
        <w:t>0</w:t>
      </w:r>
      <w:r w:rsidRPr="00D212FA">
        <w:rPr>
          <w:rFonts w:ascii="仿宋" w:eastAsia="仿宋" w:hAnsi="仿宋" w:hint="eastAsia"/>
          <w:sz w:val="32"/>
          <w:szCs w:val="32"/>
        </w:rPr>
        <w:t>日交付福建省厦门监狱执行刑罚。现属宽管级罪犯。</w:t>
      </w:r>
    </w:p>
    <w:p w:rsidR="00CD4469" w:rsidRPr="00D212FA" w:rsidRDefault="00417D6D" w:rsidP="00E9694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罪犯谢豪在服刑期间，确有悔改表现：</w:t>
      </w:r>
    </w:p>
    <w:p w:rsidR="00CD4469" w:rsidRPr="00D212FA" w:rsidRDefault="00417D6D" w:rsidP="00E96946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本轮考核起止期</w:t>
      </w:r>
      <w:r w:rsidRPr="00D212FA">
        <w:rPr>
          <w:rFonts w:ascii="仿宋" w:eastAsia="仿宋" w:hAnsi="仿宋"/>
          <w:sz w:val="32"/>
          <w:szCs w:val="32"/>
        </w:rPr>
        <w:t>15</w:t>
      </w:r>
      <w:r w:rsidRPr="00D212FA">
        <w:rPr>
          <w:rFonts w:ascii="仿宋" w:eastAsia="仿宋" w:hAnsi="仿宋" w:hint="eastAsia"/>
          <w:sz w:val="32"/>
          <w:szCs w:val="32"/>
        </w:rPr>
        <w:t>个月，自</w:t>
      </w:r>
      <w:r w:rsidRPr="00D212FA">
        <w:rPr>
          <w:rFonts w:ascii="仿宋" w:eastAsia="仿宋" w:hAnsi="仿宋"/>
          <w:sz w:val="32"/>
          <w:szCs w:val="32"/>
        </w:rPr>
        <w:t>2020</w:t>
      </w:r>
      <w:r w:rsidRPr="00D212FA">
        <w:rPr>
          <w:rFonts w:ascii="仿宋" w:eastAsia="仿宋" w:hAnsi="仿宋" w:hint="eastAsia"/>
          <w:sz w:val="32"/>
          <w:szCs w:val="32"/>
        </w:rPr>
        <w:t>年</w:t>
      </w:r>
      <w:r w:rsidRPr="00D212FA">
        <w:rPr>
          <w:rFonts w:ascii="仿宋" w:eastAsia="仿宋" w:hAnsi="仿宋"/>
          <w:sz w:val="32"/>
          <w:szCs w:val="32"/>
        </w:rPr>
        <w:t>11</w:t>
      </w:r>
      <w:r w:rsidRPr="00D212FA">
        <w:rPr>
          <w:rFonts w:ascii="仿宋" w:eastAsia="仿宋" w:hAnsi="仿宋" w:hint="eastAsia"/>
          <w:sz w:val="32"/>
          <w:szCs w:val="32"/>
        </w:rPr>
        <w:t>月至</w:t>
      </w:r>
      <w:r w:rsidRPr="00D212FA">
        <w:rPr>
          <w:rFonts w:ascii="仿宋" w:eastAsia="仿宋" w:hAnsi="仿宋"/>
          <w:sz w:val="32"/>
          <w:szCs w:val="32"/>
        </w:rPr>
        <w:t>202</w:t>
      </w:r>
      <w:r w:rsidRPr="00D212FA">
        <w:rPr>
          <w:rFonts w:ascii="仿宋" w:eastAsia="仿宋" w:hAnsi="仿宋" w:hint="eastAsia"/>
          <w:sz w:val="32"/>
          <w:szCs w:val="32"/>
        </w:rPr>
        <w:t>2年</w:t>
      </w:r>
      <w:r w:rsidRPr="00D212FA">
        <w:rPr>
          <w:rFonts w:ascii="仿宋" w:eastAsia="仿宋" w:hAnsi="仿宋"/>
          <w:sz w:val="32"/>
          <w:szCs w:val="32"/>
        </w:rPr>
        <w:t>1</w:t>
      </w:r>
      <w:r w:rsidRPr="00D212FA">
        <w:rPr>
          <w:rFonts w:ascii="仿宋" w:eastAsia="仿宋" w:hAnsi="仿宋" w:hint="eastAsia"/>
          <w:sz w:val="32"/>
          <w:szCs w:val="32"/>
        </w:rPr>
        <w:t>月，获得</w:t>
      </w:r>
      <w:r w:rsidRPr="00D212FA">
        <w:rPr>
          <w:rFonts w:ascii="仿宋" w:eastAsia="仿宋" w:hAnsi="仿宋" w:cs="宋体"/>
          <w:color w:val="000000"/>
          <w:kern w:val="0"/>
          <w:sz w:val="32"/>
          <w:szCs w:val="32"/>
        </w:rPr>
        <w:t>1335.6</w:t>
      </w:r>
      <w:r w:rsidRPr="00D212FA">
        <w:rPr>
          <w:rFonts w:ascii="仿宋" w:eastAsia="仿宋" w:hAnsi="仿宋" w:hint="eastAsia"/>
          <w:sz w:val="32"/>
          <w:szCs w:val="32"/>
        </w:rPr>
        <w:t>分</w:t>
      </w:r>
      <w:r w:rsidR="00D212FA" w:rsidRPr="00D212FA">
        <w:rPr>
          <w:rFonts w:ascii="仿宋" w:eastAsia="仿宋" w:hAnsi="仿宋" w:hint="eastAsia"/>
          <w:sz w:val="32"/>
          <w:szCs w:val="32"/>
        </w:rPr>
        <w:t>，表扬</w:t>
      </w:r>
      <w:r w:rsidR="00D212FA" w:rsidRPr="00D212FA">
        <w:rPr>
          <w:rFonts w:ascii="仿宋" w:eastAsia="仿宋" w:hAnsi="仿宋"/>
          <w:sz w:val="32"/>
          <w:szCs w:val="32"/>
        </w:rPr>
        <w:t>2</w:t>
      </w:r>
      <w:r w:rsidR="00D212FA" w:rsidRPr="00D212FA">
        <w:rPr>
          <w:rFonts w:ascii="仿宋" w:eastAsia="仿宋" w:hAnsi="仿宋" w:hint="eastAsia"/>
          <w:sz w:val="32"/>
          <w:szCs w:val="32"/>
        </w:rPr>
        <w:t>个</w:t>
      </w:r>
      <w:r w:rsidR="00D212FA">
        <w:rPr>
          <w:rFonts w:ascii="仿宋" w:eastAsia="仿宋" w:hAnsi="仿宋" w:hint="eastAsia"/>
          <w:sz w:val="32"/>
          <w:szCs w:val="32"/>
        </w:rPr>
        <w:t>。考核期内</w:t>
      </w:r>
      <w:r w:rsidRPr="00D212FA">
        <w:rPr>
          <w:rFonts w:ascii="仿宋" w:eastAsia="仿宋" w:hAnsi="仿宋" w:hint="eastAsia"/>
          <w:sz w:val="32"/>
          <w:szCs w:val="32"/>
        </w:rPr>
        <w:t>违规</w:t>
      </w:r>
      <w:r w:rsidRPr="00D212FA">
        <w:rPr>
          <w:rFonts w:ascii="仿宋" w:eastAsia="仿宋" w:hAnsi="仿宋"/>
          <w:sz w:val="32"/>
          <w:szCs w:val="32"/>
        </w:rPr>
        <w:t>1</w:t>
      </w:r>
      <w:r w:rsidR="00D212FA">
        <w:rPr>
          <w:rFonts w:ascii="仿宋" w:eastAsia="仿宋" w:hAnsi="仿宋" w:hint="eastAsia"/>
          <w:sz w:val="32"/>
          <w:szCs w:val="32"/>
        </w:rPr>
        <w:t>次，</w:t>
      </w:r>
      <w:r w:rsidRPr="00D212FA">
        <w:rPr>
          <w:rFonts w:ascii="仿宋" w:eastAsia="仿宋" w:hAnsi="仿宋" w:hint="eastAsia"/>
          <w:sz w:val="32"/>
          <w:szCs w:val="32"/>
        </w:rPr>
        <w:t>扣</w:t>
      </w:r>
      <w:r w:rsidRPr="00D212FA">
        <w:rPr>
          <w:rFonts w:ascii="仿宋" w:eastAsia="仿宋" w:hAnsi="仿宋"/>
          <w:sz w:val="32"/>
          <w:szCs w:val="32"/>
        </w:rPr>
        <w:t>20</w:t>
      </w:r>
      <w:r w:rsidRPr="00D212FA">
        <w:rPr>
          <w:rFonts w:ascii="仿宋" w:eastAsia="仿宋" w:hAnsi="仿宋" w:hint="eastAsia"/>
          <w:sz w:val="32"/>
          <w:szCs w:val="32"/>
        </w:rPr>
        <w:t>分。</w:t>
      </w:r>
    </w:p>
    <w:p w:rsidR="00CD4469" w:rsidRPr="00D212FA" w:rsidRDefault="00417D6D" w:rsidP="00E9694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该犯财产性判项已履行完毕。</w:t>
      </w:r>
    </w:p>
    <w:p w:rsidR="00CD4469" w:rsidRPr="00D212FA" w:rsidRDefault="00417D6D" w:rsidP="00E9694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本案于</w:t>
      </w:r>
      <w:r w:rsidRPr="00D212FA">
        <w:rPr>
          <w:rFonts w:ascii="仿宋" w:eastAsia="仿宋" w:hAnsi="仿宋"/>
          <w:sz w:val="32"/>
          <w:szCs w:val="32"/>
        </w:rPr>
        <w:t>202</w:t>
      </w:r>
      <w:r w:rsidRPr="00D212FA">
        <w:rPr>
          <w:rFonts w:ascii="仿宋" w:eastAsia="仿宋" w:hAnsi="仿宋" w:hint="eastAsia"/>
          <w:sz w:val="32"/>
          <w:szCs w:val="32"/>
        </w:rPr>
        <w:t>2年</w:t>
      </w:r>
      <w:r w:rsidR="00C570AB" w:rsidRPr="00D212FA">
        <w:rPr>
          <w:rFonts w:ascii="仿宋" w:eastAsia="仿宋" w:hAnsi="仿宋" w:hint="eastAsia"/>
          <w:sz w:val="32"/>
          <w:szCs w:val="32"/>
        </w:rPr>
        <w:t>4</w:t>
      </w:r>
      <w:r w:rsidRPr="00D212FA">
        <w:rPr>
          <w:rFonts w:ascii="仿宋" w:eastAsia="仿宋" w:hAnsi="仿宋" w:hint="eastAsia"/>
          <w:sz w:val="32"/>
          <w:szCs w:val="32"/>
        </w:rPr>
        <w:t>月</w:t>
      </w:r>
      <w:r w:rsidR="003B171A" w:rsidRPr="00D212FA">
        <w:rPr>
          <w:rFonts w:ascii="仿宋" w:eastAsia="仿宋" w:hAnsi="仿宋" w:hint="eastAsia"/>
          <w:sz w:val="32"/>
          <w:szCs w:val="32"/>
        </w:rPr>
        <w:t>19</w:t>
      </w:r>
      <w:r w:rsidRPr="00D212FA">
        <w:rPr>
          <w:rFonts w:ascii="仿宋" w:eastAsia="仿宋" w:hAnsi="仿宋" w:hint="eastAsia"/>
          <w:sz w:val="32"/>
          <w:szCs w:val="32"/>
        </w:rPr>
        <w:t>日至</w:t>
      </w:r>
      <w:r w:rsidRPr="00D212FA">
        <w:rPr>
          <w:rFonts w:ascii="仿宋" w:eastAsia="仿宋" w:hAnsi="仿宋"/>
          <w:sz w:val="32"/>
          <w:szCs w:val="32"/>
        </w:rPr>
        <w:t>202</w:t>
      </w:r>
      <w:r w:rsidRPr="00D212FA">
        <w:rPr>
          <w:rFonts w:ascii="仿宋" w:eastAsia="仿宋" w:hAnsi="仿宋" w:hint="eastAsia"/>
          <w:sz w:val="32"/>
          <w:szCs w:val="32"/>
        </w:rPr>
        <w:t>2年</w:t>
      </w:r>
      <w:r w:rsidR="00C570AB" w:rsidRPr="00D212FA">
        <w:rPr>
          <w:rFonts w:ascii="仿宋" w:eastAsia="仿宋" w:hAnsi="仿宋" w:hint="eastAsia"/>
          <w:sz w:val="32"/>
          <w:szCs w:val="32"/>
        </w:rPr>
        <w:t>4</w:t>
      </w:r>
      <w:r w:rsidRPr="00D212FA">
        <w:rPr>
          <w:rFonts w:ascii="仿宋" w:eastAsia="仿宋" w:hAnsi="仿宋" w:hint="eastAsia"/>
          <w:sz w:val="32"/>
          <w:szCs w:val="32"/>
        </w:rPr>
        <w:t>月</w:t>
      </w:r>
      <w:r w:rsidR="003B171A" w:rsidRPr="00D212FA">
        <w:rPr>
          <w:rFonts w:ascii="仿宋" w:eastAsia="仿宋" w:hAnsi="仿宋" w:hint="eastAsia"/>
          <w:sz w:val="32"/>
          <w:szCs w:val="32"/>
        </w:rPr>
        <w:t>25</w:t>
      </w:r>
      <w:r w:rsidRPr="00D212FA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CD4469" w:rsidRPr="00D212FA" w:rsidRDefault="00417D6D" w:rsidP="00E9694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罪犯谢豪在服刑期间，确有悔改表现，依照《中华人民共和国刑法》第</w:t>
      </w:r>
      <w:r w:rsidRPr="00D212FA">
        <w:rPr>
          <w:rFonts w:ascii="仿宋" w:eastAsia="仿宋" w:hAnsi="仿宋"/>
          <w:sz w:val="32"/>
          <w:szCs w:val="32"/>
        </w:rPr>
        <w:t>78</w:t>
      </w:r>
      <w:r w:rsidRPr="00D212FA">
        <w:rPr>
          <w:rFonts w:ascii="仿宋" w:eastAsia="仿宋" w:hAnsi="仿宋" w:hint="eastAsia"/>
          <w:sz w:val="32"/>
          <w:szCs w:val="32"/>
        </w:rPr>
        <w:t>条、</w:t>
      </w:r>
      <w:r w:rsidRPr="00D212FA">
        <w:rPr>
          <w:rFonts w:ascii="仿宋" w:eastAsia="仿宋" w:hAnsi="仿宋"/>
          <w:sz w:val="32"/>
          <w:szCs w:val="32"/>
        </w:rPr>
        <w:t>79</w:t>
      </w:r>
      <w:r w:rsidRPr="00D212FA">
        <w:rPr>
          <w:rFonts w:ascii="仿宋" w:eastAsia="仿宋" w:hAnsi="仿宋" w:hint="eastAsia"/>
          <w:sz w:val="32"/>
          <w:szCs w:val="32"/>
        </w:rPr>
        <w:t>条</w:t>
      </w:r>
      <w:r w:rsidR="00E96946">
        <w:rPr>
          <w:rFonts w:ascii="仿宋" w:eastAsia="仿宋" w:hAnsi="仿宋" w:hint="eastAsia"/>
          <w:sz w:val="32"/>
          <w:szCs w:val="32"/>
        </w:rPr>
        <w:t>，</w:t>
      </w:r>
      <w:r w:rsidRPr="00D212FA">
        <w:rPr>
          <w:rFonts w:ascii="仿宋" w:eastAsia="仿宋" w:hAnsi="仿宋" w:hint="eastAsia"/>
          <w:sz w:val="32"/>
          <w:szCs w:val="32"/>
        </w:rPr>
        <w:t>《中华人民共和国刑事诉讼法》第</w:t>
      </w:r>
      <w:r w:rsidRPr="00D212FA">
        <w:rPr>
          <w:rFonts w:ascii="仿宋" w:eastAsia="仿宋" w:hAnsi="仿宋"/>
          <w:sz w:val="32"/>
          <w:szCs w:val="32"/>
        </w:rPr>
        <w:t>273</w:t>
      </w:r>
      <w:r w:rsidRPr="00D212FA">
        <w:rPr>
          <w:rFonts w:ascii="仿宋" w:eastAsia="仿宋" w:hAnsi="仿宋" w:hint="eastAsia"/>
          <w:sz w:val="32"/>
          <w:szCs w:val="32"/>
        </w:rPr>
        <w:t>条</w:t>
      </w:r>
      <w:r w:rsidR="00D212FA">
        <w:rPr>
          <w:rFonts w:ascii="仿宋" w:eastAsia="仿宋" w:hAnsi="仿宋" w:hint="eastAsia"/>
          <w:sz w:val="32"/>
          <w:szCs w:val="32"/>
        </w:rPr>
        <w:t>和</w:t>
      </w:r>
      <w:r w:rsidRPr="00D212FA">
        <w:rPr>
          <w:rFonts w:ascii="仿宋" w:eastAsia="仿宋" w:hAnsi="仿宋" w:hint="eastAsia"/>
          <w:sz w:val="32"/>
          <w:szCs w:val="32"/>
        </w:rPr>
        <w:t>《中华人民共和国监狱法》第</w:t>
      </w:r>
      <w:r w:rsidRPr="00D212FA">
        <w:rPr>
          <w:rFonts w:ascii="仿宋" w:eastAsia="仿宋" w:hAnsi="仿宋"/>
          <w:sz w:val="32"/>
          <w:szCs w:val="32"/>
        </w:rPr>
        <w:t>29</w:t>
      </w:r>
      <w:r w:rsidRPr="00D212FA">
        <w:rPr>
          <w:rFonts w:ascii="仿宋" w:eastAsia="仿宋" w:hAnsi="仿宋" w:hint="eastAsia"/>
          <w:sz w:val="32"/>
          <w:szCs w:val="32"/>
        </w:rPr>
        <w:t>条之规定，建议对罪犯谢豪予以减刑四个月。特提请你院审理裁定。</w:t>
      </w:r>
    </w:p>
    <w:p w:rsidR="00CD4469" w:rsidRPr="00D212FA" w:rsidRDefault="00417D6D" w:rsidP="00E96946">
      <w:pPr>
        <w:pStyle w:val="a3"/>
        <w:ind w:rightChars="-15" w:right="-31" w:firstLineChars="192" w:firstLine="614"/>
        <w:rPr>
          <w:rFonts w:ascii="仿宋" w:eastAsia="仿宋" w:hAnsi="仿宋"/>
          <w:szCs w:val="32"/>
        </w:rPr>
      </w:pPr>
      <w:r w:rsidRPr="00D212FA">
        <w:rPr>
          <w:rFonts w:ascii="仿宋" w:eastAsia="仿宋" w:hAnsi="仿宋" w:hint="eastAsia"/>
          <w:szCs w:val="32"/>
        </w:rPr>
        <w:lastRenderedPageBreak/>
        <w:t>此致</w:t>
      </w:r>
    </w:p>
    <w:p w:rsidR="00CD4469" w:rsidRPr="00D212FA" w:rsidRDefault="00D212FA" w:rsidP="00E96946">
      <w:pPr>
        <w:ind w:rightChars="-15" w:right="-31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福建省</w:t>
      </w:r>
      <w:r w:rsidR="00417D6D" w:rsidRPr="00D212FA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CD4469" w:rsidRPr="00D212FA" w:rsidRDefault="00417D6D" w:rsidP="00E96946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D212FA">
        <w:rPr>
          <w:rFonts w:ascii="仿宋" w:eastAsia="仿宋" w:hAnsi="仿宋" w:cs="仿宋_GB2312" w:hint="eastAsia"/>
          <w:sz w:val="32"/>
          <w:szCs w:val="32"/>
        </w:rPr>
        <w:t>附件：⒈罪犯谢豪卷宗</w:t>
      </w:r>
      <w:r w:rsidR="0057206B" w:rsidRPr="00D212FA">
        <w:rPr>
          <w:rFonts w:ascii="仿宋" w:eastAsia="仿宋" w:hAnsi="仿宋" w:cs="仿宋_GB2312" w:hint="eastAsia"/>
          <w:sz w:val="32"/>
          <w:szCs w:val="32"/>
        </w:rPr>
        <w:t>2</w:t>
      </w:r>
      <w:r w:rsidRPr="00D212FA">
        <w:rPr>
          <w:rFonts w:ascii="仿宋" w:eastAsia="仿宋" w:hAnsi="仿宋" w:cs="仿宋_GB2312" w:hint="eastAsia"/>
          <w:sz w:val="32"/>
          <w:szCs w:val="32"/>
        </w:rPr>
        <w:t>册</w:t>
      </w:r>
    </w:p>
    <w:p w:rsidR="00CD4469" w:rsidRPr="00D212FA" w:rsidRDefault="00417D6D" w:rsidP="00E96946">
      <w:pPr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D212FA">
        <w:rPr>
          <w:rFonts w:ascii="仿宋" w:eastAsia="仿宋" w:hAnsi="仿宋" w:cs="仿宋_GB2312" w:hint="eastAsia"/>
          <w:sz w:val="32"/>
          <w:szCs w:val="32"/>
        </w:rPr>
        <w:t>⒉减刑建议书</w:t>
      </w:r>
      <w:r w:rsidR="0057206B" w:rsidRPr="00D212FA">
        <w:rPr>
          <w:rFonts w:ascii="仿宋" w:eastAsia="仿宋" w:hAnsi="仿宋" w:cs="仿宋_GB2312" w:hint="eastAsia"/>
          <w:sz w:val="32"/>
          <w:szCs w:val="32"/>
        </w:rPr>
        <w:t>2</w:t>
      </w:r>
      <w:r w:rsidRPr="00D212FA">
        <w:rPr>
          <w:rFonts w:ascii="仿宋" w:eastAsia="仿宋" w:hAnsi="仿宋" w:cs="仿宋_GB2312" w:hint="eastAsia"/>
          <w:sz w:val="32"/>
          <w:szCs w:val="32"/>
        </w:rPr>
        <w:t>份</w:t>
      </w:r>
    </w:p>
    <w:p w:rsidR="00CD4469" w:rsidRDefault="00CD4469" w:rsidP="00E96946">
      <w:pPr>
        <w:ind w:rightChars="-15" w:right="-31"/>
        <w:rPr>
          <w:rFonts w:ascii="仿宋" w:eastAsia="仿宋" w:hAnsi="仿宋" w:hint="eastAsia"/>
          <w:sz w:val="32"/>
          <w:szCs w:val="32"/>
        </w:rPr>
      </w:pPr>
    </w:p>
    <w:p w:rsidR="00D212FA" w:rsidRDefault="00D212FA" w:rsidP="00E96946">
      <w:pPr>
        <w:ind w:rightChars="-15" w:right="-31"/>
        <w:rPr>
          <w:rFonts w:ascii="仿宋" w:eastAsia="仿宋" w:hAnsi="仿宋" w:hint="eastAsia"/>
          <w:sz w:val="32"/>
          <w:szCs w:val="32"/>
        </w:rPr>
      </w:pPr>
    </w:p>
    <w:p w:rsidR="00D212FA" w:rsidRPr="00D212FA" w:rsidRDefault="00D212FA" w:rsidP="00E96946">
      <w:pPr>
        <w:ind w:rightChars="-15" w:right="-31"/>
        <w:rPr>
          <w:rFonts w:ascii="仿宋" w:eastAsia="仿宋" w:hAnsi="仿宋"/>
          <w:sz w:val="32"/>
          <w:szCs w:val="32"/>
        </w:rPr>
      </w:pPr>
    </w:p>
    <w:p w:rsidR="00CD4469" w:rsidRPr="00D212FA" w:rsidRDefault="00417D6D" w:rsidP="00E96946">
      <w:pPr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福建省厦门监狱</w:t>
      </w:r>
    </w:p>
    <w:p w:rsidR="00CD4469" w:rsidRPr="00D212FA" w:rsidRDefault="00E105C4" w:rsidP="00E96946">
      <w:pPr>
        <w:ind w:rightChars="242" w:right="508"/>
        <w:jc w:val="right"/>
        <w:rPr>
          <w:rFonts w:ascii="仿宋" w:eastAsia="仿宋" w:hAnsi="仿宋"/>
          <w:sz w:val="32"/>
          <w:szCs w:val="32"/>
        </w:rPr>
      </w:pPr>
      <w:r w:rsidRPr="00D212FA">
        <w:rPr>
          <w:rFonts w:ascii="仿宋" w:eastAsia="仿宋" w:hAnsi="仿宋" w:hint="eastAsia"/>
          <w:sz w:val="32"/>
          <w:szCs w:val="32"/>
        </w:rPr>
        <w:t>2022</w:t>
      </w:r>
      <w:r w:rsidR="00417D6D" w:rsidRPr="00D212FA">
        <w:rPr>
          <w:rFonts w:ascii="仿宋" w:eastAsia="仿宋" w:hAnsi="仿宋" w:hint="eastAsia"/>
          <w:sz w:val="32"/>
          <w:szCs w:val="32"/>
        </w:rPr>
        <w:t>年</w:t>
      </w:r>
      <w:r w:rsidRPr="00D212FA">
        <w:rPr>
          <w:rFonts w:ascii="仿宋" w:eastAsia="仿宋" w:hAnsi="仿宋" w:hint="eastAsia"/>
          <w:sz w:val="32"/>
          <w:szCs w:val="32"/>
        </w:rPr>
        <w:t>4</w:t>
      </w:r>
      <w:r w:rsidR="00417D6D" w:rsidRPr="00D212FA">
        <w:rPr>
          <w:rFonts w:ascii="仿宋" w:eastAsia="仿宋" w:hAnsi="仿宋" w:hint="eastAsia"/>
          <w:sz w:val="32"/>
          <w:szCs w:val="32"/>
        </w:rPr>
        <w:t>月</w:t>
      </w:r>
      <w:r w:rsidRPr="00D212FA">
        <w:rPr>
          <w:rFonts w:ascii="仿宋" w:eastAsia="仿宋" w:hAnsi="仿宋" w:hint="eastAsia"/>
          <w:sz w:val="32"/>
          <w:szCs w:val="32"/>
        </w:rPr>
        <w:t>25</w:t>
      </w:r>
      <w:r w:rsidR="00417D6D" w:rsidRPr="00D212FA">
        <w:rPr>
          <w:rFonts w:ascii="仿宋" w:eastAsia="仿宋" w:hAnsi="仿宋" w:hint="eastAsia"/>
          <w:sz w:val="32"/>
          <w:szCs w:val="32"/>
        </w:rPr>
        <w:t>日</w:t>
      </w:r>
      <w:r w:rsidR="00D212FA">
        <w:rPr>
          <w:rFonts w:ascii="仿宋" w:eastAsia="仿宋" w:hAnsi="仿宋" w:hint="eastAsia"/>
          <w:sz w:val="32"/>
          <w:szCs w:val="32"/>
        </w:rPr>
        <w:t xml:space="preserve"> </w:t>
      </w:r>
    </w:p>
    <w:p w:rsidR="00CD4469" w:rsidRPr="00D212FA" w:rsidRDefault="00CD4469" w:rsidP="00E96946">
      <w:pPr>
        <w:ind w:firstLineChars="200" w:firstLine="420"/>
        <w:jc w:val="left"/>
        <w:rPr>
          <w:rFonts w:ascii="仿宋" w:eastAsia="仿宋" w:hAnsi="仿宋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spacing w:line="620" w:lineRule="exact"/>
        <w:ind w:rightChars="400" w:right="840"/>
        <w:jc w:val="right"/>
        <w:rPr>
          <w:rFonts w:ascii="仿宋" w:eastAsia="仿宋" w:hAnsi="仿宋"/>
          <w:szCs w:val="32"/>
        </w:rPr>
      </w:pPr>
    </w:p>
    <w:p w:rsidR="00CD4469" w:rsidRPr="00D212FA" w:rsidRDefault="00CD4469">
      <w:pPr>
        <w:rPr>
          <w:rFonts w:ascii="仿宋" w:eastAsia="仿宋" w:hAnsi="仿宋"/>
        </w:rPr>
      </w:pPr>
    </w:p>
    <w:sectPr w:rsidR="00CD4469" w:rsidRPr="00D212FA" w:rsidSect="00CD4469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012" w:rsidRDefault="000F7012" w:rsidP="00C570AB">
      <w:r>
        <w:separator/>
      </w:r>
    </w:p>
  </w:endnote>
  <w:endnote w:type="continuationSeparator" w:id="1">
    <w:p w:rsidR="000F7012" w:rsidRDefault="000F7012" w:rsidP="00C57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012" w:rsidRDefault="000F7012" w:rsidP="00C570AB">
      <w:r>
        <w:separator/>
      </w:r>
    </w:p>
  </w:footnote>
  <w:footnote w:type="continuationSeparator" w:id="1">
    <w:p w:rsidR="000F7012" w:rsidRDefault="000F7012" w:rsidP="00C570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E0B"/>
    <w:rsid w:val="00030009"/>
    <w:rsid w:val="00056B8E"/>
    <w:rsid w:val="000D2F7D"/>
    <w:rsid w:val="000F0191"/>
    <w:rsid w:val="000F7012"/>
    <w:rsid w:val="001D43EF"/>
    <w:rsid w:val="001E5381"/>
    <w:rsid w:val="0022571B"/>
    <w:rsid w:val="00262E4A"/>
    <w:rsid w:val="00285674"/>
    <w:rsid w:val="00321145"/>
    <w:rsid w:val="0033163C"/>
    <w:rsid w:val="00343116"/>
    <w:rsid w:val="0035346E"/>
    <w:rsid w:val="00390ACC"/>
    <w:rsid w:val="003B0B3E"/>
    <w:rsid w:val="003B171A"/>
    <w:rsid w:val="003B48FA"/>
    <w:rsid w:val="003B5880"/>
    <w:rsid w:val="003F3919"/>
    <w:rsid w:val="004004C8"/>
    <w:rsid w:val="004139C5"/>
    <w:rsid w:val="00417D6D"/>
    <w:rsid w:val="00434975"/>
    <w:rsid w:val="00445A8E"/>
    <w:rsid w:val="00451F26"/>
    <w:rsid w:val="004D6512"/>
    <w:rsid w:val="00506D6A"/>
    <w:rsid w:val="00512742"/>
    <w:rsid w:val="00524CBA"/>
    <w:rsid w:val="005374A1"/>
    <w:rsid w:val="0057206B"/>
    <w:rsid w:val="005E186A"/>
    <w:rsid w:val="005F0310"/>
    <w:rsid w:val="00612D49"/>
    <w:rsid w:val="0061696C"/>
    <w:rsid w:val="0069334A"/>
    <w:rsid w:val="006D2E0B"/>
    <w:rsid w:val="006E5C77"/>
    <w:rsid w:val="0070732E"/>
    <w:rsid w:val="00714E0B"/>
    <w:rsid w:val="00724294"/>
    <w:rsid w:val="00755DF8"/>
    <w:rsid w:val="00757503"/>
    <w:rsid w:val="0079643A"/>
    <w:rsid w:val="0081618B"/>
    <w:rsid w:val="00863094"/>
    <w:rsid w:val="008670F2"/>
    <w:rsid w:val="008D20D2"/>
    <w:rsid w:val="008F554A"/>
    <w:rsid w:val="00902EB8"/>
    <w:rsid w:val="00914F42"/>
    <w:rsid w:val="0093456E"/>
    <w:rsid w:val="0093716C"/>
    <w:rsid w:val="009700E7"/>
    <w:rsid w:val="009D203B"/>
    <w:rsid w:val="00A5080D"/>
    <w:rsid w:val="00A809B0"/>
    <w:rsid w:val="00A8479C"/>
    <w:rsid w:val="00B41568"/>
    <w:rsid w:val="00B52431"/>
    <w:rsid w:val="00B57A29"/>
    <w:rsid w:val="00BC5568"/>
    <w:rsid w:val="00BD6ED6"/>
    <w:rsid w:val="00C12741"/>
    <w:rsid w:val="00C249E0"/>
    <w:rsid w:val="00C570AB"/>
    <w:rsid w:val="00C6591C"/>
    <w:rsid w:val="00C82E76"/>
    <w:rsid w:val="00CD4469"/>
    <w:rsid w:val="00CE42C7"/>
    <w:rsid w:val="00D07467"/>
    <w:rsid w:val="00D212FA"/>
    <w:rsid w:val="00D53806"/>
    <w:rsid w:val="00D8358C"/>
    <w:rsid w:val="00DE72AB"/>
    <w:rsid w:val="00E105C4"/>
    <w:rsid w:val="00E22253"/>
    <w:rsid w:val="00E71E23"/>
    <w:rsid w:val="00E91EAC"/>
    <w:rsid w:val="00E93ECC"/>
    <w:rsid w:val="00E96946"/>
    <w:rsid w:val="00EC2224"/>
    <w:rsid w:val="00ED4C93"/>
    <w:rsid w:val="00F43A4C"/>
    <w:rsid w:val="00F73345"/>
    <w:rsid w:val="00FF6B56"/>
    <w:rsid w:val="02274EC8"/>
    <w:rsid w:val="027D0C60"/>
    <w:rsid w:val="05872BAE"/>
    <w:rsid w:val="062C0CFF"/>
    <w:rsid w:val="06EE4206"/>
    <w:rsid w:val="09BF1E8A"/>
    <w:rsid w:val="0AE67C19"/>
    <w:rsid w:val="0F4E49CF"/>
    <w:rsid w:val="14101C60"/>
    <w:rsid w:val="187F73B4"/>
    <w:rsid w:val="1DC31AF1"/>
    <w:rsid w:val="1F7E40F6"/>
    <w:rsid w:val="2FEA73B1"/>
    <w:rsid w:val="328F5FEE"/>
    <w:rsid w:val="34594B05"/>
    <w:rsid w:val="36EC3A0F"/>
    <w:rsid w:val="41021467"/>
    <w:rsid w:val="46DF75C3"/>
    <w:rsid w:val="50BE5FC4"/>
    <w:rsid w:val="51542485"/>
    <w:rsid w:val="569F41A2"/>
    <w:rsid w:val="5CBF734C"/>
    <w:rsid w:val="612E4AA0"/>
    <w:rsid w:val="6DA0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CD4469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CD4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CD4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CD4469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CD4469"/>
    <w:rPr>
      <w:rFonts w:cs="Times New Roman"/>
      <w:sz w:val="18"/>
      <w:szCs w:val="18"/>
    </w:rPr>
  </w:style>
  <w:style w:type="character" w:customStyle="1" w:styleId="Char">
    <w:name w:val="称呼 Char"/>
    <w:link w:val="a3"/>
    <w:uiPriority w:val="99"/>
    <w:locked/>
    <w:rsid w:val="00CD4469"/>
    <w:rPr>
      <w:rFonts w:ascii="Calibri" w:eastAsia="仿宋_GB2312" w:hAnsi="Calibri" w:cs="Times New Roman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</Words>
  <Characters>476</Characters>
  <Application>Microsoft Office Word</Application>
  <DocSecurity>0</DocSecurity>
  <Lines>3</Lines>
  <Paragraphs>1</Paragraphs>
  <ScaleCrop>false</ScaleCrop>
  <Company>微软中国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2022-05-06T01:37:00Z</dcterms:created>
  <dcterms:modified xsi:type="dcterms:W3CDTF">2022-05-06T01:37:00Z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9E891A57A75546BA89DD1442BBEC8BA4</vt:lpwstr>
  </property>
</Properties>
</file>