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Pr="00E8437C" w:rsidRDefault="00F157D5" w:rsidP="00A95C58">
      <w:pPr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E8437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F157D5" w:rsidRPr="00E8437C" w:rsidRDefault="00F157D5" w:rsidP="00A95C58">
      <w:pPr>
        <w:snapToGrid w:val="0"/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E8437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F157D5" w:rsidRDefault="00F157D5" w:rsidP="00A44043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8E086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630057">
        <w:rPr>
          <w:rFonts w:ascii="Times New Roman" w:eastAsia="楷体_GB2312" w:hAnsi="Times New Roman" w:cs="楷体_GB2312" w:hint="eastAsia"/>
          <w:szCs w:val="32"/>
        </w:rPr>
        <w:t>452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157D5" w:rsidRPr="00C96ECD" w:rsidRDefault="00F157D5" w:rsidP="00A44043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157D5" w:rsidRDefault="00F157D5" w:rsidP="00A44043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305C1B">
        <w:rPr>
          <w:rFonts w:ascii="Times New Roman" w:hAnsi="Times New Roman" w:hint="eastAsia"/>
          <w:szCs w:val="32"/>
        </w:rPr>
        <w:t>曾耀辉</w:t>
      </w:r>
      <w:r w:rsidR="00533224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533224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</w:t>
      </w:r>
      <w:r w:rsidR="00305C1B">
        <w:rPr>
          <w:rFonts w:ascii="Times New Roman" w:hAnsi="Times New Roman" w:hint="eastAsia"/>
          <w:szCs w:val="32"/>
        </w:rPr>
        <w:t>968</w:t>
      </w:r>
      <w:r>
        <w:rPr>
          <w:rFonts w:ascii="Times New Roman" w:hAnsi="Times New Roman" w:hint="eastAsia"/>
          <w:szCs w:val="32"/>
        </w:rPr>
        <w:t>年</w:t>
      </w:r>
      <w:r w:rsidR="00305C1B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 w:rsidR="00305C1B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日出生，</w:t>
      </w:r>
      <w:r w:rsidR="00C96ECD">
        <w:rPr>
          <w:rFonts w:ascii="Times New Roman" w:hAnsi="Times New Roman" w:hint="eastAsia"/>
          <w:szCs w:val="32"/>
        </w:rPr>
        <w:t>初中</w:t>
      </w:r>
      <w:r>
        <w:rPr>
          <w:rFonts w:ascii="Times New Roman" w:hAnsi="Times New Roman" w:hint="eastAsia"/>
          <w:szCs w:val="32"/>
        </w:rPr>
        <w:t>文化，户籍所在地</w:t>
      </w:r>
      <w:r w:rsidR="00305C1B">
        <w:rPr>
          <w:rFonts w:ascii="Times New Roman" w:hAnsi="Times New Roman" w:hint="eastAsia"/>
          <w:szCs w:val="32"/>
        </w:rPr>
        <w:t>福建省平和县</w:t>
      </w:r>
      <w:r>
        <w:rPr>
          <w:rFonts w:ascii="Times New Roman" w:hAnsi="Times New Roman" w:hint="eastAsia"/>
          <w:szCs w:val="32"/>
        </w:rPr>
        <w:t>。</w:t>
      </w:r>
    </w:p>
    <w:p w:rsidR="00F157D5" w:rsidRPr="003A2EE3" w:rsidRDefault="00F157D5" w:rsidP="00A44043">
      <w:pPr>
        <w:ind w:firstLineChars="200" w:firstLine="640"/>
        <w:rPr>
          <w:rFonts w:ascii="Times New Roman" w:hAnsi="Times New Roman"/>
          <w:color w:val="FF0000"/>
          <w:szCs w:val="32"/>
        </w:rPr>
      </w:pPr>
      <w:r w:rsidRPr="006F6B75">
        <w:rPr>
          <w:rFonts w:ascii="仿宋_GB2312" w:hAnsi="仿宋_GB2312" w:cs="仿宋_GB2312" w:hint="eastAsia"/>
          <w:szCs w:val="32"/>
        </w:rPr>
        <w:t>福建省</w:t>
      </w:r>
      <w:r w:rsidR="00305C1B">
        <w:rPr>
          <w:rFonts w:ascii="Times New Roman" w:hAnsi="Times New Roman" w:hint="eastAsia"/>
          <w:szCs w:val="32"/>
        </w:rPr>
        <w:t>平和县</w:t>
      </w:r>
      <w:r w:rsidRPr="006F6B75">
        <w:rPr>
          <w:rFonts w:ascii="仿宋_GB2312" w:hAnsi="仿宋_GB2312" w:cs="仿宋_GB2312" w:hint="eastAsia"/>
          <w:szCs w:val="32"/>
        </w:rPr>
        <w:t>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305C1B">
        <w:rPr>
          <w:rFonts w:ascii="仿宋_GB2312" w:hAnsi="仿宋_GB2312" w:cs="仿宋_GB2312" w:hint="eastAsia"/>
          <w:szCs w:val="32"/>
        </w:rPr>
        <w:t>1</w:t>
      </w:r>
      <w:r w:rsidRPr="00855A26">
        <w:rPr>
          <w:rFonts w:ascii="仿宋_GB2312" w:hAnsi="仿宋_GB2312" w:cs="仿宋_GB2312" w:hint="eastAsia"/>
          <w:szCs w:val="32"/>
        </w:rPr>
        <w:t>年</w:t>
      </w:r>
      <w:r w:rsidR="00305C1B">
        <w:rPr>
          <w:rFonts w:ascii="仿宋_GB2312" w:hAnsi="仿宋_GB2312" w:cs="仿宋_GB2312" w:hint="eastAsia"/>
          <w:szCs w:val="32"/>
        </w:rPr>
        <w:t>4</w:t>
      </w:r>
      <w:r w:rsidRPr="00855A26">
        <w:rPr>
          <w:rFonts w:ascii="仿宋_GB2312" w:hAnsi="仿宋_GB2312" w:cs="仿宋_GB2312" w:hint="eastAsia"/>
          <w:szCs w:val="32"/>
        </w:rPr>
        <w:t>月</w:t>
      </w:r>
      <w:r w:rsidR="00305C1B">
        <w:rPr>
          <w:rFonts w:ascii="仿宋_GB2312" w:hAnsi="仿宋_GB2312" w:cs="仿宋_GB2312" w:hint="eastAsia"/>
          <w:szCs w:val="32"/>
        </w:rPr>
        <w:t>30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>
        <w:rPr>
          <w:rFonts w:ascii="仿宋_GB2312" w:hAnsi="仿宋_GB2312" w:cs="仿宋_GB2312"/>
          <w:szCs w:val="32"/>
        </w:rPr>
        <w:t>(20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305C1B">
        <w:rPr>
          <w:rFonts w:ascii="仿宋_GB2312" w:hAnsi="仿宋_GB2312" w:cs="仿宋_GB2312" w:hint="eastAsia"/>
          <w:szCs w:val="32"/>
        </w:rPr>
        <w:t>1</w:t>
      </w:r>
      <w:r w:rsidRPr="00AA3C60">
        <w:rPr>
          <w:rFonts w:ascii="仿宋_GB2312" w:hAnsi="仿宋_GB2312" w:cs="仿宋_GB2312"/>
          <w:szCs w:val="32"/>
        </w:rPr>
        <w:t>)</w:t>
      </w:r>
      <w:r w:rsidR="008F46B8">
        <w:rPr>
          <w:rFonts w:ascii="仿宋_GB2312" w:hAnsi="仿宋_GB2312" w:cs="仿宋_GB2312" w:hint="eastAsia"/>
          <w:szCs w:val="32"/>
        </w:rPr>
        <w:t>闽0</w:t>
      </w:r>
      <w:r w:rsidR="00305C1B">
        <w:rPr>
          <w:rFonts w:ascii="仿宋_GB2312" w:hAnsi="仿宋_GB2312" w:cs="仿宋_GB2312" w:hint="eastAsia"/>
          <w:szCs w:val="32"/>
        </w:rPr>
        <w:t>628</w:t>
      </w:r>
      <w:r w:rsidRPr="00AA3C60">
        <w:rPr>
          <w:rFonts w:ascii="仿宋_GB2312" w:hAnsi="仿宋_GB2312" w:cs="仿宋_GB2312" w:hint="eastAsia"/>
          <w:szCs w:val="32"/>
        </w:rPr>
        <w:t>刑初</w:t>
      </w:r>
      <w:r w:rsidR="008F46B8">
        <w:rPr>
          <w:rFonts w:ascii="仿宋_GB2312" w:hAnsi="仿宋_GB2312" w:cs="仿宋_GB2312" w:hint="eastAsia"/>
          <w:szCs w:val="32"/>
        </w:rPr>
        <w:t>1</w:t>
      </w:r>
      <w:r w:rsidR="00305C1B">
        <w:rPr>
          <w:rFonts w:ascii="仿宋_GB2312" w:hAnsi="仿宋_GB2312" w:cs="仿宋_GB2312" w:hint="eastAsia"/>
          <w:szCs w:val="32"/>
        </w:rPr>
        <w:t>13</w:t>
      </w:r>
      <w:r w:rsidRPr="00AA3C60">
        <w:rPr>
          <w:rFonts w:ascii="仿宋_GB2312" w:hAnsi="仿宋_GB2312" w:cs="仿宋_GB2312" w:hint="eastAsia"/>
          <w:szCs w:val="32"/>
        </w:rPr>
        <w:t>号</w:t>
      </w:r>
      <w:r w:rsidR="00630057">
        <w:rPr>
          <w:rFonts w:ascii="仿宋_GB2312" w:hAnsi="仿宋_GB2312" w:cs="仿宋_GB2312" w:hint="eastAsia"/>
          <w:szCs w:val="32"/>
        </w:rPr>
        <w:t>刑事判决</w:t>
      </w:r>
      <w:r>
        <w:rPr>
          <w:rFonts w:ascii="仿宋_GB2312" w:hAnsi="仿宋_GB2312" w:cs="仿宋_GB2312" w:hint="eastAsia"/>
          <w:szCs w:val="32"/>
        </w:rPr>
        <w:t>，以被告人</w:t>
      </w:r>
      <w:r w:rsidR="00305C1B">
        <w:rPr>
          <w:rFonts w:ascii="Times New Roman" w:hAnsi="Times New Roman" w:hint="eastAsia"/>
          <w:szCs w:val="32"/>
        </w:rPr>
        <w:t>曾耀辉</w:t>
      </w:r>
      <w:r>
        <w:rPr>
          <w:rFonts w:ascii="仿宋_GB2312" w:hAnsi="仿宋_GB2312" w:cs="仿宋_GB2312" w:hint="eastAsia"/>
          <w:szCs w:val="32"/>
        </w:rPr>
        <w:t>犯</w:t>
      </w:r>
      <w:r w:rsidR="00305C1B">
        <w:rPr>
          <w:rFonts w:ascii="仿宋_GB2312" w:hAnsi="仿宋_GB2312" w:cs="仿宋_GB2312" w:hint="eastAsia"/>
          <w:szCs w:val="32"/>
        </w:rPr>
        <w:t>放火</w:t>
      </w:r>
      <w:r w:rsidR="008F46B8">
        <w:rPr>
          <w:rFonts w:ascii="仿宋_GB2312" w:hAnsi="仿宋_GB2312" w:cs="仿宋_GB2312" w:hint="eastAsia"/>
          <w:szCs w:val="32"/>
        </w:rPr>
        <w:t>罪</w:t>
      </w:r>
      <w:r>
        <w:rPr>
          <w:rFonts w:ascii="仿宋_GB2312" w:hAnsi="仿宋_GB2312" w:cs="仿宋_GB2312" w:hint="eastAsia"/>
          <w:szCs w:val="32"/>
        </w:rPr>
        <w:t>，判处有期徒刑</w:t>
      </w:r>
      <w:r w:rsidR="00305C1B">
        <w:rPr>
          <w:rFonts w:ascii="仿宋_GB2312" w:hAnsi="仿宋_GB2312" w:cs="仿宋_GB2312" w:hint="eastAsia"/>
          <w:szCs w:val="32"/>
        </w:rPr>
        <w:t>三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。刑期自</w:t>
      </w:r>
      <w:r>
        <w:rPr>
          <w:rFonts w:ascii="Times New Roman" w:hAnsi="Times New Roman"/>
          <w:szCs w:val="32"/>
        </w:rPr>
        <w:t>20</w:t>
      </w:r>
      <w:r w:rsidR="00305C1B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年</w:t>
      </w:r>
      <w:r w:rsidR="00305C1B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305C1B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</w:t>
      </w:r>
      <w:r w:rsidR="00305C1B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年</w:t>
      </w:r>
      <w:r w:rsidR="00305C1B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305C1B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305C1B">
        <w:rPr>
          <w:rFonts w:ascii="仿宋_GB2312" w:hAnsi="仿宋_GB2312" w:cs="仿宋_GB2312" w:hint="eastAsia"/>
          <w:szCs w:val="32"/>
        </w:rPr>
        <w:t>1</w:t>
      </w:r>
      <w:r w:rsidRPr="00855A26">
        <w:rPr>
          <w:rFonts w:ascii="仿宋_GB2312" w:hAnsi="仿宋_GB2312" w:cs="仿宋_GB2312" w:hint="eastAsia"/>
          <w:szCs w:val="32"/>
        </w:rPr>
        <w:t>年</w:t>
      </w:r>
      <w:r w:rsidR="00305C1B">
        <w:rPr>
          <w:rFonts w:ascii="仿宋_GB2312" w:hAnsi="仿宋_GB2312" w:cs="仿宋_GB2312" w:hint="eastAsia"/>
          <w:szCs w:val="32"/>
        </w:rPr>
        <w:t>5</w:t>
      </w:r>
      <w:r w:rsidRPr="00855A26">
        <w:rPr>
          <w:rFonts w:ascii="仿宋_GB2312" w:hAnsi="仿宋_GB2312" w:cs="仿宋_GB2312" w:hint="eastAsia"/>
          <w:szCs w:val="32"/>
        </w:rPr>
        <w:t>月</w:t>
      </w:r>
      <w:r w:rsidR="00305C1B">
        <w:rPr>
          <w:rFonts w:ascii="仿宋_GB2312" w:hAnsi="仿宋_GB2312" w:cs="仿宋_GB2312" w:hint="eastAsia"/>
          <w:szCs w:val="32"/>
        </w:rPr>
        <w:t>19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交付福建省厦门监狱执行刑罚</w:t>
      </w:r>
      <w:r>
        <w:rPr>
          <w:rFonts w:ascii="Times New Roman" w:hAnsi="Times New Roman" w:hint="eastAsia"/>
          <w:color w:val="000000"/>
          <w:szCs w:val="32"/>
        </w:rPr>
        <w:t>。现属</w:t>
      </w:r>
      <w:r w:rsidR="00305C1B">
        <w:rPr>
          <w:rFonts w:ascii="Times New Roman" w:hAnsi="Times New Roman" w:hint="eastAsia"/>
          <w:color w:val="000000"/>
          <w:szCs w:val="32"/>
        </w:rPr>
        <w:t>宽</w:t>
      </w:r>
      <w:r w:rsidRPr="0065382C">
        <w:rPr>
          <w:rFonts w:ascii="Times New Roman" w:hAnsi="Times New Roman" w:hint="eastAsia"/>
          <w:color w:val="000000"/>
          <w:szCs w:val="32"/>
        </w:rPr>
        <w:t>管级罪犯。</w:t>
      </w:r>
    </w:p>
    <w:p w:rsidR="00F157D5" w:rsidRDefault="00F157D5" w:rsidP="00A44043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305C1B">
        <w:rPr>
          <w:rFonts w:ascii="Times New Roman" w:hAnsi="Times New Roman" w:hint="eastAsia"/>
          <w:szCs w:val="32"/>
        </w:rPr>
        <w:t>曾耀辉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3805EB" w:rsidRPr="006C5EA8" w:rsidRDefault="003805EB" w:rsidP="00A44043">
      <w:pPr>
        <w:ind w:firstLineChars="200" w:firstLine="640"/>
        <w:rPr>
          <w:rFonts w:ascii="仿宋_GB2312" w:hAnsi="仿宋_GB2312" w:cs="仿宋_GB2312"/>
          <w:szCs w:val="32"/>
        </w:rPr>
      </w:pPr>
      <w:r w:rsidRPr="00DF0B11">
        <w:rPr>
          <w:rFonts w:ascii="仿宋_GB2312" w:hAnsi="仿宋_GB2312" w:cs="仿宋_GB2312" w:hint="eastAsia"/>
          <w:szCs w:val="32"/>
        </w:rPr>
        <w:t>该犯起始时间</w:t>
      </w:r>
      <w:r>
        <w:rPr>
          <w:rFonts w:ascii="仿宋_GB2312" w:hAnsi="仿宋_GB2312" w:cs="仿宋_GB2312" w:hint="eastAsia"/>
          <w:szCs w:val="32"/>
        </w:rPr>
        <w:t>自</w:t>
      </w:r>
      <w:r w:rsidRPr="00576A1E"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305C1B">
        <w:rPr>
          <w:rFonts w:ascii="仿宋_GB2312" w:hAnsi="仿宋_GB2312" w:cs="仿宋_GB2312" w:hint="eastAsia"/>
          <w:szCs w:val="32"/>
        </w:rPr>
        <w:t>1</w:t>
      </w:r>
      <w:r w:rsidRPr="00576A1E">
        <w:rPr>
          <w:rFonts w:ascii="仿宋_GB2312" w:hAnsi="仿宋_GB2312" w:cs="仿宋_GB2312" w:hint="eastAsia"/>
          <w:szCs w:val="32"/>
        </w:rPr>
        <w:t>年</w:t>
      </w:r>
      <w:r w:rsidR="00B46B46">
        <w:rPr>
          <w:rFonts w:ascii="仿宋_GB2312" w:hAnsi="仿宋_GB2312" w:cs="仿宋_GB2312" w:hint="eastAsia"/>
          <w:szCs w:val="32"/>
        </w:rPr>
        <w:t>5</w:t>
      </w:r>
      <w:r w:rsidRPr="00576A1E">
        <w:rPr>
          <w:rFonts w:ascii="仿宋_GB2312" w:hAnsi="仿宋_GB2312" w:cs="仿宋_GB2312" w:hint="eastAsia"/>
          <w:szCs w:val="32"/>
        </w:rPr>
        <w:t>月</w:t>
      </w:r>
      <w:r w:rsidR="00B46B46">
        <w:rPr>
          <w:rFonts w:ascii="仿宋_GB2312" w:hAnsi="仿宋_GB2312" w:cs="仿宋_GB2312" w:hint="eastAsia"/>
          <w:szCs w:val="32"/>
        </w:rPr>
        <w:t>19</w:t>
      </w:r>
      <w:r w:rsidRPr="00576A1E">
        <w:rPr>
          <w:rFonts w:ascii="仿宋_GB2312" w:hAnsi="仿宋_GB2312" w:cs="仿宋_GB2312" w:hint="eastAsia"/>
          <w:szCs w:val="32"/>
        </w:rPr>
        <w:t>日</w:t>
      </w:r>
      <w:r w:rsidRPr="00DF0B11">
        <w:rPr>
          <w:rFonts w:ascii="仿宋_GB2312" w:hAnsi="仿宋_GB2312" w:cs="仿宋_GB2312" w:hint="eastAsia"/>
          <w:szCs w:val="32"/>
        </w:rPr>
        <w:t>至</w:t>
      </w:r>
      <w:r w:rsidRPr="00DF0B11">
        <w:rPr>
          <w:rFonts w:ascii="仿宋_GB2312" w:hAnsi="仿宋_GB2312" w:cs="仿宋_GB2312"/>
          <w:szCs w:val="32"/>
        </w:rPr>
        <w:t>202</w:t>
      </w:r>
      <w:r>
        <w:rPr>
          <w:rFonts w:ascii="仿宋_GB2312" w:hAnsi="仿宋_GB2312" w:cs="仿宋_GB2312" w:hint="eastAsia"/>
          <w:szCs w:val="32"/>
        </w:rPr>
        <w:t>3</w:t>
      </w:r>
      <w:r w:rsidRPr="00DF0B1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5</w:t>
      </w:r>
      <w:r w:rsidRPr="00DF0B11">
        <w:rPr>
          <w:rFonts w:ascii="仿宋_GB2312" w:hAnsi="仿宋_GB2312" w:cs="仿宋_GB2312" w:hint="eastAsia"/>
          <w:szCs w:val="32"/>
        </w:rPr>
        <w:t>月共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1442E5">
        <w:rPr>
          <w:rFonts w:ascii="仿宋_GB2312" w:hAnsi="仿宋_GB2312" w:cs="仿宋_GB2312" w:hint="eastAsia"/>
          <w:szCs w:val="32"/>
        </w:rPr>
        <w:t>4</w:t>
      </w:r>
      <w:r w:rsidRPr="00DF0B11">
        <w:rPr>
          <w:rFonts w:ascii="仿宋_GB2312" w:hAnsi="仿宋_GB2312" w:cs="仿宋_GB2312" w:hint="eastAsia"/>
          <w:szCs w:val="32"/>
        </w:rPr>
        <w:t>个月，考核期内获得考核分</w:t>
      </w:r>
      <w:r w:rsidR="005121B5">
        <w:rPr>
          <w:rFonts w:ascii="仿宋_GB2312" w:hAnsi="仿宋_GB2312" w:cs="仿宋_GB2312" w:hint="eastAsia"/>
          <w:szCs w:val="32"/>
        </w:rPr>
        <w:t>2408.7</w:t>
      </w:r>
      <w:r w:rsidRPr="00DF0B11">
        <w:rPr>
          <w:rFonts w:ascii="仿宋_GB2312" w:hAnsi="仿宋_GB2312" w:cs="仿宋_GB2312" w:hint="eastAsia"/>
          <w:szCs w:val="32"/>
        </w:rPr>
        <w:t>分，</w:t>
      </w:r>
      <w:r w:rsidR="00630057">
        <w:rPr>
          <w:rFonts w:ascii="仿宋_GB2312" w:hAnsi="仿宋_GB2312" w:cs="仿宋_GB2312" w:hint="eastAsia"/>
          <w:szCs w:val="32"/>
        </w:rPr>
        <w:t>折合</w:t>
      </w:r>
      <w:r w:rsidRPr="00DF0B11">
        <w:rPr>
          <w:rFonts w:ascii="仿宋_GB2312" w:hAnsi="仿宋_GB2312" w:cs="仿宋_GB2312" w:hint="eastAsia"/>
          <w:szCs w:val="32"/>
        </w:rPr>
        <w:t>表扬</w:t>
      </w:r>
      <w:r w:rsidR="005121B5">
        <w:rPr>
          <w:rFonts w:ascii="仿宋_GB2312" w:hAnsi="仿宋_GB2312" w:cs="仿宋_GB2312" w:hint="eastAsia"/>
          <w:szCs w:val="32"/>
        </w:rPr>
        <w:t>3</w:t>
      </w:r>
      <w:r w:rsidR="002433F9">
        <w:rPr>
          <w:rFonts w:ascii="仿宋_GB2312" w:hAnsi="仿宋_GB2312" w:cs="仿宋_GB2312" w:hint="eastAsia"/>
          <w:szCs w:val="32"/>
        </w:rPr>
        <w:t>个</w:t>
      </w:r>
      <w:r w:rsidR="005121B5">
        <w:rPr>
          <w:rFonts w:ascii="仿宋_GB2312" w:hAnsi="仿宋_GB2312" w:cs="仿宋_GB2312" w:hint="eastAsia"/>
          <w:szCs w:val="32"/>
        </w:rPr>
        <w:t>，</w:t>
      </w:r>
      <w:r w:rsidR="00630057">
        <w:rPr>
          <w:rFonts w:ascii="仿宋_GB2312" w:hAnsi="仿宋_GB2312" w:cs="仿宋_GB2312" w:hint="eastAsia"/>
          <w:szCs w:val="32"/>
        </w:rPr>
        <w:t>兑换</w:t>
      </w:r>
      <w:r w:rsidR="005121B5">
        <w:rPr>
          <w:rFonts w:ascii="仿宋_GB2312" w:hAnsi="仿宋_GB2312" w:cs="仿宋_GB2312" w:hint="eastAsia"/>
          <w:szCs w:val="32"/>
        </w:rPr>
        <w:t>物质奖励1</w:t>
      </w:r>
      <w:r w:rsidR="00630057">
        <w:rPr>
          <w:rFonts w:ascii="仿宋_GB2312" w:hAnsi="仿宋_GB2312" w:cs="仿宋_GB2312" w:hint="eastAsia"/>
          <w:szCs w:val="32"/>
        </w:rPr>
        <w:t>次</w:t>
      </w:r>
      <w:r>
        <w:rPr>
          <w:rFonts w:ascii="仿宋_GB2312" w:hAnsi="仿宋_GB2312" w:cs="仿宋_GB2312" w:hint="eastAsia"/>
          <w:szCs w:val="32"/>
        </w:rPr>
        <w:t>。</w:t>
      </w:r>
      <w:r w:rsidRPr="00DF0B11">
        <w:rPr>
          <w:rFonts w:ascii="仿宋_GB2312" w:hAnsi="仿宋_GB2312" w:cs="仿宋_GB2312" w:hint="eastAsia"/>
          <w:szCs w:val="32"/>
        </w:rPr>
        <w:t>考核期内违规</w:t>
      </w:r>
      <w:r w:rsidR="00942343"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次，扣</w:t>
      </w:r>
      <w:r w:rsidR="002433F9">
        <w:rPr>
          <w:rFonts w:ascii="仿宋_GB2312" w:hAnsi="仿宋_GB2312" w:cs="仿宋_GB2312" w:hint="eastAsia"/>
          <w:szCs w:val="32"/>
        </w:rPr>
        <w:t>40</w:t>
      </w:r>
      <w:r w:rsidRPr="006C5EA8">
        <w:rPr>
          <w:rFonts w:ascii="仿宋_GB2312" w:hAnsi="仿宋_GB2312" w:cs="仿宋_GB2312" w:hint="eastAsia"/>
          <w:szCs w:val="32"/>
        </w:rPr>
        <w:t>分</w:t>
      </w:r>
      <w:r w:rsidR="00E31B3B">
        <w:rPr>
          <w:rFonts w:ascii="仿宋_GB2312" w:hAnsi="仿宋_GB2312" w:cs="仿宋_GB2312" w:hint="eastAsia"/>
          <w:szCs w:val="32"/>
        </w:rPr>
        <w:t>（</w:t>
      </w:r>
      <w:r w:rsidR="006C5EA8">
        <w:rPr>
          <w:rFonts w:ascii="仿宋_GB2312" w:hAnsi="仿宋_GB2312" w:cs="仿宋_GB2312" w:hint="eastAsia"/>
          <w:szCs w:val="32"/>
        </w:rPr>
        <w:t>无重大违规</w:t>
      </w:r>
      <w:r w:rsidR="00E31B3B">
        <w:rPr>
          <w:rFonts w:ascii="仿宋_GB2312" w:hAnsi="仿宋_GB2312" w:cs="仿宋_GB2312" w:hint="eastAsia"/>
          <w:szCs w:val="32"/>
        </w:rPr>
        <w:t>）</w:t>
      </w:r>
      <w:bookmarkStart w:id="0" w:name="_GoBack"/>
      <w:bookmarkEnd w:id="0"/>
      <w:r w:rsidRPr="006C5EA8">
        <w:rPr>
          <w:rFonts w:ascii="仿宋_GB2312" w:hAnsi="仿宋_GB2312" w:cs="仿宋_GB2312" w:hint="eastAsia"/>
          <w:szCs w:val="32"/>
        </w:rPr>
        <w:t>。</w:t>
      </w:r>
      <w:r w:rsidR="00630057">
        <w:rPr>
          <w:rFonts w:ascii="仿宋_GB2312" w:hAnsi="仿宋_GB2312" w:cs="仿宋_GB2312" w:hint="eastAsia"/>
          <w:szCs w:val="32"/>
        </w:rPr>
        <w:t>经民警教育后，能够遵守监规纪律。</w:t>
      </w:r>
    </w:p>
    <w:p w:rsidR="00A03E05" w:rsidRPr="00245AE6" w:rsidRDefault="00A03E05" w:rsidP="00A44043">
      <w:pPr>
        <w:ind w:firstLineChars="200" w:firstLine="640"/>
        <w:rPr>
          <w:rFonts w:ascii="仿宋_GB2312" w:cs="仿宋_GB2312"/>
          <w:szCs w:val="32"/>
        </w:rPr>
      </w:pPr>
      <w:r w:rsidRPr="00245AE6">
        <w:rPr>
          <w:rFonts w:ascii="仿宋_GB2312" w:hAnsi="仿宋_GB2312" w:cs="仿宋_GB2312" w:hint="eastAsia"/>
          <w:szCs w:val="32"/>
        </w:rPr>
        <w:t>原判</w:t>
      </w:r>
      <w:r>
        <w:rPr>
          <w:rFonts w:ascii="仿宋_GB2312" w:hAnsi="仿宋_GB2312" w:cs="仿宋_GB2312" w:hint="eastAsia"/>
          <w:szCs w:val="32"/>
        </w:rPr>
        <w:t>无</w:t>
      </w:r>
      <w:r w:rsidRPr="00245AE6">
        <w:rPr>
          <w:rFonts w:ascii="仿宋_GB2312" w:hAnsi="仿宋_GB2312" w:cs="仿宋_GB2312" w:hint="eastAsia"/>
          <w:szCs w:val="32"/>
        </w:rPr>
        <w:t>财产性判项</w:t>
      </w:r>
      <w:r>
        <w:rPr>
          <w:rFonts w:ascii="仿宋_GB2312" w:cs="仿宋_GB2312" w:hint="eastAsia"/>
          <w:szCs w:val="32"/>
        </w:rPr>
        <w:t>。</w:t>
      </w:r>
    </w:p>
    <w:p w:rsidR="00F157D5" w:rsidRDefault="00F157D5" w:rsidP="00A44043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 w:rsidR="00CE046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630057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630057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 w:rsidR="00061662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630057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630057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F157D5" w:rsidRDefault="00F157D5" w:rsidP="00A44043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305C1B">
        <w:rPr>
          <w:rFonts w:ascii="Times New Roman" w:hAnsi="Times New Roman" w:hint="eastAsia"/>
          <w:szCs w:val="32"/>
        </w:rPr>
        <w:t>曾耀辉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630057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630057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="00305C1B">
        <w:rPr>
          <w:rFonts w:ascii="Times New Roman" w:hAnsi="Times New Roman" w:hint="eastAsia"/>
          <w:szCs w:val="32"/>
        </w:rPr>
        <w:lastRenderedPageBreak/>
        <w:t>曾耀辉</w:t>
      </w:r>
      <w:r>
        <w:rPr>
          <w:rFonts w:ascii="Times New Roman" w:hAnsi="Times New Roman" w:hint="eastAsia"/>
          <w:szCs w:val="32"/>
        </w:rPr>
        <w:t>予以减刑</w:t>
      </w:r>
      <w:r w:rsidR="00630057">
        <w:rPr>
          <w:rFonts w:ascii="Times New Roman" w:hAnsi="Times New Roman" w:hint="eastAsia"/>
          <w:szCs w:val="32"/>
        </w:rPr>
        <w:t>五</w:t>
      </w:r>
      <w:r w:rsidRPr="006534EB">
        <w:rPr>
          <w:rFonts w:ascii="Times New Roman" w:hAnsi="Times New Roman" w:hint="eastAsia"/>
          <w:szCs w:val="32"/>
        </w:rPr>
        <w:t>个月</w:t>
      </w:r>
      <w:r w:rsidR="00527680" w:rsidRPr="00527680">
        <w:rPr>
          <w:rFonts w:ascii="仿宋_GB2312" w:hAnsi="仿宋_GB2312" w:cs="仿宋_GB2312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特提请你院审理裁定。</w:t>
      </w:r>
    </w:p>
    <w:p w:rsidR="00F157D5" w:rsidRDefault="00F157D5" w:rsidP="00A44043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F157D5" w:rsidRDefault="00F157D5" w:rsidP="00A44043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F157D5" w:rsidRDefault="00F157D5" w:rsidP="00A44043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305C1B">
        <w:rPr>
          <w:rFonts w:ascii="Times New Roman" w:hAnsi="Times New Roman" w:cs="仿宋_GB2312" w:hint="eastAsia"/>
          <w:szCs w:val="32"/>
        </w:rPr>
        <w:t>曾耀辉</w:t>
      </w:r>
      <w:r>
        <w:rPr>
          <w:rFonts w:ascii="Times New Roman" w:hAnsi="Times New Roman" w:cs="仿宋_GB2312" w:hint="eastAsia"/>
          <w:szCs w:val="32"/>
        </w:rPr>
        <w:t>卷宗</w:t>
      </w:r>
      <w:r w:rsidR="0075619F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F157D5" w:rsidRDefault="00F157D5" w:rsidP="00A44043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630057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F157D5" w:rsidRDefault="00F157D5" w:rsidP="00A44043">
      <w:pPr>
        <w:ind w:rightChars="-15" w:right="-48"/>
        <w:rPr>
          <w:rFonts w:ascii="Times New Roman" w:hAnsi="Times New Roman"/>
          <w:szCs w:val="32"/>
        </w:rPr>
      </w:pPr>
    </w:p>
    <w:p w:rsidR="00630057" w:rsidRDefault="00630057" w:rsidP="00A44043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F157D5" w:rsidRDefault="00F157D5" w:rsidP="00A44043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F157D5" w:rsidRDefault="00F157D5" w:rsidP="00630057">
      <w:pPr>
        <w:wordWrap w:val="0"/>
        <w:ind w:rightChars="247" w:right="79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 w:rsidR="00CE046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630057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630057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</w:t>
      </w:r>
      <w:r w:rsidR="00630057">
        <w:rPr>
          <w:rFonts w:ascii="Times New Roman" w:hAnsi="Times New Roman" w:hint="eastAsia"/>
          <w:szCs w:val="32"/>
        </w:rPr>
        <w:t xml:space="preserve">  </w:t>
      </w:r>
    </w:p>
    <w:sectPr w:rsidR="00F157D5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F45" w:rsidRDefault="00576F45" w:rsidP="003C0AB1">
      <w:r>
        <w:separator/>
      </w:r>
    </w:p>
  </w:endnote>
  <w:endnote w:type="continuationSeparator" w:id="1">
    <w:p w:rsidR="00576F45" w:rsidRDefault="00576F45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533224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533224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533224">
      <w:rPr>
        <w:rStyle w:val="a7"/>
        <w:sz w:val="28"/>
        <w:szCs w:val="28"/>
      </w:rPr>
      <w:fldChar w:fldCharType="separate"/>
    </w:r>
    <w:r w:rsidR="00BC6B05">
      <w:rPr>
        <w:rStyle w:val="a7"/>
        <w:noProof/>
        <w:sz w:val="28"/>
        <w:szCs w:val="28"/>
      </w:rPr>
      <w:t>2</w:t>
    </w:r>
    <w:r w:rsidR="00533224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F45" w:rsidRDefault="00576F45" w:rsidP="003C0AB1">
      <w:r>
        <w:separator/>
      </w:r>
    </w:p>
  </w:footnote>
  <w:footnote w:type="continuationSeparator" w:id="1">
    <w:p w:rsidR="00576F45" w:rsidRDefault="00576F45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01DB"/>
    <w:rsid w:val="00040319"/>
    <w:rsid w:val="000455AA"/>
    <w:rsid w:val="000456EC"/>
    <w:rsid w:val="00050BE5"/>
    <w:rsid w:val="00050D9D"/>
    <w:rsid w:val="00061662"/>
    <w:rsid w:val="00063391"/>
    <w:rsid w:val="00064BC3"/>
    <w:rsid w:val="0007099A"/>
    <w:rsid w:val="000738D4"/>
    <w:rsid w:val="0008456D"/>
    <w:rsid w:val="00094FEE"/>
    <w:rsid w:val="000A7F7E"/>
    <w:rsid w:val="000B591F"/>
    <w:rsid w:val="000B60EB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2E5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D22"/>
    <w:rsid w:val="001C02C5"/>
    <w:rsid w:val="001C1FB9"/>
    <w:rsid w:val="001C4FF2"/>
    <w:rsid w:val="001C7DFB"/>
    <w:rsid w:val="001D4438"/>
    <w:rsid w:val="001F464D"/>
    <w:rsid w:val="00203C6D"/>
    <w:rsid w:val="00204BFC"/>
    <w:rsid w:val="00206CAC"/>
    <w:rsid w:val="00223F88"/>
    <w:rsid w:val="002310B0"/>
    <w:rsid w:val="00233CC2"/>
    <w:rsid w:val="00233FBD"/>
    <w:rsid w:val="00236A1E"/>
    <w:rsid w:val="00237B15"/>
    <w:rsid w:val="0024178F"/>
    <w:rsid w:val="00242171"/>
    <w:rsid w:val="002433F9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3003E0"/>
    <w:rsid w:val="00305C1B"/>
    <w:rsid w:val="00307B9A"/>
    <w:rsid w:val="003117CE"/>
    <w:rsid w:val="00316567"/>
    <w:rsid w:val="00317933"/>
    <w:rsid w:val="0032302B"/>
    <w:rsid w:val="0032425F"/>
    <w:rsid w:val="00334192"/>
    <w:rsid w:val="00335430"/>
    <w:rsid w:val="00340886"/>
    <w:rsid w:val="00344BF0"/>
    <w:rsid w:val="00347D09"/>
    <w:rsid w:val="0035229E"/>
    <w:rsid w:val="00365A13"/>
    <w:rsid w:val="00366D8C"/>
    <w:rsid w:val="00371BE0"/>
    <w:rsid w:val="003768C9"/>
    <w:rsid w:val="0037781A"/>
    <w:rsid w:val="003805EB"/>
    <w:rsid w:val="00386C47"/>
    <w:rsid w:val="003A1FBD"/>
    <w:rsid w:val="003A2EE3"/>
    <w:rsid w:val="003A78C8"/>
    <w:rsid w:val="003B4A25"/>
    <w:rsid w:val="003B4B62"/>
    <w:rsid w:val="003B5688"/>
    <w:rsid w:val="003B7439"/>
    <w:rsid w:val="003C0AB1"/>
    <w:rsid w:val="003D2272"/>
    <w:rsid w:val="003D318A"/>
    <w:rsid w:val="003D52C0"/>
    <w:rsid w:val="003E3E45"/>
    <w:rsid w:val="003F07C8"/>
    <w:rsid w:val="003F1007"/>
    <w:rsid w:val="003F78A0"/>
    <w:rsid w:val="004007C8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2CD5"/>
    <w:rsid w:val="004D52FD"/>
    <w:rsid w:val="004E2B03"/>
    <w:rsid w:val="004E5500"/>
    <w:rsid w:val="004F66DF"/>
    <w:rsid w:val="005042F4"/>
    <w:rsid w:val="00505406"/>
    <w:rsid w:val="0051145B"/>
    <w:rsid w:val="005121B5"/>
    <w:rsid w:val="0051381F"/>
    <w:rsid w:val="0052580F"/>
    <w:rsid w:val="005270EC"/>
    <w:rsid w:val="00527680"/>
    <w:rsid w:val="00532041"/>
    <w:rsid w:val="00532B6B"/>
    <w:rsid w:val="00533224"/>
    <w:rsid w:val="00536058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76F45"/>
    <w:rsid w:val="00580F01"/>
    <w:rsid w:val="00584349"/>
    <w:rsid w:val="005866A3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0057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67152"/>
    <w:rsid w:val="00671C69"/>
    <w:rsid w:val="006729F0"/>
    <w:rsid w:val="00673605"/>
    <w:rsid w:val="006755B8"/>
    <w:rsid w:val="00683CF2"/>
    <w:rsid w:val="00686FA0"/>
    <w:rsid w:val="006900DC"/>
    <w:rsid w:val="0069420A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D5BC7"/>
    <w:rsid w:val="007D5FC3"/>
    <w:rsid w:val="007E02C7"/>
    <w:rsid w:val="007E1F8B"/>
    <w:rsid w:val="007E42C1"/>
    <w:rsid w:val="007F25CC"/>
    <w:rsid w:val="007F37BC"/>
    <w:rsid w:val="00803A1E"/>
    <w:rsid w:val="00804F5F"/>
    <w:rsid w:val="008054E9"/>
    <w:rsid w:val="00805CAC"/>
    <w:rsid w:val="00805DC6"/>
    <w:rsid w:val="0080779F"/>
    <w:rsid w:val="0081660C"/>
    <w:rsid w:val="00824812"/>
    <w:rsid w:val="00830B93"/>
    <w:rsid w:val="00830BDC"/>
    <w:rsid w:val="00834658"/>
    <w:rsid w:val="00835E30"/>
    <w:rsid w:val="00855A26"/>
    <w:rsid w:val="00865480"/>
    <w:rsid w:val="008748AB"/>
    <w:rsid w:val="00877999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A3699"/>
    <w:rsid w:val="008D3EB7"/>
    <w:rsid w:val="008E086B"/>
    <w:rsid w:val="008E1DC1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43"/>
    <w:rsid w:val="009423CF"/>
    <w:rsid w:val="00947198"/>
    <w:rsid w:val="009518FD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E6748"/>
    <w:rsid w:val="009F3465"/>
    <w:rsid w:val="009F4362"/>
    <w:rsid w:val="009F6CC0"/>
    <w:rsid w:val="00A00814"/>
    <w:rsid w:val="00A03E05"/>
    <w:rsid w:val="00A10487"/>
    <w:rsid w:val="00A13A5E"/>
    <w:rsid w:val="00A17F27"/>
    <w:rsid w:val="00A21141"/>
    <w:rsid w:val="00A2317B"/>
    <w:rsid w:val="00A23D04"/>
    <w:rsid w:val="00A279DC"/>
    <w:rsid w:val="00A3200B"/>
    <w:rsid w:val="00A44043"/>
    <w:rsid w:val="00A53292"/>
    <w:rsid w:val="00A53EE3"/>
    <w:rsid w:val="00A55A86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04D9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46B46"/>
    <w:rsid w:val="00B51C37"/>
    <w:rsid w:val="00B61176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6B05"/>
    <w:rsid w:val="00BC7274"/>
    <w:rsid w:val="00BD089E"/>
    <w:rsid w:val="00BD139D"/>
    <w:rsid w:val="00BD58D4"/>
    <w:rsid w:val="00BE759D"/>
    <w:rsid w:val="00BF6362"/>
    <w:rsid w:val="00C150D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70EF3"/>
    <w:rsid w:val="00C7245C"/>
    <w:rsid w:val="00C7702B"/>
    <w:rsid w:val="00C80E47"/>
    <w:rsid w:val="00C812B3"/>
    <w:rsid w:val="00C95F86"/>
    <w:rsid w:val="00C96ECD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31E9"/>
    <w:rsid w:val="00D03882"/>
    <w:rsid w:val="00D04F34"/>
    <w:rsid w:val="00D13485"/>
    <w:rsid w:val="00D213CE"/>
    <w:rsid w:val="00D2634F"/>
    <w:rsid w:val="00D27077"/>
    <w:rsid w:val="00D307B4"/>
    <w:rsid w:val="00D4005D"/>
    <w:rsid w:val="00D408E8"/>
    <w:rsid w:val="00D51340"/>
    <w:rsid w:val="00D55724"/>
    <w:rsid w:val="00D56175"/>
    <w:rsid w:val="00D642FC"/>
    <w:rsid w:val="00D648B2"/>
    <w:rsid w:val="00D65D42"/>
    <w:rsid w:val="00D67B59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1B3B"/>
    <w:rsid w:val="00E32AB4"/>
    <w:rsid w:val="00E42C23"/>
    <w:rsid w:val="00E4440C"/>
    <w:rsid w:val="00E457F0"/>
    <w:rsid w:val="00E47826"/>
    <w:rsid w:val="00E5194A"/>
    <w:rsid w:val="00E53CE5"/>
    <w:rsid w:val="00E616BC"/>
    <w:rsid w:val="00E6325F"/>
    <w:rsid w:val="00E716DC"/>
    <w:rsid w:val="00E80920"/>
    <w:rsid w:val="00E80BDA"/>
    <w:rsid w:val="00E8437C"/>
    <w:rsid w:val="00E843F2"/>
    <w:rsid w:val="00E86265"/>
    <w:rsid w:val="00E9095A"/>
    <w:rsid w:val="00E96E6A"/>
    <w:rsid w:val="00EA080E"/>
    <w:rsid w:val="00EA1D21"/>
    <w:rsid w:val="00EA34FF"/>
    <w:rsid w:val="00EA44DE"/>
    <w:rsid w:val="00EA589E"/>
    <w:rsid w:val="00EA6065"/>
    <w:rsid w:val="00EA7B8C"/>
    <w:rsid w:val="00EB0359"/>
    <w:rsid w:val="00EB44FC"/>
    <w:rsid w:val="00EC4745"/>
    <w:rsid w:val="00EC4FBF"/>
    <w:rsid w:val="00ED05E5"/>
    <w:rsid w:val="00EE2502"/>
    <w:rsid w:val="00EF0853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D78"/>
    <w:rsid w:val="00F77A5C"/>
    <w:rsid w:val="00F81726"/>
    <w:rsid w:val="00F9092C"/>
    <w:rsid w:val="00F95B48"/>
    <w:rsid w:val="00F95D88"/>
    <w:rsid w:val="00FA201A"/>
    <w:rsid w:val="00FA6255"/>
    <w:rsid w:val="00FB1E1C"/>
    <w:rsid w:val="00FB3B4D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2</cp:revision>
  <cp:lastPrinted>2023-08-21T00:55:00Z</cp:lastPrinted>
  <dcterms:created xsi:type="dcterms:W3CDTF">2023-08-21T00:55:00Z</dcterms:created>
  <dcterms:modified xsi:type="dcterms:W3CDTF">2023-08-21T00:55:00Z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